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4F2AB4"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proofErr w:type="spellStart"/>
      <w:r w:rsidR="004F2AB4">
        <w:rPr>
          <w:rFonts w:ascii="Times New Roman" w:hAnsi="Times New Roman" w:cs="Times New Roman"/>
          <w:b/>
          <w:sz w:val="28"/>
          <w:szCs w:val="28"/>
          <w:lang w:val="en-GB"/>
        </w:rPr>
        <w:t>Eswatini</w:t>
      </w:r>
      <w:proofErr w:type="spellEnd"/>
    </w:p>
    <w:p w:rsidR="00C93EA7" w:rsidRPr="00C93EA7" w:rsidRDefault="004F2AB4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8 November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4F2AB4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proofErr w:type="spellStart"/>
      <w:r w:rsidR="004F2AB4">
        <w:rPr>
          <w:rFonts w:ascii="Times New Roman" w:hAnsi="Times New Roman" w:cs="Times New Roman"/>
          <w:sz w:val="26"/>
          <w:szCs w:val="24"/>
          <w:lang w:val="en-GB"/>
        </w:rPr>
        <w:t>Eswatini</w:t>
      </w:r>
      <w:proofErr w:type="spellEnd"/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0447C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proofErr w:type="spellStart"/>
      <w:r w:rsidR="004F2AB4">
        <w:rPr>
          <w:rFonts w:ascii="Times New Roman" w:hAnsi="Times New Roman" w:cs="Times New Roman"/>
          <w:sz w:val="26"/>
          <w:szCs w:val="24"/>
          <w:lang w:val="en-GB"/>
        </w:rPr>
        <w:t>Eswatini</w:t>
      </w:r>
      <w:proofErr w:type="spellEnd"/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2F597F" w:rsidRPr="004F1DF3" w:rsidRDefault="002F597F" w:rsidP="002F597F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Pr="00B12019">
        <w:rPr>
          <w:rFonts w:ascii="Times New Roman" w:hAnsi="Times New Roman" w:cs="Times New Roman"/>
          <w:sz w:val="26"/>
          <w:szCs w:val="24"/>
          <w:lang w:val="en-GB"/>
        </w:rPr>
        <w:t>est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ablish a moratorium </w:t>
      </w:r>
      <w:r w:rsidRPr="00B12019">
        <w:rPr>
          <w:rFonts w:ascii="Times New Roman" w:hAnsi="Times New Roman" w:cs="Times New Roman"/>
          <w:sz w:val="26"/>
          <w:szCs w:val="24"/>
          <w:lang w:val="en-GB"/>
        </w:rPr>
        <w:t xml:space="preserve">on death penalty with a view to its </w:t>
      </w:r>
      <w:r>
        <w:rPr>
          <w:rFonts w:ascii="Times New Roman" w:hAnsi="Times New Roman" w:cs="Times New Roman"/>
          <w:sz w:val="26"/>
          <w:szCs w:val="24"/>
          <w:lang w:val="en-GB"/>
        </w:rPr>
        <w:t>eventual abolition, and consider ratifying the Second Optional Protocol of the ICCPR;</w:t>
      </w:r>
    </w:p>
    <w:p w:rsidR="004F2AB4" w:rsidRDefault="004F2AB4" w:rsidP="004F2AB4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promote and protect the right to freedom of expression and media freedom;</w:t>
      </w:r>
    </w:p>
    <w:p w:rsidR="004F2AB4" w:rsidRPr="00A143DA" w:rsidRDefault="004F2AB4" w:rsidP="004F2AB4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To take all necessary measures, both in law and in practice, to combat violence against women.</w:t>
      </w:r>
    </w:p>
    <w:p w:rsidR="0083656C" w:rsidRDefault="0083656C" w:rsidP="0083656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 following recommendation</w:t>
      </w:r>
      <w:r w:rsidR="00A7712B">
        <w:rPr>
          <w:rFonts w:ascii="Times New Roman" w:hAnsi="Times New Roman" w:cs="Times New Roman"/>
          <w:b/>
          <w:sz w:val="26"/>
          <w:szCs w:val="24"/>
          <w:lang w:val="en-GB"/>
        </w:rPr>
        <w:t>s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A7712B" w:rsidRDefault="00A7712B" w:rsidP="0083656C">
      <w:pPr>
        <w:pStyle w:val="ListParagraph"/>
        <w:numPr>
          <w:ilvl w:val="0"/>
          <w:numId w:val="1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c</w:t>
      </w:r>
      <w:r w:rsidRPr="009A07FD">
        <w:rPr>
          <w:rFonts w:ascii="Times New Roman" w:hAnsi="Times New Roman" w:cs="Times New Roman"/>
          <w:sz w:val="26"/>
          <w:szCs w:val="24"/>
          <w:lang w:val="en-GB"/>
        </w:rPr>
        <w:t xml:space="preserve">onsider extending a standing invitation to all special procedures mandate holders of the </w:t>
      </w:r>
      <w:r w:rsidR="00425553">
        <w:rPr>
          <w:rFonts w:ascii="Times New Roman" w:hAnsi="Times New Roman" w:cs="Times New Roman"/>
          <w:sz w:val="26"/>
          <w:szCs w:val="24"/>
          <w:lang w:val="en-GB"/>
        </w:rPr>
        <w:t>HRC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83656C" w:rsidRDefault="0083656C" w:rsidP="0083656C">
      <w:pPr>
        <w:pStyle w:val="ListParagraph"/>
        <w:numPr>
          <w:ilvl w:val="0"/>
          <w:numId w:val="1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ratify and fully align its national legislation with all the obligations under the Rome Statute of the </w:t>
      </w:r>
      <w:r w:rsidR="00A7712B">
        <w:rPr>
          <w:rFonts w:ascii="Times New Roman" w:hAnsi="Times New Roman" w:cs="Times New Roman"/>
          <w:sz w:val="26"/>
          <w:szCs w:val="24"/>
          <w:lang w:val="en-GB"/>
        </w:rPr>
        <w:t>ICC</w:t>
      </w:r>
      <w:r w:rsidR="004F2AB4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proofErr w:type="spellStart"/>
      <w:r w:rsidR="004F2AB4">
        <w:rPr>
          <w:rFonts w:ascii="Times New Roman" w:hAnsi="Times New Roman" w:cs="Times New Roman"/>
          <w:sz w:val="26"/>
          <w:szCs w:val="24"/>
          <w:lang w:val="en-GB"/>
        </w:rPr>
        <w:t>Eswatini</w:t>
      </w:r>
      <w:proofErr w:type="spellEnd"/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p w:rsidR="004F2AB4" w:rsidRPr="004F2AB4" w:rsidRDefault="004F2AB4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sectPr w:rsidR="004F2AB4" w:rsidRPr="004F2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1B4C" w:rsidRDefault="007C1B4C" w:rsidP="00220D13">
      <w:pPr>
        <w:spacing w:after="0" w:line="240" w:lineRule="auto"/>
      </w:pPr>
      <w:r>
        <w:separator/>
      </w:r>
    </w:p>
  </w:endnote>
  <w:endnote w:type="continuationSeparator" w:id="0">
    <w:p w:rsidR="007C1B4C" w:rsidRDefault="007C1B4C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1B4C" w:rsidRDefault="007C1B4C" w:rsidP="00220D13">
      <w:pPr>
        <w:spacing w:after="0" w:line="240" w:lineRule="auto"/>
      </w:pPr>
      <w:r>
        <w:separator/>
      </w:r>
    </w:p>
  </w:footnote>
  <w:footnote w:type="continuationSeparator" w:id="0">
    <w:p w:rsidR="007C1B4C" w:rsidRDefault="007C1B4C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1C40"/>
    <w:rsid w:val="000E408F"/>
    <w:rsid w:val="000E79F0"/>
    <w:rsid w:val="000F5F33"/>
    <w:rsid w:val="00125824"/>
    <w:rsid w:val="00132019"/>
    <w:rsid w:val="00144735"/>
    <w:rsid w:val="0014501C"/>
    <w:rsid w:val="00167281"/>
    <w:rsid w:val="00183DDF"/>
    <w:rsid w:val="001A12F9"/>
    <w:rsid w:val="001C21C6"/>
    <w:rsid w:val="00201D21"/>
    <w:rsid w:val="00220D13"/>
    <w:rsid w:val="002434F8"/>
    <w:rsid w:val="00257A12"/>
    <w:rsid w:val="00266027"/>
    <w:rsid w:val="0027317C"/>
    <w:rsid w:val="00291BBE"/>
    <w:rsid w:val="00296C13"/>
    <w:rsid w:val="002C128E"/>
    <w:rsid w:val="002D141B"/>
    <w:rsid w:val="002D3EB6"/>
    <w:rsid w:val="002F597F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B44D1"/>
    <w:rsid w:val="003C5F22"/>
    <w:rsid w:val="0042388B"/>
    <w:rsid w:val="00425553"/>
    <w:rsid w:val="004377E2"/>
    <w:rsid w:val="004434B7"/>
    <w:rsid w:val="00454D90"/>
    <w:rsid w:val="004604B0"/>
    <w:rsid w:val="00462550"/>
    <w:rsid w:val="00471711"/>
    <w:rsid w:val="00494E23"/>
    <w:rsid w:val="004A7848"/>
    <w:rsid w:val="004D664E"/>
    <w:rsid w:val="004E4624"/>
    <w:rsid w:val="004F1DF3"/>
    <w:rsid w:val="004F2AB4"/>
    <w:rsid w:val="00510B08"/>
    <w:rsid w:val="005237AF"/>
    <w:rsid w:val="00541AC3"/>
    <w:rsid w:val="00562E61"/>
    <w:rsid w:val="005A5757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6C77EB"/>
    <w:rsid w:val="00757680"/>
    <w:rsid w:val="00757D87"/>
    <w:rsid w:val="00765CA6"/>
    <w:rsid w:val="007A1374"/>
    <w:rsid w:val="007C1B4C"/>
    <w:rsid w:val="007C53B5"/>
    <w:rsid w:val="007F7554"/>
    <w:rsid w:val="00830BD0"/>
    <w:rsid w:val="00835699"/>
    <w:rsid w:val="0083656C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68C6"/>
    <w:rsid w:val="00945CF1"/>
    <w:rsid w:val="00980F54"/>
    <w:rsid w:val="009A07FD"/>
    <w:rsid w:val="009A6FAC"/>
    <w:rsid w:val="009B3809"/>
    <w:rsid w:val="009B4FFF"/>
    <w:rsid w:val="009B5729"/>
    <w:rsid w:val="009F3155"/>
    <w:rsid w:val="00A143DA"/>
    <w:rsid w:val="00A249CC"/>
    <w:rsid w:val="00A36F0C"/>
    <w:rsid w:val="00A52351"/>
    <w:rsid w:val="00A63C32"/>
    <w:rsid w:val="00A7712B"/>
    <w:rsid w:val="00A8149B"/>
    <w:rsid w:val="00AA058D"/>
    <w:rsid w:val="00AA4027"/>
    <w:rsid w:val="00AB2DC2"/>
    <w:rsid w:val="00AB58E0"/>
    <w:rsid w:val="00AB613F"/>
    <w:rsid w:val="00AD25A8"/>
    <w:rsid w:val="00AD3274"/>
    <w:rsid w:val="00AF469C"/>
    <w:rsid w:val="00B12019"/>
    <w:rsid w:val="00B3793E"/>
    <w:rsid w:val="00B662D6"/>
    <w:rsid w:val="00B66351"/>
    <w:rsid w:val="00B67DE7"/>
    <w:rsid w:val="00B8626E"/>
    <w:rsid w:val="00B91E8F"/>
    <w:rsid w:val="00BB5682"/>
    <w:rsid w:val="00BD7CC2"/>
    <w:rsid w:val="00BE3B60"/>
    <w:rsid w:val="00C51EEA"/>
    <w:rsid w:val="00C65BBE"/>
    <w:rsid w:val="00C93EA7"/>
    <w:rsid w:val="00C9480D"/>
    <w:rsid w:val="00CA579C"/>
    <w:rsid w:val="00CB2651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51C70"/>
    <w:rsid w:val="00E714E8"/>
    <w:rsid w:val="00E71DAE"/>
    <w:rsid w:val="00E74069"/>
    <w:rsid w:val="00E87D71"/>
    <w:rsid w:val="00EB3894"/>
    <w:rsid w:val="00EF46A5"/>
    <w:rsid w:val="00F11434"/>
    <w:rsid w:val="00F12B81"/>
    <w:rsid w:val="00F30107"/>
    <w:rsid w:val="00F3483C"/>
    <w:rsid w:val="00F36E39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B32E2-74F6-44E8-9A87-F3EE3B8ED46A}"/>
</file>

<file path=customXml/itemProps2.xml><?xml version="1.0" encoding="utf-8"?>
<ds:datastoreItem xmlns:ds="http://schemas.openxmlformats.org/officeDocument/2006/customXml" ds:itemID="{7FAD1A1F-AA78-4D81-8A50-25D4CC35246B}"/>
</file>

<file path=customXml/itemProps3.xml><?xml version="1.0" encoding="utf-8"?>
<ds:datastoreItem xmlns:ds="http://schemas.openxmlformats.org/officeDocument/2006/customXml" ds:itemID="{5B31640E-EAA1-4707-B281-3452E3DDD6D4}"/>
</file>

<file path=customXml/itemProps4.xml><?xml version="1.0" encoding="utf-8"?>
<ds:datastoreItem xmlns:ds="http://schemas.openxmlformats.org/officeDocument/2006/customXml" ds:itemID="{E0C0DDB3-433D-46FC-BA8D-3845AEEA8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2</cp:revision>
  <dcterms:created xsi:type="dcterms:W3CDTF">2021-11-03T19:46:00Z</dcterms:created>
  <dcterms:modified xsi:type="dcterms:W3CDTF">2021-11-03T19:46:00Z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