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4331" w14:textId="77777777"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B984348" wp14:editId="6B984349">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6B984332"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14:paraId="6B984333"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A3A17" w14:paraId="6B984337" w14:textId="77777777" w:rsidTr="006D7FF1">
        <w:trPr>
          <w:jc w:val="center"/>
        </w:trPr>
        <w:tc>
          <w:tcPr>
            <w:tcW w:w="4257" w:type="dxa"/>
            <w:shd w:val="clear" w:color="auto" w:fill="auto"/>
          </w:tcPr>
          <w:p w14:paraId="6B984334" w14:textId="39EEB7DA" w:rsidR="00882801" w:rsidRPr="006A3A17" w:rsidRDefault="00882801" w:rsidP="006D7FF1">
            <w:pPr>
              <w:jc w:val="center"/>
              <w:rPr>
                <w:rFonts w:ascii="Times New Roman" w:hAnsi="Times New Roman" w:cs="Times New Roman"/>
                <w:b/>
                <w:bCs/>
                <w:sz w:val="24"/>
                <w:szCs w:val="24"/>
              </w:rPr>
            </w:pPr>
            <w:r w:rsidRPr="006A3A17">
              <w:rPr>
                <w:rFonts w:ascii="Times New Roman" w:hAnsi="Times New Roman" w:cs="Times New Roman"/>
                <w:b/>
                <w:sz w:val="24"/>
                <w:szCs w:val="24"/>
              </w:rPr>
              <w:t xml:space="preserve">WG UPR  – </w:t>
            </w:r>
            <w:r w:rsidR="008F67CB">
              <w:rPr>
                <w:rFonts w:ascii="Times New Roman" w:hAnsi="Times New Roman" w:cs="Times New Roman"/>
                <w:b/>
                <w:sz w:val="24"/>
                <w:szCs w:val="24"/>
              </w:rPr>
              <w:t>Thailand</w:t>
            </w:r>
            <w:r>
              <w:rPr>
                <w:rFonts w:ascii="Times New Roman" w:hAnsi="Times New Roman" w:cs="Times New Roman"/>
                <w:b/>
                <w:sz w:val="24"/>
                <w:szCs w:val="24"/>
              </w:rPr>
              <w:t xml:space="preserve"> </w:t>
            </w:r>
          </w:p>
          <w:p w14:paraId="6B984335" w14:textId="77777777" w:rsidR="00882801" w:rsidRPr="006A3A17" w:rsidRDefault="00882801" w:rsidP="006D7FF1">
            <w:pPr>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Pr="006A3A17">
              <w:rPr>
                <w:rFonts w:ascii="Times New Roman" w:hAnsi="Times New Roman" w:cs="Times New Roman"/>
                <w:b/>
                <w:i/>
                <w:sz w:val="24"/>
                <w:szCs w:val="24"/>
                <w:lang w:eastAsia="en-GB"/>
              </w:rPr>
              <w:t>ntervention</w:t>
            </w:r>
          </w:p>
          <w:p w14:paraId="6B984336" w14:textId="3F2578C3" w:rsidR="00882801" w:rsidRPr="006A3A17" w:rsidRDefault="008F67CB" w:rsidP="003F3BE3">
            <w:pPr>
              <w:jc w:val="center"/>
              <w:rPr>
                <w:rFonts w:ascii="Times New Roman" w:hAnsi="Times New Roman" w:cs="Times New Roman"/>
                <w:sz w:val="24"/>
                <w:szCs w:val="24"/>
              </w:rPr>
            </w:pPr>
            <w:r>
              <w:rPr>
                <w:rFonts w:ascii="Times New Roman" w:hAnsi="Times New Roman" w:cs="Times New Roman"/>
                <w:sz w:val="24"/>
                <w:szCs w:val="24"/>
              </w:rPr>
              <w:t>10</w:t>
            </w:r>
            <w:r w:rsidRPr="008F67CB">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w:t>
            </w:r>
            <w:r w:rsidR="009B7CE7">
              <w:rPr>
                <w:rFonts w:ascii="Times New Roman" w:hAnsi="Times New Roman" w:cs="Times New Roman"/>
                <w:sz w:val="24"/>
                <w:szCs w:val="24"/>
              </w:rPr>
              <w:t xml:space="preserve"> </w:t>
            </w:r>
            <w:r>
              <w:rPr>
                <w:rFonts w:ascii="Times New Roman" w:hAnsi="Times New Roman" w:cs="Times New Roman"/>
                <w:sz w:val="24"/>
                <w:szCs w:val="24"/>
              </w:rPr>
              <w:t>2021</w:t>
            </w:r>
          </w:p>
        </w:tc>
      </w:tr>
    </w:tbl>
    <w:p w14:paraId="6B984338" w14:textId="77777777" w:rsidR="00882801" w:rsidRDefault="00882801" w:rsidP="00882801">
      <w:pPr>
        <w:spacing w:line="360" w:lineRule="auto"/>
        <w:jc w:val="both"/>
      </w:pPr>
    </w:p>
    <w:p w14:paraId="6B984339" w14:textId="77777777" w:rsidR="003278FD" w:rsidRDefault="003278FD" w:rsidP="00882801">
      <w:pPr>
        <w:spacing w:line="360" w:lineRule="auto"/>
        <w:jc w:val="both"/>
      </w:pPr>
    </w:p>
    <w:p w14:paraId="6B98433A" w14:textId="5CE83545" w:rsidR="00882801" w:rsidRPr="00846DFA" w:rsidRDefault="008E397B" w:rsidP="00984547">
      <w:pPr>
        <w:jc w:val="both"/>
        <w:rPr>
          <w:rFonts w:ascii="Verdana" w:hAnsi="Verdana" w:cs="Times New Roman"/>
          <w:sz w:val="20"/>
          <w:szCs w:val="20"/>
        </w:rPr>
      </w:pPr>
      <w:r w:rsidRPr="008E397B">
        <w:rPr>
          <w:rFonts w:ascii="Verdana" w:hAnsi="Verdana" w:cs="Times New Roman"/>
          <w:sz w:val="20"/>
          <w:szCs w:val="20"/>
        </w:rPr>
        <w:t>Mr./Madam President</w:t>
      </w:r>
      <w:r w:rsidR="00882801" w:rsidRPr="00846DFA">
        <w:rPr>
          <w:rFonts w:ascii="Verdana" w:hAnsi="Verdana" w:cs="Times New Roman"/>
          <w:sz w:val="20"/>
          <w:szCs w:val="20"/>
        </w:rPr>
        <w:t>,</w:t>
      </w:r>
    </w:p>
    <w:p w14:paraId="6B98433B" w14:textId="77777777" w:rsidR="00882801" w:rsidRPr="00846DFA" w:rsidRDefault="00882801" w:rsidP="00984547">
      <w:pPr>
        <w:jc w:val="both"/>
        <w:rPr>
          <w:rFonts w:ascii="Verdana" w:hAnsi="Verdana" w:cs="Times New Roman"/>
          <w:sz w:val="20"/>
          <w:szCs w:val="20"/>
        </w:rPr>
      </w:pPr>
    </w:p>
    <w:p w14:paraId="6B98433D" w14:textId="21BC2084" w:rsidR="00AA45CC" w:rsidRPr="00846DFA" w:rsidRDefault="00984547" w:rsidP="00984547">
      <w:pPr>
        <w:jc w:val="both"/>
        <w:rPr>
          <w:rFonts w:ascii="Verdana" w:hAnsi="Verdana" w:cs="Times New Roman"/>
          <w:sz w:val="20"/>
          <w:szCs w:val="20"/>
        </w:rPr>
      </w:pPr>
      <w:r w:rsidRPr="00846DFA">
        <w:rPr>
          <w:rFonts w:ascii="Verdana" w:hAnsi="Verdana" w:cs="Times New Roman"/>
          <w:sz w:val="20"/>
          <w:szCs w:val="20"/>
        </w:rPr>
        <w:t>Belgium congratulates the government of Thailand with the adoption of its first National Action Plan on Business and Human Rights. My country is however concerned about the arrests of prodemocracy activists, also amongst the youth, and calls for their immediate release.</w:t>
      </w:r>
    </w:p>
    <w:p w14:paraId="49383701" w14:textId="77777777" w:rsidR="00984547" w:rsidRPr="00846DFA" w:rsidRDefault="00984547" w:rsidP="00984547">
      <w:pPr>
        <w:jc w:val="both"/>
        <w:rPr>
          <w:rFonts w:ascii="Verdana" w:hAnsi="Verdana" w:cs="Times New Roman"/>
          <w:iCs/>
          <w:color w:val="000000"/>
          <w:sz w:val="20"/>
          <w:szCs w:val="20"/>
        </w:rPr>
      </w:pPr>
    </w:p>
    <w:p w14:paraId="6B98433E" w14:textId="067464B3" w:rsidR="00882801" w:rsidRPr="00846DFA" w:rsidRDefault="008122FF" w:rsidP="00984547">
      <w:pPr>
        <w:jc w:val="both"/>
        <w:rPr>
          <w:rFonts w:ascii="Verdana" w:hAnsi="Verdana" w:cs="Times New Roman"/>
          <w:sz w:val="20"/>
          <w:szCs w:val="20"/>
        </w:rPr>
      </w:pPr>
      <w:r w:rsidRPr="00846DFA">
        <w:rPr>
          <w:rFonts w:ascii="Verdana" w:hAnsi="Verdana" w:cs="Times New Roman"/>
          <w:color w:val="000000"/>
          <w:sz w:val="20"/>
          <w:szCs w:val="20"/>
        </w:rPr>
        <w:t xml:space="preserve">Belgium therefore recommends the government of </w:t>
      </w:r>
      <w:r w:rsidR="008F67CB" w:rsidRPr="00846DFA">
        <w:rPr>
          <w:rFonts w:ascii="Verdana" w:hAnsi="Verdana" w:cs="Times New Roman"/>
          <w:color w:val="000000"/>
          <w:sz w:val="20"/>
          <w:szCs w:val="20"/>
        </w:rPr>
        <w:t>Thailand</w:t>
      </w:r>
      <w:r w:rsidRPr="00846DFA">
        <w:rPr>
          <w:rFonts w:ascii="Verdana" w:hAnsi="Verdana" w:cs="Times New Roman"/>
          <w:color w:val="000000"/>
          <w:sz w:val="20"/>
          <w:szCs w:val="20"/>
        </w:rPr>
        <w:t xml:space="preserve"> to</w:t>
      </w:r>
      <w:r w:rsidR="00882801" w:rsidRPr="00846DFA">
        <w:rPr>
          <w:rFonts w:ascii="Verdana" w:hAnsi="Verdana" w:cs="Times New Roman"/>
          <w:color w:val="000000"/>
          <w:sz w:val="20"/>
          <w:szCs w:val="20"/>
        </w:rPr>
        <w:t>:</w:t>
      </w:r>
    </w:p>
    <w:p w14:paraId="6B98433F" w14:textId="77777777" w:rsidR="00882801" w:rsidRPr="00846DFA" w:rsidRDefault="00882801" w:rsidP="00984547">
      <w:pPr>
        <w:jc w:val="both"/>
        <w:rPr>
          <w:rFonts w:ascii="Verdana" w:hAnsi="Verdana" w:cs="Times New Roman"/>
          <w:sz w:val="20"/>
          <w:szCs w:val="20"/>
        </w:rPr>
      </w:pPr>
    </w:p>
    <w:p w14:paraId="6B984340" w14:textId="42A1B707" w:rsidR="007C0204" w:rsidRPr="00846DFA" w:rsidRDefault="00882801" w:rsidP="00984547">
      <w:pPr>
        <w:jc w:val="both"/>
        <w:rPr>
          <w:rFonts w:ascii="Verdana" w:hAnsi="Verdana" w:cs="Times New Roman"/>
          <w:sz w:val="20"/>
          <w:szCs w:val="20"/>
        </w:rPr>
      </w:pPr>
      <w:r w:rsidRPr="00846DFA">
        <w:rPr>
          <w:rFonts w:ascii="Verdana" w:hAnsi="Verdana" w:cs="Times New Roman"/>
          <w:b/>
          <w:sz w:val="20"/>
          <w:szCs w:val="20"/>
        </w:rPr>
        <w:t>R1.</w:t>
      </w:r>
      <w:r w:rsidR="00B12319" w:rsidRPr="00846DFA">
        <w:rPr>
          <w:rFonts w:ascii="Verdana" w:hAnsi="Verdana" w:cs="Times New Roman"/>
          <w:b/>
          <w:sz w:val="20"/>
          <w:szCs w:val="20"/>
        </w:rPr>
        <w:t xml:space="preserve"> </w:t>
      </w:r>
      <w:r w:rsidR="00F8615B" w:rsidRPr="00846DFA">
        <w:rPr>
          <w:rFonts w:ascii="Verdana" w:hAnsi="Verdana" w:cs="Times New Roman"/>
          <w:bCs/>
          <w:sz w:val="20"/>
          <w:szCs w:val="20"/>
        </w:rPr>
        <w:t>Amend</w:t>
      </w:r>
      <w:r w:rsidR="00B12319" w:rsidRPr="00846DFA">
        <w:rPr>
          <w:rFonts w:ascii="Verdana" w:hAnsi="Verdana" w:cs="Times New Roman"/>
          <w:sz w:val="20"/>
          <w:szCs w:val="20"/>
        </w:rPr>
        <w:t xml:space="preserve"> art.</w:t>
      </w:r>
      <w:r w:rsidR="009A041F" w:rsidRPr="00846DFA">
        <w:rPr>
          <w:rFonts w:ascii="Verdana" w:hAnsi="Verdana" w:cs="Times New Roman"/>
          <w:sz w:val="20"/>
          <w:szCs w:val="20"/>
        </w:rPr>
        <w:t xml:space="preserve"> </w:t>
      </w:r>
      <w:r w:rsidR="00B12319" w:rsidRPr="00846DFA">
        <w:rPr>
          <w:rFonts w:ascii="Verdana" w:hAnsi="Verdana" w:cs="Times New Roman"/>
          <w:sz w:val="20"/>
          <w:szCs w:val="20"/>
        </w:rPr>
        <w:t>112 of the Criminal Code to bring it in line with art</w:t>
      </w:r>
      <w:r w:rsidR="0019793D" w:rsidRPr="00846DFA">
        <w:rPr>
          <w:rFonts w:ascii="Verdana" w:hAnsi="Verdana" w:cs="Times New Roman"/>
          <w:sz w:val="20"/>
          <w:szCs w:val="20"/>
        </w:rPr>
        <w:t xml:space="preserve">icle </w:t>
      </w:r>
      <w:r w:rsidR="00B12319" w:rsidRPr="00846DFA">
        <w:rPr>
          <w:rFonts w:ascii="Verdana" w:hAnsi="Verdana" w:cs="Times New Roman"/>
          <w:sz w:val="20"/>
          <w:szCs w:val="20"/>
        </w:rPr>
        <w:t xml:space="preserve">19 </w:t>
      </w:r>
      <w:r w:rsidR="0019793D" w:rsidRPr="00846DFA">
        <w:rPr>
          <w:rFonts w:ascii="Verdana" w:hAnsi="Verdana" w:cs="Times New Roman"/>
          <w:sz w:val="20"/>
          <w:szCs w:val="20"/>
        </w:rPr>
        <w:t>of the International Covenant on Civil and Political Rights</w:t>
      </w:r>
      <w:r w:rsidR="00B12319" w:rsidRPr="00846DFA">
        <w:rPr>
          <w:rFonts w:ascii="Verdana" w:hAnsi="Verdana" w:cs="Times New Roman"/>
          <w:sz w:val="20"/>
          <w:szCs w:val="20"/>
        </w:rPr>
        <w:t>.</w:t>
      </w:r>
    </w:p>
    <w:p w14:paraId="6B984341" w14:textId="77777777" w:rsidR="007C0204" w:rsidRPr="00846DFA" w:rsidRDefault="007C0204" w:rsidP="00984547">
      <w:pPr>
        <w:jc w:val="both"/>
        <w:rPr>
          <w:rFonts w:ascii="Verdana" w:hAnsi="Verdana" w:cs="Times New Roman"/>
          <w:sz w:val="20"/>
          <w:szCs w:val="20"/>
        </w:rPr>
      </w:pPr>
    </w:p>
    <w:p w14:paraId="07B24623" w14:textId="30EB2293" w:rsidR="00123794" w:rsidRPr="00846DFA" w:rsidRDefault="00790528" w:rsidP="00984547">
      <w:pPr>
        <w:jc w:val="both"/>
        <w:rPr>
          <w:rFonts w:ascii="Verdana" w:hAnsi="Verdana" w:cs="Times New Roman"/>
          <w:sz w:val="20"/>
          <w:szCs w:val="20"/>
        </w:rPr>
      </w:pPr>
      <w:r w:rsidRPr="00846DFA">
        <w:rPr>
          <w:rFonts w:ascii="Verdana" w:hAnsi="Verdana" w:cs="Times New Roman"/>
          <w:b/>
          <w:sz w:val="20"/>
          <w:szCs w:val="20"/>
        </w:rPr>
        <w:t>R2</w:t>
      </w:r>
      <w:r w:rsidR="00A165D4" w:rsidRPr="00846DFA">
        <w:rPr>
          <w:rFonts w:ascii="Verdana" w:hAnsi="Verdana" w:cs="Times New Roman"/>
          <w:b/>
          <w:i/>
          <w:iCs/>
          <w:sz w:val="20"/>
          <w:szCs w:val="20"/>
        </w:rPr>
        <w:t>.</w:t>
      </w:r>
      <w:r w:rsidRPr="00846DFA">
        <w:rPr>
          <w:rFonts w:ascii="Verdana" w:hAnsi="Verdana" w:cs="Times New Roman"/>
          <w:i/>
          <w:iCs/>
          <w:sz w:val="20"/>
          <w:szCs w:val="20"/>
        </w:rPr>
        <w:t xml:space="preserve"> </w:t>
      </w:r>
      <w:r w:rsidR="00185EF8" w:rsidRPr="00846DFA">
        <w:rPr>
          <w:rFonts w:ascii="Verdana" w:hAnsi="Verdana" w:cs="Times New Roman"/>
          <w:i/>
          <w:iCs/>
          <w:sz w:val="20"/>
          <w:szCs w:val="20"/>
        </w:rPr>
        <w:t xml:space="preserve"> </w:t>
      </w:r>
      <w:r w:rsidR="009A041F" w:rsidRPr="00846DFA">
        <w:rPr>
          <w:rFonts w:ascii="Verdana" w:hAnsi="Verdana" w:cs="Times New Roman"/>
          <w:sz w:val="20"/>
          <w:szCs w:val="20"/>
        </w:rPr>
        <w:t>Enact legal protection against SLAPP cases.</w:t>
      </w:r>
    </w:p>
    <w:p w14:paraId="7DD881B6" w14:textId="77777777" w:rsidR="00123794" w:rsidRPr="00846DFA" w:rsidRDefault="00123794" w:rsidP="00984547">
      <w:pPr>
        <w:jc w:val="both"/>
        <w:rPr>
          <w:rFonts w:ascii="Verdana" w:hAnsi="Verdana" w:cs="Times New Roman"/>
          <w:sz w:val="20"/>
          <w:szCs w:val="20"/>
        </w:rPr>
      </w:pPr>
    </w:p>
    <w:p w14:paraId="6DCA2C5D" w14:textId="20B4A1E6" w:rsidR="00416950" w:rsidRPr="00846DFA" w:rsidRDefault="00416950" w:rsidP="00984547">
      <w:pPr>
        <w:jc w:val="both"/>
        <w:rPr>
          <w:rFonts w:ascii="Verdana" w:hAnsi="Verdana" w:cs="Times New Roman"/>
          <w:sz w:val="20"/>
          <w:szCs w:val="20"/>
        </w:rPr>
      </w:pPr>
      <w:r w:rsidRPr="00846DFA">
        <w:rPr>
          <w:rFonts w:ascii="Verdana" w:hAnsi="Verdana" w:cs="Times New Roman"/>
          <w:sz w:val="20"/>
          <w:szCs w:val="20"/>
        </w:rPr>
        <w:t>As a strong opponent of the death penalty, Belgium recommends Thailand</w:t>
      </w:r>
      <w:r w:rsidR="002E124D" w:rsidRPr="00846DFA">
        <w:rPr>
          <w:rFonts w:ascii="Verdana" w:hAnsi="Verdana" w:cs="Times New Roman"/>
          <w:sz w:val="20"/>
          <w:szCs w:val="20"/>
        </w:rPr>
        <w:t xml:space="preserve"> to at least</w:t>
      </w:r>
      <w:r w:rsidRPr="00846DFA">
        <w:rPr>
          <w:rFonts w:ascii="Verdana" w:hAnsi="Verdana" w:cs="Times New Roman"/>
          <w:sz w:val="20"/>
          <w:szCs w:val="20"/>
        </w:rPr>
        <w:t>:</w:t>
      </w:r>
    </w:p>
    <w:p w14:paraId="6B984343" w14:textId="77777777" w:rsidR="00A158BB" w:rsidRPr="00846DFA" w:rsidRDefault="00A158BB" w:rsidP="00984547">
      <w:pPr>
        <w:jc w:val="both"/>
        <w:rPr>
          <w:rFonts w:ascii="Verdana" w:hAnsi="Verdana" w:cs="Times New Roman"/>
          <w:b/>
          <w:sz w:val="20"/>
          <w:szCs w:val="20"/>
        </w:rPr>
      </w:pPr>
    </w:p>
    <w:p w14:paraId="6B984344" w14:textId="6E583BAD" w:rsidR="00E32FA7" w:rsidRPr="00846DFA" w:rsidRDefault="00871D3D" w:rsidP="00984547">
      <w:pPr>
        <w:jc w:val="both"/>
        <w:rPr>
          <w:rFonts w:ascii="Verdana" w:hAnsi="Verdana" w:cs="Times New Roman"/>
          <w:sz w:val="20"/>
          <w:szCs w:val="20"/>
        </w:rPr>
      </w:pPr>
      <w:r w:rsidRPr="00846DFA">
        <w:rPr>
          <w:rFonts w:ascii="Verdana" w:hAnsi="Verdana" w:cs="Times New Roman"/>
          <w:b/>
          <w:sz w:val="20"/>
          <w:szCs w:val="20"/>
        </w:rPr>
        <w:t>R3</w:t>
      </w:r>
      <w:r w:rsidR="00A165D4" w:rsidRPr="00846DFA">
        <w:rPr>
          <w:rFonts w:ascii="Verdana" w:hAnsi="Verdana" w:cs="Times New Roman"/>
          <w:b/>
          <w:sz w:val="20"/>
          <w:szCs w:val="20"/>
        </w:rPr>
        <w:t>.</w:t>
      </w:r>
      <w:r w:rsidRPr="00846DFA">
        <w:rPr>
          <w:rFonts w:ascii="Verdana" w:hAnsi="Verdana" w:cs="Times New Roman"/>
          <w:b/>
          <w:sz w:val="20"/>
          <w:szCs w:val="20"/>
        </w:rPr>
        <w:t xml:space="preserve"> </w:t>
      </w:r>
      <w:r w:rsidR="002E124D" w:rsidRPr="00846DFA">
        <w:rPr>
          <w:rFonts w:ascii="Verdana" w:hAnsi="Verdana" w:cs="Times New Roman"/>
          <w:bCs/>
          <w:sz w:val="20"/>
          <w:szCs w:val="20"/>
        </w:rPr>
        <w:t>R</w:t>
      </w:r>
      <w:r w:rsidR="00416950" w:rsidRPr="00846DFA">
        <w:rPr>
          <w:rFonts w:ascii="Verdana" w:hAnsi="Verdana" w:cs="Times New Roman"/>
          <w:bCs/>
          <w:sz w:val="20"/>
          <w:szCs w:val="20"/>
        </w:rPr>
        <w:t xml:space="preserve">estrict the use of the death penalty to crimes that meet the “most serious crimes” </w:t>
      </w:r>
      <w:r w:rsidR="00837F44" w:rsidRPr="00846DFA">
        <w:rPr>
          <w:rFonts w:ascii="Verdana" w:hAnsi="Verdana" w:cs="Times New Roman"/>
          <w:bCs/>
          <w:sz w:val="20"/>
          <w:szCs w:val="20"/>
        </w:rPr>
        <w:t xml:space="preserve">threshold </w:t>
      </w:r>
      <w:r w:rsidR="00416950" w:rsidRPr="00846DFA">
        <w:rPr>
          <w:rFonts w:ascii="Verdana" w:hAnsi="Verdana" w:cs="Times New Roman"/>
          <w:bCs/>
          <w:sz w:val="20"/>
          <w:szCs w:val="20"/>
        </w:rPr>
        <w:t>under international law.</w:t>
      </w:r>
    </w:p>
    <w:p w14:paraId="6B984345" w14:textId="77777777" w:rsidR="00882801" w:rsidRPr="00846DFA" w:rsidRDefault="00882801" w:rsidP="00984547">
      <w:pPr>
        <w:spacing w:line="276" w:lineRule="auto"/>
        <w:jc w:val="both"/>
        <w:rPr>
          <w:rFonts w:ascii="Verdana" w:hAnsi="Verdana" w:cs="Times New Roman"/>
          <w:sz w:val="20"/>
          <w:szCs w:val="20"/>
        </w:rPr>
      </w:pPr>
    </w:p>
    <w:p w14:paraId="6B984346" w14:textId="3FE7EF05" w:rsidR="00882801" w:rsidRPr="00846DFA" w:rsidRDefault="00882801" w:rsidP="00984547">
      <w:pPr>
        <w:spacing w:line="276" w:lineRule="auto"/>
        <w:jc w:val="both"/>
        <w:rPr>
          <w:rFonts w:ascii="Verdana" w:hAnsi="Verdana" w:cs="Times New Roman"/>
          <w:sz w:val="20"/>
          <w:szCs w:val="20"/>
        </w:rPr>
      </w:pPr>
      <w:r w:rsidRPr="00846DFA">
        <w:rPr>
          <w:rFonts w:ascii="Verdana" w:hAnsi="Verdana" w:cs="Times New Roman"/>
          <w:sz w:val="20"/>
          <w:szCs w:val="20"/>
        </w:rPr>
        <w:t xml:space="preserve">Thank you, </w:t>
      </w:r>
      <w:r w:rsidR="008E397B" w:rsidRPr="008E397B">
        <w:rPr>
          <w:rFonts w:ascii="Verdana" w:hAnsi="Verdana" w:cs="Times New Roman"/>
          <w:sz w:val="20"/>
          <w:szCs w:val="20"/>
        </w:rPr>
        <w:t>Mr./Madam President</w:t>
      </w:r>
      <w:r w:rsidRPr="00846DFA">
        <w:rPr>
          <w:rFonts w:ascii="Verdana" w:hAnsi="Verdana" w:cs="Times New Roman"/>
          <w:sz w:val="20"/>
          <w:szCs w:val="20"/>
        </w:rPr>
        <w:t>.</w:t>
      </w:r>
    </w:p>
    <w:sectPr w:rsidR="00882801" w:rsidRPr="00846D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B19D" w14:textId="77777777" w:rsidR="00416950" w:rsidRDefault="00416950" w:rsidP="00416950">
      <w:r>
        <w:separator/>
      </w:r>
    </w:p>
  </w:endnote>
  <w:endnote w:type="continuationSeparator" w:id="0">
    <w:p w14:paraId="7E85A437" w14:textId="77777777" w:rsidR="00416950" w:rsidRDefault="00416950" w:rsidP="0041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1224" w14:textId="77777777" w:rsidR="00416950" w:rsidRDefault="00416950" w:rsidP="00416950">
      <w:r>
        <w:separator/>
      </w:r>
    </w:p>
  </w:footnote>
  <w:footnote w:type="continuationSeparator" w:id="0">
    <w:p w14:paraId="5655C629" w14:textId="77777777" w:rsidR="00416950" w:rsidRDefault="00416950" w:rsidP="00416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801"/>
    <w:rsid w:val="000544ED"/>
    <w:rsid w:val="00054710"/>
    <w:rsid w:val="0006490F"/>
    <w:rsid w:val="00095B38"/>
    <w:rsid w:val="000A15E4"/>
    <w:rsid w:val="000E2272"/>
    <w:rsid w:val="00123794"/>
    <w:rsid w:val="0015478B"/>
    <w:rsid w:val="00172609"/>
    <w:rsid w:val="00176AAC"/>
    <w:rsid w:val="00185EF8"/>
    <w:rsid w:val="0019429C"/>
    <w:rsid w:val="0019793D"/>
    <w:rsid w:val="001D2D82"/>
    <w:rsid w:val="002151BB"/>
    <w:rsid w:val="00216714"/>
    <w:rsid w:val="00241194"/>
    <w:rsid w:val="002B68F8"/>
    <w:rsid w:val="002C714C"/>
    <w:rsid w:val="002E124D"/>
    <w:rsid w:val="002E6299"/>
    <w:rsid w:val="003000CE"/>
    <w:rsid w:val="003278FD"/>
    <w:rsid w:val="003510C0"/>
    <w:rsid w:val="00372B49"/>
    <w:rsid w:val="0038429A"/>
    <w:rsid w:val="00391DE5"/>
    <w:rsid w:val="003B1BB2"/>
    <w:rsid w:val="003E09F0"/>
    <w:rsid w:val="003F3BE3"/>
    <w:rsid w:val="00416950"/>
    <w:rsid w:val="00423879"/>
    <w:rsid w:val="00437665"/>
    <w:rsid w:val="00465D96"/>
    <w:rsid w:val="00495560"/>
    <w:rsid w:val="004A410C"/>
    <w:rsid w:val="004B61B2"/>
    <w:rsid w:val="004C0CE7"/>
    <w:rsid w:val="004C5AAF"/>
    <w:rsid w:val="005422A4"/>
    <w:rsid w:val="00557E4F"/>
    <w:rsid w:val="00564D80"/>
    <w:rsid w:val="00566934"/>
    <w:rsid w:val="0058285F"/>
    <w:rsid w:val="00591004"/>
    <w:rsid w:val="005A341A"/>
    <w:rsid w:val="005D0BF6"/>
    <w:rsid w:val="00657CC2"/>
    <w:rsid w:val="00663A4F"/>
    <w:rsid w:val="006B65C8"/>
    <w:rsid w:val="006E3C0E"/>
    <w:rsid w:val="007114AE"/>
    <w:rsid w:val="0073663C"/>
    <w:rsid w:val="00775C54"/>
    <w:rsid w:val="00790528"/>
    <w:rsid w:val="007C0204"/>
    <w:rsid w:val="008106AA"/>
    <w:rsid w:val="008122FF"/>
    <w:rsid w:val="0082460D"/>
    <w:rsid w:val="00837F44"/>
    <w:rsid w:val="0084356F"/>
    <w:rsid w:val="00846DFA"/>
    <w:rsid w:val="00855073"/>
    <w:rsid w:val="00871D3D"/>
    <w:rsid w:val="00882801"/>
    <w:rsid w:val="00882B8F"/>
    <w:rsid w:val="008A0D1A"/>
    <w:rsid w:val="008B7C1A"/>
    <w:rsid w:val="008E397B"/>
    <w:rsid w:val="008F23CD"/>
    <w:rsid w:val="008F24DA"/>
    <w:rsid w:val="008F67CB"/>
    <w:rsid w:val="00946CC7"/>
    <w:rsid w:val="009716A6"/>
    <w:rsid w:val="00984547"/>
    <w:rsid w:val="009912D5"/>
    <w:rsid w:val="009A041F"/>
    <w:rsid w:val="009B7CE7"/>
    <w:rsid w:val="009E2E45"/>
    <w:rsid w:val="00A10E48"/>
    <w:rsid w:val="00A158BB"/>
    <w:rsid w:val="00A165D4"/>
    <w:rsid w:val="00A313AA"/>
    <w:rsid w:val="00A7502B"/>
    <w:rsid w:val="00A81C26"/>
    <w:rsid w:val="00A96952"/>
    <w:rsid w:val="00AA3B95"/>
    <w:rsid w:val="00AA45CC"/>
    <w:rsid w:val="00AB63B6"/>
    <w:rsid w:val="00AD6082"/>
    <w:rsid w:val="00B12319"/>
    <w:rsid w:val="00B14D5E"/>
    <w:rsid w:val="00B708BE"/>
    <w:rsid w:val="00B8587B"/>
    <w:rsid w:val="00BA4122"/>
    <w:rsid w:val="00BB1E83"/>
    <w:rsid w:val="00BF630A"/>
    <w:rsid w:val="00C17E04"/>
    <w:rsid w:val="00C83793"/>
    <w:rsid w:val="00CD6543"/>
    <w:rsid w:val="00CE37A0"/>
    <w:rsid w:val="00D808E3"/>
    <w:rsid w:val="00D97717"/>
    <w:rsid w:val="00DC6B5B"/>
    <w:rsid w:val="00E17D5C"/>
    <w:rsid w:val="00E32A5E"/>
    <w:rsid w:val="00E32FA7"/>
    <w:rsid w:val="00E409A3"/>
    <w:rsid w:val="00EA6D66"/>
    <w:rsid w:val="00F17E14"/>
    <w:rsid w:val="00F65DEA"/>
    <w:rsid w:val="00F8615B"/>
    <w:rsid w:val="00FA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84331"/>
  <w15:docId w15:val="{5661D7E1-83E2-4538-9CAF-597B87B9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372B49"/>
    <w:rPr>
      <w:sz w:val="16"/>
      <w:szCs w:val="16"/>
    </w:rPr>
  </w:style>
  <w:style w:type="paragraph" w:styleId="CommentText">
    <w:name w:val="annotation text"/>
    <w:basedOn w:val="Normal"/>
    <w:link w:val="CommentTextChar"/>
    <w:uiPriority w:val="99"/>
    <w:semiHidden/>
    <w:unhideWhenUsed/>
    <w:rsid w:val="00372B49"/>
    <w:rPr>
      <w:sz w:val="20"/>
      <w:szCs w:val="20"/>
    </w:rPr>
  </w:style>
  <w:style w:type="character" w:customStyle="1" w:styleId="CommentTextChar">
    <w:name w:val="Comment Text Char"/>
    <w:basedOn w:val="DefaultParagraphFont"/>
    <w:link w:val="CommentText"/>
    <w:uiPriority w:val="99"/>
    <w:semiHidden/>
    <w:rsid w:val="00372B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2B49"/>
    <w:rPr>
      <w:b/>
      <w:bCs/>
    </w:rPr>
  </w:style>
  <w:style w:type="character" w:customStyle="1" w:styleId="CommentSubjectChar">
    <w:name w:val="Comment Subject Char"/>
    <w:basedOn w:val="CommentTextChar"/>
    <w:link w:val="CommentSubject"/>
    <w:uiPriority w:val="99"/>
    <w:semiHidden/>
    <w:rsid w:val="00372B4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869BA-96CF-4EA1-82DE-9343377DC0DC}"/>
</file>

<file path=customXml/itemProps2.xml><?xml version="1.0" encoding="utf-8"?>
<ds:datastoreItem xmlns:ds="http://schemas.openxmlformats.org/officeDocument/2006/customXml" ds:itemID="{62682C80-A6DC-450F-B65D-2B4ADCDBF683}"/>
</file>

<file path=customXml/itemProps3.xml><?xml version="1.0" encoding="utf-8"?>
<ds:datastoreItem xmlns:ds="http://schemas.openxmlformats.org/officeDocument/2006/customXml" ds:itemID="{337D52B1-449F-470B-A090-D93A4C5B88CF}"/>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Joosten Veronique - M3</cp:lastModifiedBy>
  <cp:revision>6</cp:revision>
  <cp:lastPrinted>2021-10-25T13:08:00Z</cp:lastPrinted>
  <dcterms:created xsi:type="dcterms:W3CDTF">2021-10-26T09:46:00Z</dcterms:created>
  <dcterms:modified xsi:type="dcterms:W3CDTF">2021-10-27T07:06:00Z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2fd58cd7-19d4-4106-b060-50287fc5cc10</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MSIP_Label_dddc1db8-2f64-468c-a02a-c7d04ea19826_Enabled">
    <vt:lpwstr>true</vt:lpwstr>
  </property>
  <property fmtid="{D5CDD505-2E9C-101B-9397-08002B2CF9AE}" pid="7" name="MSIP_Label_dddc1db8-2f64-468c-a02a-c7d04ea19826_SetDate">
    <vt:lpwstr>2021-10-25T13:34:30Z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52257559-a595-47a0-a34d-f52095ede0de</vt:lpwstr>
  </property>
  <property fmtid="{D5CDD505-2E9C-101B-9397-08002B2CF9AE}" pid="12" name="MSIP_Label_dddc1db8-2f64-468c-a02a-c7d04ea19826_ContentBits">
    <vt:lpwstr>0</vt:lpwstr>
  </property>
</Properties>
</file>