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75CF" w14:textId="0C5B1CCF" w:rsidR="00C1041E" w:rsidRDefault="00C1041E" w:rsidP="00C1041E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554ED8" wp14:editId="0323B81F">
            <wp:extent cx="1009650" cy="1028700"/>
            <wp:effectExtent l="0" t="0" r="0" b="0"/>
            <wp:docPr id="1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48AA" w14:textId="77777777" w:rsidR="00C1041E" w:rsidRDefault="00C1041E" w:rsidP="00C1041E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3B8270A8" w14:textId="77777777" w:rsidR="00C1041E" w:rsidRDefault="00C1041E" w:rsidP="00C1041E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C1041E" w14:paraId="057AF1BD" w14:textId="77777777" w:rsidTr="00C1041E">
        <w:trPr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8230" w14:textId="23E8F49F" w:rsidR="00576006" w:rsidRDefault="00576006" w:rsidP="00576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WG UPR  – </w:t>
            </w:r>
            <w:r w:rsidR="008960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Hungary</w:t>
            </w:r>
          </w:p>
          <w:p w14:paraId="4BE1632D" w14:textId="77777777" w:rsidR="00576006" w:rsidRDefault="00576006" w:rsidP="00576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Belgian intervention</w:t>
            </w:r>
          </w:p>
          <w:p w14:paraId="19DE6FFD" w14:textId="0D582376" w:rsidR="00C1041E" w:rsidRPr="00576006" w:rsidRDefault="00EA642E" w:rsidP="005760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November</w:t>
            </w:r>
            <w:r w:rsidR="005760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2021</w:t>
            </w:r>
          </w:p>
        </w:tc>
      </w:tr>
    </w:tbl>
    <w:p w14:paraId="5898954F" w14:textId="093063DA" w:rsidR="00C1041E" w:rsidRDefault="00C1041E" w:rsidP="00C1041E">
      <w:pPr>
        <w:spacing w:line="360" w:lineRule="auto"/>
        <w:jc w:val="both"/>
      </w:pPr>
    </w:p>
    <w:p w14:paraId="2073554C" w14:textId="77777777" w:rsidR="00A0212D" w:rsidRPr="00576006" w:rsidRDefault="00A0212D" w:rsidP="00C1041E">
      <w:pPr>
        <w:spacing w:line="360" w:lineRule="auto"/>
        <w:jc w:val="both"/>
      </w:pPr>
    </w:p>
    <w:p w14:paraId="70A4D3A2" w14:textId="77777777" w:rsidR="00C1041E" w:rsidRPr="00576006" w:rsidRDefault="00C1041E" w:rsidP="00C1041E">
      <w:pPr>
        <w:spacing w:line="360" w:lineRule="auto"/>
        <w:jc w:val="both"/>
      </w:pPr>
    </w:p>
    <w:p w14:paraId="47FCDD93" w14:textId="77777777" w:rsidR="009E63F0" w:rsidRDefault="009E63F0" w:rsidP="009E63F0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Mr./Madam President,</w:t>
      </w:r>
    </w:p>
    <w:p w14:paraId="4ACD26CB" w14:textId="77777777" w:rsidR="009E63F0" w:rsidRDefault="009E63F0" w:rsidP="009E63F0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</w:p>
    <w:p w14:paraId="387A9997" w14:textId="3C338BE9" w:rsidR="006C771B" w:rsidRDefault="006C771B" w:rsidP="004C4F22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6C771B">
        <w:rPr>
          <w:rFonts w:ascii="Verdana" w:hAnsi="Verdana"/>
          <w:sz w:val="20"/>
          <w:szCs w:val="20"/>
          <w:lang w:val="en-GB"/>
        </w:rPr>
        <w:t xml:space="preserve">Belgium welcomes the </w:t>
      </w:r>
      <w:r w:rsidR="00A71B38">
        <w:rPr>
          <w:rFonts w:ascii="Verdana" w:hAnsi="Verdana"/>
          <w:sz w:val="20"/>
          <w:szCs w:val="20"/>
          <w:lang w:val="en-GB"/>
        </w:rPr>
        <w:t xml:space="preserve">efforts </w:t>
      </w:r>
      <w:r w:rsidRPr="006C771B">
        <w:rPr>
          <w:rFonts w:ascii="Verdana" w:hAnsi="Verdana"/>
          <w:sz w:val="20"/>
          <w:szCs w:val="20"/>
          <w:lang w:val="en-GB"/>
        </w:rPr>
        <w:t xml:space="preserve">made by </w:t>
      </w:r>
      <w:r w:rsidR="00A71B38">
        <w:rPr>
          <w:rFonts w:ascii="Verdana" w:hAnsi="Verdana"/>
          <w:sz w:val="20"/>
          <w:szCs w:val="20"/>
          <w:lang w:val="en-GB"/>
        </w:rPr>
        <w:t>Hungary</w:t>
      </w:r>
      <w:r w:rsidRPr="006C771B">
        <w:rPr>
          <w:rFonts w:ascii="Verdana" w:hAnsi="Verdana"/>
          <w:sz w:val="20"/>
          <w:szCs w:val="20"/>
          <w:lang w:val="en-GB"/>
        </w:rPr>
        <w:t xml:space="preserve"> since its previous UPR</w:t>
      </w:r>
      <w:r w:rsidR="00277FC3">
        <w:rPr>
          <w:rFonts w:ascii="Verdana" w:hAnsi="Verdana"/>
          <w:sz w:val="20"/>
          <w:szCs w:val="20"/>
          <w:lang w:val="en-GB"/>
        </w:rPr>
        <w:t>, for instance in combating the segregation of Roma children</w:t>
      </w:r>
      <w:r w:rsidRPr="006C771B">
        <w:rPr>
          <w:rFonts w:ascii="Verdana" w:hAnsi="Verdana"/>
          <w:sz w:val="20"/>
          <w:szCs w:val="20"/>
          <w:lang w:val="en-GB"/>
        </w:rPr>
        <w:t xml:space="preserve">. Notwithstanding these </w:t>
      </w:r>
      <w:r w:rsidR="002F2ABA">
        <w:rPr>
          <w:rFonts w:ascii="Verdana" w:hAnsi="Verdana"/>
          <w:sz w:val="20"/>
          <w:szCs w:val="20"/>
          <w:lang w:val="en-GB"/>
        </w:rPr>
        <w:t>efforts</w:t>
      </w:r>
      <w:r w:rsidRPr="006C771B">
        <w:rPr>
          <w:rFonts w:ascii="Verdana" w:hAnsi="Verdana"/>
          <w:sz w:val="20"/>
          <w:szCs w:val="20"/>
          <w:lang w:val="en-GB"/>
        </w:rPr>
        <w:t>, there is still room for progress, in particular regarding gender-based violence</w:t>
      </w:r>
      <w:r w:rsidR="00944AE0">
        <w:rPr>
          <w:rFonts w:ascii="Verdana" w:hAnsi="Verdana"/>
          <w:sz w:val="20"/>
          <w:szCs w:val="20"/>
          <w:lang w:val="en-GB"/>
        </w:rPr>
        <w:t>, media freedom and academic freedom</w:t>
      </w:r>
      <w:r w:rsidRPr="006C771B">
        <w:rPr>
          <w:rFonts w:ascii="Verdana" w:hAnsi="Verdana"/>
          <w:sz w:val="20"/>
          <w:szCs w:val="20"/>
          <w:lang w:val="en-GB"/>
        </w:rPr>
        <w:t>.</w:t>
      </w:r>
    </w:p>
    <w:p w14:paraId="764F581B" w14:textId="77777777" w:rsidR="006C771B" w:rsidRDefault="006C771B" w:rsidP="004C4F22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</w:p>
    <w:p w14:paraId="3693157C" w14:textId="50F2AF00" w:rsidR="009E63F0" w:rsidRPr="00A0212D" w:rsidRDefault="00A0212D" w:rsidP="009E63F0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A0212D">
        <w:rPr>
          <w:rFonts w:ascii="Verdana" w:hAnsi="Verdana"/>
          <w:sz w:val="20"/>
          <w:szCs w:val="20"/>
          <w:lang w:val="en-GB"/>
        </w:rPr>
        <w:t xml:space="preserve">Belgium therefore recommends the government of </w:t>
      </w:r>
      <w:r>
        <w:rPr>
          <w:rFonts w:ascii="Verdana" w:hAnsi="Verdana"/>
          <w:sz w:val="20"/>
          <w:szCs w:val="20"/>
          <w:lang w:val="en-GB"/>
        </w:rPr>
        <w:t>Hungary</w:t>
      </w:r>
      <w:r w:rsidRPr="00A0212D">
        <w:rPr>
          <w:rFonts w:ascii="Verdana" w:hAnsi="Verdana"/>
          <w:sz w:val="20"/>
          <w:szCs w:val="20"/>
          <w:lang w:val="en-GB"/>
        </w:rPr>
        <w:t xml:space="preserve"> to</w:t>
      </w:r>
      <w:r w:rsidR="009E63F0" w:rsidRPr="003C2FB5">
        <w:rPr>
          <w:rFonts w:ascii="Verdana" w:hAnsi="Verdana"/>
          <w:sz w:val="20"/>
          <w:szCs w:val="20"/>
          <w:lang w:val="en-GB"/>
        </w:rPr>
        <w:t>:</w:t>
      </w:r>
    </w:p>
    <w:p w14:paraId="43AC0A7E" w14:textId="77777777" w:rsidR="009E63F0" w:rsidRPr="00FA5C80" w:rsidRDefault="009E63F0" w:rsidP="009E63F0">
      <w:pPr>
        <w:pStyle w:val="Hoofdtekst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4536D4FA" w14:textId="5A329234" w:rsidR="009E63F0" w:rsidRDefault="009E63F0" w:rsidP="009E63F0">
      <w:pPr>
        <w:pStyle w:val="Hoofdtekst"/>
        <w:jc w:val="both"/>
        <w:rPr>
          <w:rFonts w:ascii="Verdana" w:hAnsi="Verdana"/>
          <w:sz w:val="20"/>
          <w:szCs w:val="20"/>
        </w:rPr>
      </w:pPr>
      <w:r w:rsidRPr="00FA5C80">
        <w:rPr>
          <w:rFonts w:ascii="Verdana" w:eastAsia="Verdana" w:hAnsi="Verdana" w:cs="Verdana"/>
          <w:b/>
          <w:sz w:val="20"/>
          <w:szCs w:val="20"/>
          <w:lang w:val="en-GB"/>
        </w:rPr>
        <w:t>R1</w:t>
      </w:r>
      <w:r w:rsidRPr="00722DBB">
        <w:rPr>
          <w:rFonts w:ascii="Verdana" w:eastAsia="Verdana" w:hAnsi="Verdana" w:cs="Verdana"/>
          <w:sz w:val="20"/>
          <w:szCs w:val="20"/>
          <w:lang w:val="en-GB"/>
        </w:rPr>
        <w:t xml:space="preserve">. </w:t>
      </w:r>
      <w:r w:rsidR="00127812" w:rsidRPr="00722DBB">
        <w:rPr>
          <w:rFonts w:ascii="Verdana" w:eastAsia="Verdana" w:hAnsi="Verdana" w:cs="Verdana"/>
          <w:sz w:val="20"/>
          <w:szCs w:val="20"/>
          <w:lang w:val="en-GB"/>
        </w:rPr>
        <w:t xml:space="preserve">Ratify </w:t>
      </w:r>
      <w:r w:rsidR="00127812" w:rsidRPr="00722DBB">
        <w:rPr>
          <w:rFonts w:ascii="Verdana" w:hAnsi="Verdana"/>
          <w:sz w:val="20"/>
          <w:szCs w:val="20"/>
        </w:rPr>
        <w:t>the</w:t>
      </w:r>
      <w:r w:rsidR="0003116A" w:rsidRPr="00722DBB">
        <w:rPr>
          <w:rFonts w:ascii="Verdana" w:hAnsi="Verdana"/>
          <w:sz w:val="20"/>
          <w:szCs w:val="20"/>
        </w:rPr>
        <w:t xml:space="preserve"> Council of Europe Convention on preventing and combating violence against women and domestic violence (</w:t>
      </w:r>
      <w:r w:rsidR="00127812" w:rsidRPr="00722DBB">
        <w:rPr>
          <w:rFonts w:ascii="Verdana" w:hAnsi="Verdana"/>
          <w:sz w:val="20"/>
          <w:szCs w:val="20"/>
        </w:rPr>
        <w:t>Istanbul Convention</w:t>
      </w:r>
      <w:r w:rsidR="0003116A" w:rsidRPr="00722DBB">
        <w:rPr>
          <w:rFonts w:ascii="Verdana" w:hAnsi="Verdana"/>
          <w:sz w:val="20"/>
          <w:szCs w:val="20"/>
        </w:rPr>
        <w:t>)</w:t>
      </w:r>
      <w:r w:rsidR="00127812" w:rsidRPr="00722DBB">
        <w:rPr>
          <w:rFonts w:ascii="Verdana" w:hAnsi="Verdana"/>
          <w:sz w:val="20"/>
          <w:szCs w:val="20"/>
        </w:rPr>
        <w:t>;</w:t>
      </w:r>
    </w:p>
    <w:p w14:paraId="344146D0" w14:textId="77777777" w:rsidR="00127812" w:rsidRPr="008D14FF" w:rsidRDefault="00127812" w:rsidP="009E63F0">
      <w:pPr>
        <w:pStyle w:val="Hoofdtekst"/>
        <w:jc w:val="both"/>
        <w:rPr>
          <w:rFonts w:ascii="Verdana" w:eastAsia="Verdana" w:hAnsi="Verdana" w:cs="Verdana"/>
          <w:sz w:val="20"/>
          <w:szCs w:val="20"/>
          <w:highlight w:val="yellow"/>
          <w:lang w:val="en-GB"/>
        </w:rPr>
      </w:pPr>
    </w:p>
    <w:p w14:paraId="6395546F" w14:textId="1493B694" w:rsidR="009E63F0" w:rsidRPr="003D131B" w:rsidRDefault="009E63F0" w:rsidP="009E63F0">
      <w:pPr>
        <w:pStyle w:val="Hoofdtekst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3D131B">
        <w:rPr>
          <w:rFonts w:ascii="Verdana" w:hAnsi="Verdana"/>
          <w:b/>
          <w:sz w:val="20"/>
          <w:szCs w:val="20"/>
          <w:lang w:val="en-GB"/>
        </w:rPr>
        <w:t>R2</w:t>
      </w:r>
      <w:r w:rsidRPr="003D131B">
        <w:rPr>
          <w:rFonts w:ascii="Verdana" w:hAnsi="Verdana"/>
          <w:sz w:val="20"/>
          <w:szCs w:val="20"/>
          <w:lang w:val="en-GB"/>
        </w:rPr>
        <w:t xml:space="preserve">. </w:t>
      </w:r>
      <w:r w:rsidR="003D131B" w:rsidRPr="003D131B">
        <w:rPr>
          <w:rFonts w:ascii="Verdana" w:hAnsi="Verdana"/>
          <w:sz w:val="20"/>
          <w:szCs w:val="20"/>
        </w:rPr>
        <w:t xml:space="preserve">Ensure independent media and media-regulating bodies, reinforce media plurality and </w:t>
      </w:r>
      <w:r w:rsidR="00AA6D0D">
        <w:rPr>
          <w:rFonts w:ascii="Verdana" w:hAnsi="Verdana"/>
          <w:sz w:val="20"/>
          <w:szCs w:val="20"/>
        </w:rPr>
        <w:t>an</w:t>
      </w:r>
      <w:r w:rsidR="003D131B" w:rsidRPr="003D131B">
        <w:rPr>
          <w:rFonts w:ascii="Verdana" w:hAnsi="Verdana"/>
          <w:sz w:val="20"/>
          <w:szCs w:val="20"/>
        </w:rPr>
        <w:t xml:space="preserve"> enabling environment for their operation free from undue influence, interference or intimidation;</w:t>
      </w:r>
    </w:p>
    <w:p w14:paraId="72D50974" w14:textId="77777777" w:rsidR="009E63F0" w:rsidRPr="008D14FF" w:rsidRDefault="009E63F0" w:rsidP="009E63F0">
      <w:pPr>
        <w:pStyle w:val="Hoofdtekst"/>
        <w:jc w:val="both"/>
        <w:rPr>
          <w:rFonts w:ascii="Verdana" w:hAnsi="Verdana"/>
          <w:sz w:val="20"/>
          <w:szCs w:val="20"/>
          <w:highlight w:val="yellow"/>
        </w:rPr>
      </w:pPr>
    </w:p>
    <w:p w14:paraId="71D88CE4" w14:textId="79B51C06" w:rsidR="009E63F0" w:rsidRDefault="009E63F0" w:rsidP="009E63F0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DC7522">
        <w:rPr>
          <w:rFonts w:ascii="Verdana" w:hAnsi="Verdana"/>
          <w:b/>
          <w:bCs/>
          <w:sz w:val="20"/>
          <w:szCs w:val="20"/>
          <w:lang w:val="en-GB"/>
        </w:rPr>
        <w:t>R3.</w:t>
      </w:r>
      <w:r w:rsidRPr="00DC7522">
        <w:rPr>
          <w:rFonts w:ascii="Verdana" w:hAnsi="Verdana"/>
          <w:sz w:val="20"/>
          <w:szCs w:val="20"/>
          <w:lang w:val="en-GB"/>
        </w:rPr>
        <w:t xml:space="preserve"> </w:t>
      </w:r>
      <w:r w:rsidR="005D1E5B" w:rsidRPr="00DC7522">
        <w:rPr>
          <w:rFonts w:ascii="Verdana" w:hAnsi="Verdana"/>
          <w:sz w:val="20"/>
          <w:szCs w:val="20"/>
          <w:lang w:val="en-GB"/>
        </w:rPr>
        <w:t>Ensure protection of the scientific freedom and autonomy of universities and research institutes</w:t>
      </w:r>
      <w:r w:rsidR="00DC7522" w:rsidRPr="00DC7522">
        <w:rPr>
          <w:rFonts w:ascii="Verdana" w:hAnsi="Verdana"/>
          <w:sz w:val="20"/>
          <w:szCs w:val="20"/>
          <w:lang w:val="en-GB"/>
        </w:rPr>
        <w:t>, including autonomy in determining curricula, teaching, research and management</w:t>
      </w:r>
      <w:r w:rsidR="005D1E5B" w:rsidRPr="00DC7522">
        <w:rPr>
          <w:rFonts w:ascii="Verdana" w:hAnsi="Verdana"/>
          <w:sz w:val="20"/>
          <w:szCs w:val="20"/>
          <w:lang w:val="en-GB"/>
        </w:rPr>
        <w:t xml:space="preserve"> in line with its international obligations regarding academic freedom</w:t>
      </w:r>
      <w:r w:rsidR="00DC7522" w:rsidRPr="00DC7522">
        <w:rPr>
          <w:rFonts w:ascii="Verdana" w:hAnsi="Verdana"/>
          <w:sz w:val="20"/>
          <w:szCs w:val="20"/>
          <w:lang w:val="en-GB"/>
        </w:rPr>
        <w:t>.</w:t>
      </w:r>
    </w:p>
    <w:p w14:paraId="1BA1FA72" w14:textId="77777777" w:rsidR="009E63F0" w:rsidRDefault="009E63F0" w:rsidP="009E63F0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/>
        <w:t>Thank you, Mr./Madam President.</w:t>
      </w:r>
    </w:p>
    <w:p w14:paraId="5CA60222" w14:textId="7AAA08F0" w:rsidR="00C1041E" w:rsidRDefault="00C1041E" w:rsidP="00C1041E">
      <w:pPr>
        <w:rPr>
          <w:rFonts w:ascii="Verdana" w:hAnsi="Verdana"/>
          <w:sz w:val="20"/>
          <w:szCs w:val="20"/>
          <w:lang w:val="en-GB"/>
        </w:rPr>
      </w:pPr>
    </w:p>
    <w:p w14:paraId="6825DE30" w14:textId="0FC9D326" w:rsidR="006124CC" w:rsidRDefault="006124CC" w:rsidP="00C1041E">
      <w:pPr>
        <w:rPr>
          <w:rFonts w:ascii="Verdana" w:hAnsi="Verdana"/>
          <w:sz w:val="20"/>
          <w:szCs w:val="20"/>
          <w:lang w:val="en-GB"/>
        </w:rPr>
      </w:pPr>
    </w:p>
    <w:sectPr w:rsidR="00612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5424" w14:textId="77777777" w:rsidR="003841A9" w:rsidRDefault="003841A9" w:rsidP="00C1041E">
      <w:r>
        <w:separator/>
      </w:r>
    </w:p>
  </w:endnote>
  <w:endnote w:type="continuationSeparator" w:id="0">
    <w:p w14:paraId="3599322D" w14:textId="77777777" w:rsidR="003841A9" w:rsidRDefault="003841A9" w:rsidP="00C1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7789" w14:textId="77777777" w:rsidR="00C1041E" w:rsidRDefault="00C10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AEB2" w14:textId="77777777" w:rsidR="00C1041E" w:rsidRDefault="00C10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211B" w14:textId="77777777" w:rsidR="00C1041E" w:rsidRDefault="00C1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3C6A" w14:textId="77777777" w:rsidR="003841A9" w:rsidRDefault="003841A9" w:rsidP="00C1041E">
      <w:r>
        <w:separator/>
      </w:r>
    </w:p>
  </w:footnote>
  <w:footnote w:type="continuationSeparator" w:id="0">
    <w:p w14:paraId="3581DEB1" w14:textId="77777777" w:rsidR="003841A9" w:rsidRDefault="003841A9" w:rsidP="00C1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827C" w14:textId="77777777" w:rsidR="00C1041E" w:rsidRDefault="00C10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395A" w14:textId="0A0FE60D" w:rsidR="00C1041E" w:rsidRDefault="00C104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F93FD1" wp14:editId="5D1A1F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66dd413f9c8b73c1c93b22c3" descr="{&quot;HashCode&quot;:21453915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0AD788" w14:textId="4377BC66" w:rsidR="00C1041E" w:rsidRPr="00C1041E" w:rsidRDefault="00C1041E" w:rsidP="00C1041E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C1041E">
                            <w:rPr>
                              <w:color w:val="000000"/>
                              <w:sz w:val="20"/>
                            </w:rPr>
                            <w:t>USAGE INTERNE - 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93FD1" id="_x0000_t202" coordsize="21600,21600" o:spt="202" path="m,l,21600r21600,l21600,xe">
              <v:stroke joinstyle="miter"/>
              <v:path gradientshapeok="t" o:connecttype="rect"/>
            </v:shapetype>
            <v:shape id="MSIPCM66dd413f9c8b73c1c93b22c3" o:spid="_x0000_s1026" type="#_x0000_t202" alt="{&quot;HashCode&quot;:21453915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Q0ziMawCAABG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190AD788" w14:textId="4377BC66" w:rsidR="00C1041E" w:rsidRPr="00C1041E" w:rsidRDefault="00C1041E" w:rsidP="00C1041E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C1041E">
                      <w:rPr>
                        <w:color w:val="000000"/>
                        <w:sz w:val="20"/>
                      </w:rPr>
                      <w:t>USAGE INTERNE - 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32E" w14:textId="77777777" w:rsidR="00C1041E" w:rsidRDefault="00C10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9A7"/>
    <w:multiLevelType w:val="hybridMultilevel"/>
    <w:tmpl w:val="72C457CA"/>
    <w:lvl w:ilvl="0" w:tplc="515A58A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604"/>
    <w:multiLevelType w:val="hybridMultilevel"/>
    <w:tmpl w:val="9DDA5A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3FB1"/>
    <w:multiLevelType w:val="hybridMultilevel"/>
    <w:tmpl w:val="F9B07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14A93"/>
    <w:multiLevelType w:val="hybridMultilevel"/>
    <w:tmpl w:val="C11A7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1E"/>
    <w:rsid w:val="0003116A"/>
    <w:rsid w:val="000974CA"/>
    <w:rsid w:val="00106D09"/>
    <w:rsid w:val="00127812"/>
    <w:rsid w:val="00132A1C"/>
    <w:rsid w:val="00140528"/>
    <w:rsid w:val="001A0754"/>
    <w:rsid w:val="00277FC3"/>
    <w:rsid w:val="00294C88"/>
    <w:rsid w:val="002C48E7"/>
    <w:rsid w:val="002F2ABA"/>
    <w:rsid w:val="003104FE"/>
    <w:rsid w:val="00355B99"/>
    <w:rsid w:val="00366671"/>
    <w:rsid w:val="003841A9"/>
    <w:rsid w:val="003C2FB5"/>
    <w:rsid w:val="003D131B"/>
    <w:rsid w:val="004A4DAD"/>
    <w:rsid w:val="004C4F22"/>
    <w:rsid w:val="00537E64"/>
    <w:rsid w:val="00576006"/>
    <w:rsid w:val="005C7A56"/>
    <w:rsid w:val="005D1E5B"/>
    <w:rsid w:val="005F4552"/>
    <w:rsid w:val="006124CC"/>
    <w:rsid w:val="006C771B"/>
    <w:rsid w:val="006E7661"/>
    <w:rsid w:val="00722DBB"/>
    <w:rsid w:val="00747842"/>
    <w:rsid w:val="00756680"/>
    <w:rsid w:val="007D5540"/>
    <w:rsid w:val="007E04D4"/>
    <w:rsid w:val="00852AD0"/>
    <w:rsid w:val="00896045"/>
    <w:rsid w:val="008D14FF"/>
    <w:rsid w:val="00920531"/>
    <w:rsid w:val="00944AE0"/>
    <w:rsid w:val="009E63F0"/>
    <w:rsid w:val="00A0212D"/>
    <w:rsid w:val="00A71B38"/>
    <w:rsid w:val="00AA6D0D"/>
    <w:rsid w:val="00B40AF8"/>
    <w:rsid w:val="00C1041E"/>
    <w:rsid w:val="00CF5296"/>
    <w:rsid w:val="00D36273"/>
    <w:rsid w:val="00D73238"/>
    <w:rsid w:val="00D93AB3"/>
    <w:rsid w:val="00DC7522"/>
    <w:rsid w:val="00E66228"/>
    <w:rsid w:val="00EA642E"/>
    <w:rsid w:val="00F345DA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C2C2F3"/>
  <w15:chartTrackingRefBased/>
  <w15:docId w15:val="{5CB7E46D-9ECB-49BF-9C55-B174B54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1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41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41E"/>
    <w:rPr>
      <w:rFonts w:ascii="Calibri" w:hAnsi="Calibri" w:cs="Calibri"/>
      <w:lang w:val="en-US"/>
    </w:rPr>
  </w:style>
  <w:style w:type="paragraph" w:customStyle="1" w:styleId="Hoofdtekst">
    <w:name w:val="Hoofdtekst"/>
    <w:rsid w:val="009E63F0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3104FE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3104FE"/>
    <w:pPr>
      <w:ind w:left="720"/>
    </w:pPr>
    <w:rPr>
      <w:rFonts w:ascii="Times New Roman" w:hAnsi="Times New Roman" w:cs="Times New Roman"/>
      <w:sz w:val="24"/>
      <w:szCs w:val="24"/>
      <w:lang w:val="en-BE" w:eastAsia="en-B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127812"/>
    <w:rPr>
      <w:rFonts w:ascii="Times New Roman" w:hAnsi="Times New Roman" w:cs="Times New Roman"/>
      <w:sz w:val="24"/>
      <w:szCs w:val="24"/>
      <w:lang w:val="en-BE" w:eastAsia="en-BE"/>
    </w:rPr>
  </w:style>
  <w:style w:type="character" w:styleId="FollowedHyperlink">
    <w:name w:val="FollowedHyperlink"/>
    <w:basedOn w:val="DefaultParagraphFont"/>
    <w:uiPriority w:val="99"/>
    <w:semiHidden/>
    <w:unhideWhenUsed/>
    <w:rsid w:val="00756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CD0DF-747D-483E-975F-2152CA3615A5}"/>
</file>

<file path=customXml/itemProps2.xml><?xml version="1.0" encoding="utf-8"?>
<ds:datastoreItem xmlns:ds="http://schemas.openxmlformats.org/officeDocument/2006/customXml" ds:itemID="{360D2465-1F47-4E97-B39C-B5974D8FF11F}"/>
</file>

<file path=customXml/itemProps3.xml><?xml version="1.0" encoding="utf-8"?>
<ds:datastoreItem xmlns:ds="http://schemas.openxmlformats.org/officeDocument/2006/customXml" ds:itemID="{D123B958-F467-4676-A513-C54C971A5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Sophie - P&amp;O2.2</dc:creator>
  <cp:keywords/>
  <dc:description/>
  <cp:lastModifiedBy>Joosten Veronique - M3</cp:lastModifiedBy>
  <cp:revision>50</cp:revision>
  <dcterms:created xsi:type="dcterms:W3CDTF">2021-10-26T12:47:00Z</dcterms:created>
  <dcterms:modified xsi:type="dcterms:W3CDTF">2021-10-26T18:46:00Z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c0919-ace7-4ac5-935e-33d18af53a2b_Enabled">
    <vt:lpwstr>true</vt:lpwstr>
  </property>
  <property fmtid="{D5CDD505-2E9C-101B-9397-08002B2CF9AE}" pid="3" name="MSIP_Label_3fcc0919-ace7-4ac5-935e-33d18af53a2b_SetDate">
    <vt:lpwstr>2021-10-26T12:48:01Z</vt:lpwstr>
  </property>
  <property fmtid="{D5CDD505-2E9C-101B-9397-08002B2CF9AE}" pid="4" name="MSIP_Label_3fcc0919-ace7-4ac5-935e-33d18af53a2b_Method">
    <vt:lpwstr>Privileged</vt:lpwstr>
  </property>
  <property fmtid="{D5CDD505-2E9C-101B-9397-08002B2CF9AE}" pid="5" name="MSIP_Label_3fcc0919-ace7-4ac5-935e-33d18af53a2b_Name">
    <vt:lpwstr>Usage interne - Intern gebruik</vt:lpwstr>
  </property>
  <property fmtid="{D5CDD505-2E9C-101B-9397-08002B2CF9AE}" pid="6" name="MSIP_Label_3fcc0919-ace7-4ac5-935e-33d18af53a2b_SiteId">
    <vt:lpwstr>80153b30-e434-429b-b41c-0d47f9deec42</vt:lpwstr>
  </property>
  <property fmtid="{D5CDD505-2E9C-101B-9397-08002B2CF9AE}" pid="7" name="MSIP_Label_3fcc0919-ace7-4ac5-935e-33d18af53a2b_ActionId">
    <vt:lpwstr>f7038827-9fc1-4f97-bd09-eee936b18e25</vt:lpwstr>
  </property>
  <property fmtid="{D5CDD505-2E9C-101B-9397-08002B2CF9AE}" pid="8" name="MSIP_Label_3fcc0919-ace7-4ac5-935e-33d18af53a2b_ContentBits">
    <vt:lpwstr>1</vt:lpwstr>
  </property>
  <property fmtid="{D5CDD505-2E9C-101B-9397-08002B2CF9AE}" pid="9" name="ContentTypeId">
    <vt:lpwstr>0x01010037C5AC3008AAB14799B0F32C039A8199</vt:lpwstr>
  </property>
</Properties>
</file>