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6AA3" w14:textId="3774B1CD" w:rsidR="00A75259" w:rsidRDefault="00A75259" w:rsidP="00A75259">
      <w:pPr>
        <w:rPr>
          <w:lang w:val="en-GB" w:eastAsia="en-GB"/>
        </w:rPr>
      </w:pPr>
    </w:p>
    <w:p w14:paraId="12D5C444" w14:textId="2DD7206C" w:rsidR="00CE72E5" w:rsidRDefault="00CE72E5" w:rsidP="00A75259">
      <w:pPr>
        <w:rPr>
          <w:lang w:val="en-GB" w:eastAsia="en-GB"/>
        </w:rPr>
      </w:pPr>
    </w:p>
    <w:p w14:paraId="771EFC8A" w14:textId="4F169C8D" w:rsidR="00C40326" w:rsidRPr="00702278" w:rsidRDefault="00C40326" w:rsidP="00C40326">
      <w:pPr>
        <w:jc w:val="center"/>
        <w:rPr>
          <w:b/>
          <w:sz w:val="26"/>
          <w:szCs w:val="26"/>
          <w:lang w:val="en-GB"/>
        </w:rPr>
      </w:pPr>
      <w:r w:rsidRPr="00702278">
        <w:rPr>
          <w:b/>
          <w:sz w:val="26"/>
          <w:szCs w:val="26"/>
          <w:lang w:val="en-GB"/>
        </w:rPr>
        <w:t>3</w:t>
      </w:r>
      <w:r w:rsidR="00647F47" w:rsidRPr="00702278">
        <w:rPr>
          <w:b/>
          <w:sz w:val="26"/>
          <w:szCs w:val="26"/>
          <w:lang w:val="en-GB"/>
        </w:rPr>
        <w:t>9</w:t>
      </w:r>
      <w:r w:rsidRPr="00702278">
        <w:rPr>
          <w:b/>
          <w:sz w:val="26"/>
          <w:szCs w:val="26"/>
          <w:vertAlign w:val="superscript"/>
          <w:lang w:val="en-GB"/>
        </w:rPr>
        <w:t>th</w:t>
      </w:r>
      <w:r w:rsidRPr="00702278">
        <w:rPr>
          <w:b/>
          <w:sz w:val="26"/>
          <w:szCs w:val="26"/>
          <w:lang w:val="en-GB"/>
        </w:rPr>
        <w:t xml:space="preserve"> session of the Universal Periodic Review</w:t>
      </w:r>
    </w:p>
    <w:p w14:paraId="7ACB2B59" w14:textId="77777777" w:rsidR="00C40326" w:rsidRPr="00702278" w:rsidRDefault="00C40326" w:rsidP="00C40326">
      <w:pPr>
        <w:jc w:val="center"/>
        <w:rPr>
          <w:b/>
          <w:sz w:val="26"/>
          <w:szCs w:val="26"/>
          <w:lang w:val="en-GB"/>
        </w:rPr>
      </w:pPr>
    </w:p>
    <w:p w14:paraId="56A0FE36" w14:textId="3822AC81" w:rsidR="00C40326" w:rsidRPr="00702278" w:rsidRDefault="00C40326" w:rsidP="00C40326">
      <w:pPr>
        <w:jc w:val="center"/>
        <w:rPr>
          <w:b/>
          <w:sz w:val="26"/>
          <w:szCs w:val="26"/>
          <w:lang w:val="en-GB"/>
        </w:rPr>
      </w:pPr>
      <w:r w:rsidRPr="00702278">
        <w:rPr>
          <w:b/>
          <w:sz w:val="26"/>
          <w:szCs w:val="26"/>
          <w:lang w:val="en-GB"/>
        </w:rPr>
        <w:t xml:space="preserve">Review of </w:t>
      </w:r>
      <w:r w:rsidR="00F400A9">
        <w:rPr>
          <w:b/>
          <w:sz w:val="26"/>
          <w:szCs w:val="26"/>
          <w:lang w:val="en-GB"/>
        </w:rPr>
        <w:t>Ireland</w:t>
      </w:r>
      <w:r w:rsidR="00D359DB" w:rsidRPr="00702278">
        <w:rPr>
          <w:b/>
          <w:sz w:val="26"/>
          <w:szCs w:val="26"/>
          <w:lang w:val="en-GB"/>
        </w:rPr>
        <w:t xml:space="preserve"> </w:t>
      </w:r>
      <w:r w:rsidR="00DA2DAF" w:rsidRPr="00702278">
        <w:rPr>
          <w:b/>
          <w:sz w:val="26"/>
          <w:szCs w:val="26"/>
          <w:lang w:val="en-GB"/>
        </w:rPr>
        <w:t xml:space="preserve"> </w:t>
      </w:r>
      <w:r w:rsidR="00A43CA4" w:rsidRPr="00702278">
        <w:rPr>
          <w:b/>
          <w:sz w:val="26"/>
          <w:szCs w:val="26"/>
          <w:lang w:val="en-GB"/>
        </w:rPr>
        <w:t xml:space="preserve"> </w:t>
      </w:r>
    </w:p>
    <w:p w14:paraId="3F4E18F0" w14:textId="77777777" w:rsidR="009237F3" w:rsidRPr="00702278" w:rsidRDefault="009237F3" w:rsidP="00C40326">
      <w:pPr>
        <w:jc w:val="center"/>
        <w:rPr>
          <w:b/>
          <w:sz w:val="26"/>
          <w:szCs w:val="26"/>
          <w:lang w:val="en-GB"/>
        </w:rPr>
      </w:pPr>
    </w:p>
    <w:p w14:paraId="7945307C" w14:textId="29EE4629" w:rsidR="00C40326" w:rsidRPr="00702278" w:rsidRDefault="00647F47" w:rsidP="00C40326">
      <w:pPr>
        <w:jc w:val="center"/>
        <w:rPr>
          <w:b/>
          <w:sz w:val="26"/>
          <w:szCs w:val="26"/>
          <w:lang w:val="en-GB"/>
        </w:rPr>
      </w:pPr>
      <w:r w:rsidRPr="00702278">
        <w:rPr>
          <w:b/>
          <w:sz w:val="26"/>
          <w:szCs w:val="26"/>
          <w:lang w:val="en-GB"/>
        </w:rPr>
        <w:t>1</w:t>
      </w:r>
      <w:r w:rsidR="009A520B">
        <w:rPr>
          <w:b/>
          <w:sz w:val="26"/>
          <w:szCs w:val="26"/>
          <w:lang w:val="en-GB"/>
        </w:rPr>
        <w:t>0</w:t>
      </w:r>
      <w:r w:rsidRPr="00702278">
        <w:rPr>
          <w:b/>
          <w:sz w:val="26"/>
          <w:szCs w:val="26"/>
          <w:lang w:val="en-GB"/>
        </w:rPr>
        <w:t xml:space="preserve"> November </w:t>
      </w:r>
      <w:r w:rsidR="00C40326" w:rsidRPr="00702278">
        <w:rPr>
          <w:b/>
          <w:sz w:val="26"/>
          <w:szCs w:val="26"/>
          <w:lang w:val="en-GB"/>
        </w:rPr>
        <w:t>2021</w:t>
      </w:r>
    </w:p>
    <w:p w14:paraId="6E620133" w14:textId="77777777" w:rsidR="00C40326" w:rsidRPr="00702278" w:rsidRDefault="00C40326" w:rsidP="00C40326">
      <w:pPr>
        <w:jc w:val="center"/>
        <w:rPr>
          <w:b/>
          <w:sz w:val="26"/>
          <w:szCs w:val="26"/>
          <w:lang w:val="en-GB"/>
        </w:rPr>
      </w:pPr>
    </w:p>
    <w:p w14:paraId="40D500FB" w14:textId="77777777" w:rsidR="00C40326" w:rsidRPr="00702278" w:rsidRDefault="00C40326" w:rsidP="00C40326">
      <w:pPr>
        <w:spacing w:line="256" w:lineRule="auto"/>
        <w:jc w:val="center"/>
        <w:rPr>
          <w:b/>
          <w:bCs/>
          <w:sz w:val="26"/>
          <w:szCs w:val="26"/>
          <w:lang w:val="en-GB"/>
        </w:rPr>
      </w:pPr>
      <w:r w:rsidRPr="00702278">
        <w:rPr>
          <w:b/>
          <w:bCs/>
          <w:sz w:val="26"/>
          <w:szCs w:val="26"/>
          <w:lang w:val="en-GB"/>
        </w:rPr>
        <w:t>Statement by H.E. Mr. Christopher Grima,</w:t>
      </w:r>
    </w:p>
    <w:p w14:paraId="3B7C5AC6" w14:textId="1FD0C5EB" w:rsidR="00702278" w:rsidRPr="00702278" w:rsidRDefault="00702278" w:rsidP="00C40326">
      <w:pPr>
        <w:jc w:val="center"/>
        <w:rPr>
          <w:b/>
          <w:sz w:val="26"/>
          <w:szCs w:val="26"/>
          <w:lang w:val="en-GB"/>
        </w:rPr>
      </w:pPr>
      <w:r w:rsidRPr="00702278">
        <w:rPr>
          <w:rFonts w:eastAsia="Calibri"/>
          <w:b/>
          <w:sz w:val="26"/>
          <w:szCs w:val="26"/>
        </w:rPr>
        <w:t>Permanent Representative of Malta to the UN and other Organisations</w:t>
      </w:r>
    </w:p>
    <w:p w14:paraId="021CA41F" w14:textId="77777777" w:rsidR="00C40326" w:rsidRDefault="00C40326" w:rsidP="00C40326">
      <w:pPr>
        <w:jc w:val="center"/>
        <w:rPr>
          <w:b/>
          <w:sz w:val="28"/>
          <w:szCs w:val="28"/>
          <w:lang w:val="en-GB"/>
        </w:rPr>
      </w:pPr>
    </w:p>
    <w:p w14:paraId="69C5F1B4" w14:textId="77777777" w:rsidR="00901486" w:rsidRDefault="00901486" w:rsidP="00901486">
      <w:pPr>
        <w:jc w:val="both"/>
      </w:pPr>
    </w:p>
    <w:p w14:paraId="2014EBCD" w14:textId="271EF5BC" w:rsidR="00901486" w:rsidRPr="00446086" w:rsidRDefault="00901486" w:rsidP="0058681B">
      <w:pPr>
        <w:jc w:val="both"/>
        <w:rPr>
          <w:strike/>
        </w:rPr>
      </w:pPr>
      <w:r w:rsidRPr="00446086">
        <w:t>Malta warmly welcomes the delegation of Ireland and congratulates it for ratifying the Council of Europe Convention on Preventing and Combating Violence against Women and Domestic Violence, and the UN Convention on the Rights of Persons with Disabilities.</w:t>
      </w:r>
    </w:p>
    <w:p w14:paraId="5DA6CC5F" w14:textId="77777777" w:rsidR="00901486" w:rsidRPr="00446086" w:rsidRDefault="00901486" w:rsidP="0058681B">
      <w:pPr>
        <w:jc w:val="both"/>
      </w:pPr>
    </w:p>
    <w:p w14:paraId="62FB3B7D" w14:textId="77777777" w:rsidR="00901486" w:rsidRPr="00446086" w:rsidRDefault="00901486" w:rsidP="0058681B">
      <w:pPr>
        <w:jc w:val="both"/>
      </w:pPr>
      <w:r w:rsidRPr="00446086">
        <w:t>Malta would like to make the following recommendations to Ireland:</w:t>
      </w:r>
    </w:p>
    <w:p w14:paraId="5B262897" w14:textId="77777777" w:rsidR="00901486" w:rsidRPr="00446086" w:rsidRDefault="00901486" w:rsidP="0058681B">
      <w:pPr>
        <w:jc w:val="both"/>
      </w:pPr>
    </w:p>
    <w:p w14:paraId="3CD4374E" w14:textId="3EC7C8AC" w:rsidR="00446086" w:rsidRPr="00446086" w:rsidRDefault="00446086" w:rsidP="0058681B">
      <w:pPr>
        <w:pStyle w:val="ListParagraph"/>
        <w:numPr>
          <w:ilvl w:val="0"/>
          <w:numId w:val="8"/>
        </w:numPr>
        <w:jc w:val="both"/>
        <w:rPr>
          <w:rFonts w:ascii="Times New Roman" w:hAnsi="Times New Roman" w:cs="Times New Roman"/>
        </w:rPr>
      </w:pPr>
      <w:r w:rsidRPr="00446086">
        <w:rPr>
          <w:rFonts w:ascii="Times New Roman" w:hAnsi="Times New Roman" w:cs="Times New Roman"/>
        </w:rPr>
        <w:t>Continue to take steps to remove any remaining structural barriers and challenges that preclude LGBTI+ people from achieving their full potential</w:t>
      </w:r>
      <w:r w:rsidR="00414F59">
        <w:rPr>
          <w:rFonts w:ascii="Times New Roman" w:hAnsi="Times New Roman" w:cs="Times New Roman"/>
        </w:rPr>
        <w:t>;</w:t>
      </w:r>
    </w:p>
    <w:p w14:paraId="6507B19F" w14:textId="77777777" w:rsidR="00901486" w:rsidRPr="00446086" w:rsidRDefault="00901486" w:rsidP="0058681B">
      <w:pPr>
        <w:pStyle w:val="ListParagraph"/>
        <w:jc w:val="both"/>
        <w:rPr>
          <w:rFonts w:ascii="Times New Roman" w:hAnsi="Times New Roman" w:cs="Times New Roman"/>
        </w:rPr>
      </w:pPr>
    </w:p>
    <w:p w14:paraId="4EF7C018" w14:textId="77777777" w:rsidR="00901486" w:rsidRPr="00446086" w:rsidRDefault="00901486" w:rsidP="0058681B">
      <w:pPr>
        <w:pStyle w:val="ListParagraph"/>
        <w:numPr>
          <w:ilvl w:val="0"/>
          <w:numId w:val="8"/>
        </w:numPr>
        <w:autoSpaceDE w:val="0"/>
        <w:autoSpaceDN w:val="0"/>
        <w:adjustRightInd w:val="0"/>
        <w:jc w:val="both"/>
        <w:rPr>
          <w:rFonts w:ascii="Times New Roman" w:hAnsi="Times New Roman" w:cs="Times New Roman"/>
        </w:rPr>
      </w:pPr>
      <w:r w:rsidRPr="00446086">
        <w:rPr>
          <w:rFonts w:ascii="Times New Roman" w:hAnsi="Times New Roman" w:cs="Times New Roman"/>
        </w:rPr>
        <w:t>Adopt necessary measures to ensure affordability of housing, including adequate levels of state-provided housing.</w:t>
      </w:r>
    </w:p>
    <w:p w14:paraId="11914332" w14:textId="77777777" w:rsidR="00901486" w:rsidRPr="00446086" w:rsidRDefault="00901486" w:rsidP="0058681B">
      <w:pPr>
        <w:pStyle w:val="ListParagraph"/>
        <w:jc w:val="both"/>
        <w:rPr>
          <w:rFonts w:ascii="Times New Roman" w:hAnsi="Times New Roman" w:cs="Times New Roman"/>
        </w:rPr>
      </w:pPr>
    </w:p>
    <w:p w14:paraId="0CCB8CEA" w14:textId="77777777" w:rsidR="00901486" w:rsidRPr="00446086" w:rsidRDefault="00901486" w:rsidP="0058681B">
      <w:pPr>
        <w:autoSpaceDE w:val="0"/>
        <w:autoSpaceDN w:val="0"/>
        <w:adjustRightInd w:val="0"/>
        <w:jc w:val="both"/>
      </w:pPr>
      <w:r w:rsidRPr="00446086">
        <w:t>We wish the delegation of Ireland a successful review session.</w:t>
      </w:r>
    </w:p>
    <w:p w14:paraId="27B2E6EA" w14:textId="77777777" w:rsidR="00861565" w:rsidRPr="00446086" w:rsidRDefault="00861565" w:rsidP="0058681B">
      <w:pPr>
        <w:jc w:val="both"/>
        <w:rPr>
          <w:lang w:val="en-GB"/>
        </w:rPr>
      </w:pPr>
    </w:p>
    <w:p w14:paraId="3103A028" w14:textId="16BE904F" w:rsidR="00CE72E5" w:rsidRPr="00446086" w:rsidRDefault="00C40326" w:rsidP="0058681B">
      <w:pPr>
        <w:jc w:val="both"/>
        <w:rPr>
          <w:lang w:val="en-GB" w:eastAsia="en-GB"/>
        </w:rPr>
      </w:pPr>
      <w:r w:rsidRPr="00446086">
        <w:rPr>
          <w:lang w:val="en-GB"/>
        </w:rPr>
        <w:t>Thank you.</w:t>
      </w:r>
    </w:p>
    <w:p w14:paraId="3B32BDF7" w14:textId="77777777" w:rsidR="00A75259" w:rsidRPr="00446086" w:rsidRDefault="00A75259" w:rsidP="0058681B">
      <w:pPr>
        <w:jc w:val="both"/>
        <w:rPr>
          <w:lang w:val="en-GB"/>
        </w:rPr>
      </w:pPr>
    </w:p>
    <w:p w14:paraId="24AE82E6" w14:textId="77777777" w:rsidR="008D3846" w:rsidRPr="00901486" w:rsidRDefault="008D3846" w:rsidP="0058681B">
      <w:pPr>
        <w:jc w:val="both"/>
      </w:pPr>
    </w:p>
    <w:sectPr w:rsidR="008D3846" w:rsidRPr="00901486" w:rsidSect="00472BC9">
      <w:headerReference w:type="default" r:id="rId7"/>
      <w:footerReference w:type="default" r:id="rId8"/>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44FBF" w14:textId="77777777" w:rsidR="00837EC6" w:rsidRDefault="00837EC6">
      <w:r>
        <w:separator/>
      </w:r>
    </w:p>
  </w:endnote>
  <w:endnote w:type="continuationSeparator" w:id="0">
    <w:p w14:paraId="69D83117" w14:textId="77777777" w:rsidR="00837EC6" w:rsidRDefault="0083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5579" w14:textId="77777777"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p>
  <w:p w14:paraId="1181E305" w14:textId="77777777" w:rsidR="00A771DB" w:rsidRPr="00481558" w:rsidRDefault="00A75259" w:rsidP="00481558">
    <w:pPr>
      <w:pStyle w:val="Header"/>
      <w:jc w:val="center"/>
      <w:rPr>
        <w:sz w:val="18"/>
        <w:szCs w:val="18"/>
      </w:rPr>
    </w:pPr>
    <w:r w:rsidRPr="00481558">
      <w:rPr>
        <w:sz w:val="18"/>
        <w:szCs w:val="18"/>
      </w:rPr>
      <w:t>Tel. (0041)22 901 05 80 – Fax (0041) 22 738 11 20 – E-mail:  malta-un.geneva@gov.mt</w:t>
    </w:r>
  </w:p>
  <w:p w14:paraId="3EEEE50C" w14:textId="77777777" w:rsidR="00A771DB" w:rsidRDefault="00414F59"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5ABA" w14:textId="77777777" w:rsidR="00837EC6" w:rsidRDefault="00837EC6">
      <w:r>
        <w:separator/>
      </w:r>
    </w:p>
  </w:footnote>
  <w:footnote w:type="continuationSeparator" w:id="0">
    <w:p w14:paraId="73517517" w14:textId="77777777" w:rsidR="00837EC6" w:rsidRDefault="0083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414F59" w:rsidP="00472BC9">
          <w:pPr>
            <w:pStyle w:val="Header"/>
            <w:rPr>
              <w:sz w:val="18"/>
              <w:szCs w:val="18"/>
              <w:lang w:val="fr-FR"/>
            </w:rPr>
          </w:pPr>
        </w:p>
        <w:p w14:paraId="4790F2C0" w14:textId="77777777" w:rsidR="00A771DB" w:rsidRPr="0065420F" w:rsidRDefault="00414F59"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414F59" w:rsidP="00472BC9">
          <w:pPr>
            <w:pStyle w:val="Header"/>
            <w:rPr>
              <w:sz w:val="18"/>
              <w:szCs w:val="18"/>
            </w:rPr>
          </w:pPr>
        </w:p>
        <w:p w14:paraId="75BA6382" w14:textId="77777777" w:rsidR="00A771DB" w:rsidRPr="0038492A" w:rsidRDefault="00414F59" w:rsidP="00472BC9">
          <w:pPr>
            <w:pStyle w:val="Header"/>
            <w:rPr>
              <w:sz w:val="18"/>
              <w:szCs w:val="18"/>
            </w:rPr>
          </w:pPr>
        </w:p>
        <w:p w14:paraId="0A8877D4" w14:textId="77777777" w:rsidR="00A771DB" w:rsidRDefault="00414F59"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414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67A1"/>
    <w:multiLevelType w:val="hybridMultilevel"/>
    <w:tmpl w:val="1CBCE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64765"/>
    <w:multiLevelType w:val="hybridMultilevel"/>
    <w:tmpl w:val="5A62E6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622B5"/>
    <w:multiLevelType w:val="hybridMultilevel"/>
    <w:tmpl w:val="F4B46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0AF1FA7"/>
    <w:multiLevelType w:val="hybridMultilevel"/>
    <w:tmpl w:val="52A864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94F9D"/>
    <w:multiLevelType w:val="hybridMultilevel"/>
    <w:tmpl w:val="B63A4BA4"/>
    <w:lvl w:ilvl="0" w:tplc="56BE4D5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D3DB6"/>
    <w:rsid w:val="00111B48"/>
    <w:rsid w:val="00163026"/>
    <w:rsid w:val="001B2B80"/>
    <w:rsid w:val="001C5C6A"/>
    <w:rsid w:val="001D0EDF"/>
    <w:rsid w:val="001D5F7A"/>
    <w:rsid w:val="0020181E"/>
    <w:rsid w:val="00291DEF"/>
    <w:rsid w:val="002B7D13"/>
    <w:rsid w:val="002C46C4"/>
    <w:rsid w:val="002D2269"/>
    <w:rsid w:val="00340EDC"/>
    <w:rsid w:val="00345B68"/>
    <w:rsid w:val="00384113"/>
    <w:rsid w:val="003F6CBA"/>
    <w:rsid w:val="00414F59"/>
    <w:rsid w:val="0041548F"/>
    <w:rsid w:val="00446086"/>
    <w:rsid w:val="00485E1D"/>
    <w:rsid w:val="004A0064"/>
    <w:rsid w:val="004C0D6C"/>
    <w:rsid w:val="004F1A29"/>
    <w:rsid w:val="00507D73"/>
    <w:rsid w:val="00515E4C"/>
    <w:rsid w:val="005361A7"/>
    <w:rsid w:val="00545276"/>
    <w:rsid w:val="0057131A"/>
    <w:rsid w:val="0058681B"/>
    <w:rsid w:val="00594CC0"/>
    <w:rsid w:val="005A666D"/>
    <w:rsid w:val="00647F47"/>
    <w:rsid w:val="00660C76"/>
    <w:rsid w:val="00702278"/>
    <w:rsid w:val="00720885"/>
    <w:rsid w:val="00797DF8"/>
    <w:rsid w:val="00837EC6"/>
    <w:rsid w:val="00861565"/>
    <w:rsid w:val="008A1AF8"/>
    <w:rsid w:val="008B2ECC"/>
    <w:rsid w:val="008D3846"/>
    <w:rsid w:val="008E68C7"/>
    <w:rsid w:val="008F68A8"/>
    <w:rsid w:val="00901486"/>
    <w:rsid w:val="0091700D"/>
    <w:rsid w:val="009237F3"/>
    <w:rsid w:val="009660ED"/>
    <w:rsid w:val="00981D37"/>
    <w:rsid w:val="009A520B"/>
    <w:rsid w:val="00A120F5"/>
    <w:rsid w:val="00A17ED5"/>
    <w:rsid w:val="00A43CA4"/>
    <w:rsid w:val="00A50249"/>
    <w:rsid w:val="00A75259"/>
    <w:rsid w:val="00A95AA1"/>
    <w:rsid w:val="00AA1D4A"/>
    <w:rsid w:val="00AF4183"/>
    <w:rsid w:val="00B065DA"/>
    <w:rsid w:val="00B72F8D"/>
    <w:rsid w:val="00BC168E"/>
    <w:rsid w:val="00C40326"/>
    <w:rsid w:val="00C749CB"/>
    <w:rsid w:val="00CC3C06"/>
    <w:rsid w:val="00CD39BC"/>
    <w:rsid w:val="00CE72E5"/>
    <w:rsid w:val="00D019B5"/>
    <w:rsid w:val="00D34761"/>
    <w:rsid w:val="00D359DB"/>
    <w:rsid w:val="00DA2DAF"/>
    <w:rsid w:val="00DD05DE"/>
    <w:rsid w:val="00E5039E"/>
    <w:rsid w:val="00F400A9"/>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5259"/>
    <w:pPr>
      <w:tabs>
        <w:tab w:val="center" w:pos="4320"/>
        <w:tab w:val="right" w:pos="8640"/>
      </w:tabs>
    </w:pPr>
    <w:rPr>
      <w:sz w:val="20"/>
      <w:szCs w:val="20"/>
    </w:rPr>
  </w:style>
  <w:style w:type="character" w:customStyle="1" w:styleId="HeaderChar">
    <w:name w:val="Header Char"/>
    <w:basedOn w:val="DefaultParagraphFont"/>
    <w:link w:val="Header"/>
    <w:rsid w:val="00A75259"/>
    <w:rPr>
      <w:rFonts w:ascii="Times New Roman" w:eastAsia="Times New Roman" w:hAnsi="Times New Roman" w:cs="Times New Roman"/>
      <w:sz w:val="20"/>
      <w:szCs w:val="20"/>
      <w:lang w:val="en-US"/>
    </w:rPr>
  </w:style>
  <w:style w:type="paragraph" w:styleId="Footer">
    <w:name w:val="footer"/>
    <w:basedOn w:val="Normal"/>
    <w:link w:val="FooterChar"/>
    <w:rsid w:val="00A75259"/>
    <w:pPr>
      <w:tabs>
        <w:tab w:val="center" w:pos="4320"/>
        <w:tab w:val="right" w:pos="8640"/>
      </w:tabs>
    </w:pPr>
  </w:style>
  <w:style w:type="character" w:customStyle="1" w:styleId="FooterChar">
    <w:name w:val="Footer Char"/>
    <w:basedOn w:val="DefaultParagraphFont"/>
    <w:link w:val="Footer"/>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AA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D4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9429">
      <w:bodyDiv w:val="1"/>
      <w:marLeft w:val="0"/>
      <w:marRight w:val="0"/>
      <w:marTop w:val="0"/>
      <w:marBottom w:val="0"/>
      <w:divBdr>
        <w:top w:val="none" w:sz="0" w:space="0" w:color="auto"/>
        <w:left w:val="none" w:sz="0" w:space="0" w:color="auto"/>
        <w:bottom w:val="none" w:sz="0" w:space="0" w:color="auto"/>
        <w:right w:val="none" w:sz="0" w:space="0" w:color="auto"/>
      </w:divBdr>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 w:id="20961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C1EC8-B830-4AC8-87A3-D9907EF8FC19}"/>
</file>

<file path=customXml/itemProps2.xml><?xml version="1.0" encoding="utf-8"?>
<ds:datastoreItem xmlns:ds="http://schemas.openxmlformats.org/officeDocument/2006/customXml" ds:itemID="{25AC2E8B-FBC0-49EC-9BD1-8BD576E4DB1D}"/>
</file>

<file path=customXml/itemProps3.xml><?xml version="1.0" encoding="utf-8"?>
<ds:datastoreItem xmlns:ds="http://schemas.openxmlformats.org/officeDocument/2006/customXml" ds:itemID="{6273DBC8-7096-43E5-8EB7-AE1B15E3CADB}"/>
</file>

<file path=docProps/app.xml><?xml version="1.0" encoding="utf-8"?>
<Properties xmlns="http://schemas.openxmlformats.org/officeDocument/2006/extended-properties" xmlns:vt="http://schemas.openxmlformats.org/officeDocument/2006/docPropsVTypes">
  <Template>Normal</Template>
  <TotalTime>20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57</cp:revision>
  <dcterms:created xsi:type="dcterms:W3CDTF">2020-12-16T10:57:00Z</dcterms:created>
  <dcterms:modified xsi:type="dcterms:W3CDTF">2021-10-26T16:39:00Z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