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E3" w:rsidRPr="00776957" w:rsidRDefault="009E06E3" w:rsidP="009E06E3">
      <w:pPr>
        <w:jc w:val="both"/>
        <w:rPr>
          <w:rFonts w:ascii="Times New Roman" w:hAnsi="Times New Roman" w:cs="Times New Roman"/>
          <w:sz w:val="24"/>
          <w:szCs w:val="24"/>
          <w:lang w:val="en-GB"/>
        </w:rPr>
      </w:pPr>
      <w:r w:rsidRPr="00776957">
        <w:rPr>
          <w:rFonts w:ascii="Times New Roman" w:hAnsi="Times New Roman" w:cs="Times New Roman"/>
          <w:b/>
          <w:bCs/>
          <w:sz w:val="24"/>
          <w:szCs w:val="24"/>
        </w:rPr>
        <w:t>The 39</w:t>
      </w:r>
      <w:r w:rsidRPr="00776957">
        <w:rPr>
          <w:rFonts w:ascii="Times New Roman" w:hAnsi="Times New Roman" w:cs="Times New Roman"/>
          <w:b/>
          <w:bCs/>
          <w:sz w:val="24"/>
          <w:szCs w:val="24"/>
          <w:vertAlign w:val="superscript"/>
        </w:rPr>
        <w:t>th</w:t>
      </w:r>
      <w:r w:rsidRPr="00776957">
        <w:rPr>
          <w:rFonts w:ascii="Times New Roman" w:hAnsi="Times New Roman" w:cs="Times New Roman"/>
          <w:b/>
          <w:bCs/>
          <w:sz w:val="24"/>
          <w:szCs w:val="24"/>
        </w:rPr>
        <w:t xml:space="preserve"> session of the UPR Working Group: </w:t>
      </w:r>
      <w:r w:rsidR="00847051" w:rsidRPr="00776957">
        <w:rPr>
          <w:rFonts w:ascii="Times New Roman" w:hAnsi="Times New Roman" w:cs="Times New Roman"/>
          <w:b/>
          <w:bCs/>
          <w:sz w:val="24"/>
          <w:szCs w:val="24"/>
        </w:rPr>
        <w:t>Hungary</w:t>
      </w:r>
    </w:p>
    <w:p w:rsidR="009E06E3" w:rsidRPr="00776957" w:rsidRDefault="009E06E3" w:rsidP="009E06E3">
      <w:pPr>
        <w:spacing w:after="0" w:line="240" w:lineRule="auto"/>
        <w:jc w:val="both"/>
        <w:rPr>
          <w:rFonts w:ascii="Times New Roman" w:hAnsi="Times New Roman" w:cs="Times New Roman"/>
          <w:b/>
          <w:sz w:val="24"/>
          <w:szCs w:val="24"/>
        </w:rPr>
      </w:pPr>
      <w:r w:rsidRPr="00776957">
        <w:rPr>
          <w:rFonts w:ascii="Times New Roman" w:hAnsi="Times New Roman" w:cs="Times New Roman"/>
          <w:b/>
          <w:sz w:val="24"/>
          <w:szCs w:val="24"/>
        </w:rPr>
        <w:t xml:space="preserve">November </w:t>
      </w:r>
      <w:r w:rsidR="00847051" w:rsidRPr="00776957">
        <w:rPr>
          <w:rFonts w:ascii="Times New Roman" w:hAnsi="Times New Roman" w:cs="Times New Roman"/>
          <w:b/>
          <w:sz w:val="24"/>
          <w:szCs w:val="24"/>
        </w:rPr>
        <w:t>2</w:t>
      </w:r>
      <w:r w:rsidR="00847051" w:rsidRPr="00776957">
        <w:rPr>
          <w:rFonts w:ascii="Times New Roman" w:hAnsi="Times New Roman" w:cs="Times New Roman"/>
          <w:b/>
          <w:sz w:val="24"/>
          <w:szCs w:val="24"/>
          <w:vertAlign w:val="superscript"/>
        </w:rPr>
        <w:t>nd</w:t>
      </w:r>
      <w:r w:rsidRPr="00776957">
        <w:rPr>
          <w:rFonts w:ascii="Times New Roman" w:hAnsi="Times New Roman" w:cs="Times New Roman"/>
          <w:b/>
          <w:sz w:val="24"/>
          <w:szCs w:val="24"/>
        </w:rPr>
        <w:t xml:space="preserve">, 2021 </w:t>
      </w:r>
    </w:p>
    <w:p w:rsidR="009E06E3" w:rsidRPr="00776957" w:rsidRDefault="009E06E3" w:rsidP="009E06E3">
      <w:pPr>
        <w:spacing w:after="0" w:line="240" w:lineRule="auto"/>
        <w:jc w:val="both"/>
        <w:rPr>
          <w:rFonts w:ascii="Times New Roman" w:hAnsi="Times New Roman" w:cs="Times New Roman"/>
          <w:b/>
          <w:sz w:val="24"/>
          <w:szCs w:val="24"/>
        </w:rPr>
      </w:pPr>
    </w:p>
    <w:p w:rsidR="009E06E3" w:rsidRPr="00776957" w:rsidRDefault="009E06E3" w:rsidP="009E06E3">
      <w:pPr>
        <w:spacing w:after="0" w:line="240" w:lineRule="auto"/>
        <w:jc w:val="both"/>
        <w:rPr>
          <w:rFonts w:ascii="Times New Roman" w:hAnsi="Times New Roman" w:cs="Times New Roman"/>
          <w:b/>
          <w:sz w:val="24"/>
          <w:szCs w:val="24"/>
        </w:rPr>
      </w:pPr>
      <w:r w:rsidRPr="00776957">
        <w:rPr>
          <w:rFonts w:ascii="Times New Roman" w:hAnsi="Times New Roman" w:cs="Times New Roman"/>
          <w:b/>
          <w:sz w:val="24"/>
          <w:szCs w:val="24"/>
        </w:rPr>
        <w:t>Intervention by Romania</w:t>
      </w:r>
    </w:p>
    <w:p w:rsidR="009E06E3" w:rsidRPr="00776957" w:rsidRDefault="009E06E3" w:rsidP="009E06E3">
      <w:pPr>
        <w:jc w:val="both"/>
        <w:rPr>
          <w:rFonts w:ascii="Times New Roman" w:hAnsi="Times New Roman" w:cs="Times New Roman"/>
          <w:sz w:val="24"/>
          <w:szCs w:val="24"/>
          <w:lang w:val="en-GB"/>
        </w:rPr>
      </w:pPr>
    </w:p>
    <w:p w:rsidR="009E06E3" w:rsidRPr="00776957" w:rsidRDefault="009E06E3" w:rsidP="00776957">
      <w:pPr>
        <w:spacing w:after="120" w:line="240" w:lineRule="auto"/>
        <w:jc w:val="both"/>
        <w:rPr>
          <w:rFonts w:ascii="Times New Roman" w:hAnsi="Times New Roman" w:cs="Times New Roman"/>
          <w:sz w:val="24"/>
          <w:szCs w:val="24"/>
          <w:lang w:val="en-GB"/>
        </w:rPr>
      </w:pPr>
      <w:r w:rsidRPr="00776957">
        <w:rPr>
          <w:rFonts w:ascii="Times New Roman" w:hAnsi="Times New Roman" w:cs="Times New Roman"/>
          <w:sz w:val="24"/>
          <w:szCs w:val="24"/>
          <w:lang w:val="en-GB"/>
        </w:rPr>
        <w:t>Madam President,</w:t>
      </w:r>
    </w:p>
    <w:p w:rsidR="009E06E3" w:rsidRPr="00776957" w:rsidRDefault="009E06E3" w:rsidP="00776957">
      <w:pPr>
        <w:spacing w:after="120" w:line="240" w:lineRule="auto"/>
        <w:jc w:val="both"/>
        <w:rPr>
          <w:rFonts w:ascii="Times New Roman" w:hAnsi="Times New Roman" w:cs="Times New Roman"/>
          <w:sz w:val="24"/>
          <w:szCs w:val="24"/>
          <w:lang w:val="en-GB"/>
        </w:rPr>
      </w:pPr>
      <w:r w:rsidRPr="00776957">
        <w:rPr>
          <w:rFonts w:ascii="Times New Roman" w:hAnsi="Times New Roman" w:cs="Times New Roman"/>
          <w:sz w:val="24"/>
          <w:szCs w:val="24"/>
          <w:lang w:val="en-GB"/>
        </w:rPr>
        <w:t xml:space="preserve">Romania welcomes </w:t>
      </w:r>
      <w:r w:rsidR="00847051" w:rsidRPr="00776957">
        <w:rPr>
          <w:rFonts w:ascii="Times New Roman" w:hAnsi="Times New Roman" w:cs="Times New Roman"/>
          <w:sz w:val="24"/>
          <w:szCs w:val="24"/>
          <w:lang w:val="en-GB"/>
        </w:rPr>
        <w:t>Hungary’s</w:t>
      </w:r>
      <w:r w:rsidRPr="00776957">
        <w:rPr>
          <w:rFonts w:ascii="Times New Roman" w:hAnsi="Times New Roman" w:cs="Times New Roman"/>
          <w:sz w:val="24"/>
          <w:szCs w:val="24"/>
          <w:lang w:val="en-GB"/>
        </w:rPr>
        <w:t xml:space="preserve"> delegation to the UPR Working Group session and thanks for </w:t>
      </w:r>
      <w:r w:rsidR="00847051" w:rsidRPr="00776957">
        <w:rPr>
          <w:rFonts w:ascii="Times New Roman" w:hAnsi="Times New Roman" w:cs="Times New Roman"/>
          <w:sz w:val="24"/>
          <w:szCs w:val="24"/>
          <w:lang w:val="en-GB"/>
        </w:rPr>
        <w:t xml:space="preserve">its report and </w:t>
      </w:r>
      <w:r w:rsidRPr="00776957">
        <w:rPr>
          <w:rFonts w:ascii="Times New Roman" w:hAnsi="Times New Roman" w:cs="Times New Roman"/>
          <w:sz w:val="24"/>
          <w:szCs w:val="24"/>
          <w:lang w:val="en-GB"/>
        </w:rPr>
        <w:t xml:space="preserve">presentation. </w:t>
      </w:r>
    </w:p>
    <w:p w:rsidR="00847051" w:rsidRPr="00776957" w:rsidRDefault="00847051" w:rsidP="00776957">
      <w:pPr>
        <w:spacing w:after="120" w:line="240" w:lineRule="auto"/>
        <w:jc w:val="both"/>
        <w:rPr>
          <w:rFonts w:ascii="Times New Roman" w:hAnsi="Times New Roman" w:cs="Times New Roman"/>
          <w:sz w:val="24"/>
          <w:szCs w:val="24"/>
        </w:rPr>
      </w:pPr>
      <w:r w:rsidRPr="00776957">
        <w:rPr>
          <w:rFonts w:ascii="Times New Roman" w:hAnsi="Times New Roman" w:cs="Times New Roman"/>
          <w:sz w:val="24"/>
          <w:szCs w:val="24"/>
        </w:rPr>
        <w:t>Romania expresses</w:t>
      </w:r>
      <w:r w:rsidR="00776957">
        <w:rPr>
          <w:rFonts w:ascii="Times New Roman" w:hAnsi="Times New Roman" w:cs="Times New Roman"/>
          <w:sz w:val="24"/>
          <w:szCs w:val="24"/>
        </w:rPr>
        <w:t xml:space="preserve"> </w:t>
      </w:r>
      <w:r w:rsidRPr="00776957">
        <w:rPr>
          <w:rFonts w:ascii="Times New Roman" w:hAnsi="Times New Roman" w:cs="Times New Roman"/>
          <w:sz w:val="24"/>
          <w:szCs w:val="24"/>
        </w:rPr>
        <w:t xml:space="preserve">appreciation for the measures taken by Hungary concerning the persons with disabilities. </w:t>
      </w:r>
    </w:p>
    <w:p w:rsidR="00847051" w:rsidRPr="00776957" w:rsidRDefault="00847051" w:rsidP="00776957">
      <w:pPr>
        <w:spacing w:after="120" w:line="240" w:lineRule="auto"/>
        <w:jc w:val="both"/>
        <w:rPr>
          <w:rFonts w:ascii="Times New Roman" w:hAnsi="Times New Roman" w:cs="Times New Roman"/>
          <w:sz w:val="24"/>
          <w:szCs w:val="24"/>
        </w:rPr>
      </w:pPr>
      <w:r w:rsidRPr="00776957">
        <w:rPr>
          <w:rFonts w:ascii="Times New Roman" w:hAnsi="Times New Roman" w:cs="Times New Roman"/>
          <w:sz w:val="24"/>
          <w:szCs w:val="24"/>
        </w:rPr>
        <w:t xml:space="preserve">Romania considers that further actions need to be taken in the area of protection of the rights of persons belonging to national minorities, especially on the so-called “ethno-business” phenomenon, which challenges the effective protection of the ethnic and linguistic identity of persons belonging to national minorities in Hungary. </w:t>
      </w:r>
    </w:p>
    <w:p w:rsidR="00847051" w:rsidRPr="00776957" w:rsidRDefault="00847051" w:rsidP="00776957">
      <w:pPr>
        <w:spacing w:after="120" w:line="240" w:lineRule="auto"/>
        <w:jc w:val="both"/>
        <w:rPr>
          <w:rFonts w:ascii="Times New Roman" w:hAnsi="Times New Roman" w:cs="Times New Roman"/>
          <w:sz w:val="24"/>
          <w:szCs w:val="24"/>
        </w:rPr>
      </w:pPr>
      <w:r w:rsidRPr="00776957">
        <w:rPr>
          <w:rFonts w:ascii="Times New Roman" w:hAnsi="Times New Roman" w:cs="Times New Roman"/>
          <w:sz w:val="24"/>
          <w:szCs w:val="24"/>
        </w:rPr>
        <w:t>On a general note, Romania considers there is a need for Hungarian authorities to alleviate the climate of intolerance highlighted at international monitoring level and create the adequate conditions for persons belonging to national minorities to express their culture and identity.</w:t>
      </w:r>
    </w:p>
    <w:p w:rsidR="00847051" w:rsidRPr="00776957" w:rsidRDefault="00847051" w:rsidP="00776957">
      <w:pPr>
        <w:spacing w:after="120" w:line="240" w:lineRule="auto"/>
        <w:jc w:val="both"/>
        <w:rPr>
          <w:rFonts w:ascii="Times New Roman" w:hAnsi="Times New Roman" w:cs="Times New Roman"/>
          <w:sz w:val="24"/>
          <w:szCs w:val="24"/>
        </w:rPr>
      </w:pPr>
      <w:r w:rsidRPr="00776957">
        <w:rPr>
          <w:rFonts w:ascii="Times New Roman" w:hAnsi="Times New Roman" w:cs="Times New Roman"/>
          <w:sz w:val="24"/>
          <w:szCs w:val="24"/>
        </w:rPr>
        <w:t xml:space="preserve">Therefore, at this stage Romania makes the following </w:t>
      </w:r>
      <w:r w:rsidRPr="00776957">
        <w:rPr>
          <w:rFonts w:ascii="Times New Roman" w:hAnsi="Times New Roman" w:cs="Times New Roman"/>
          <w:b/>
          <w:sz w:val="24"/>
          <w:szCs w:val="24"/>
        </w:rPr>
        <w:t>recommendations:</w:t>
      </w:r>
    </w:p>
    <w:p w:rsidR="00847051" w:rsidRPr="00776957" w:rsidRDefault="00847051" w:rsidP="00776957">
      <w:pPr>
        <w:pStyle w:val="ListParagraph"/>
        <w:numPr>
          <w:ilvl w:val="0"/>
          <w:numId w:val="4"/>
        </w:numPr>
        <w:spacing w:after="120" w:line="240" w:lineRule="auto"/>
        <w:contextualSpacing w:val="0"/>
        <w:jc w:val="both"/>
        <w:rPr>
          <w:rFonts w:ascii="Times New Roman" w:hAnsi="Times New Roman" w:cs="Times New Roman"/>
          <w:bCs/>
          <w:sz w:val="24"/>
          <w:szCs w:val="24"/>
        </w:rPr>
      </w:pPr>
      <w:r w:rsidRPr="00776957">
        <w:rPr>
          <w:rFonts w:ascii="Times New Roman" w:hAnsi="Times New Roman" w:cs="Times New Roman"/>
          <w:bCs/>
          <w:sz w:val="24"/>
          <w:szCs w:val="24"/>
        </w:rPr>
        <w:t>Ensure that, in the context of the new legislation adopted in 2020, the</w:t>
      </w:r>
      <w:r w:rsidRPr="00776957">
        <w:rPr>
          <w:rFonts w:ascii="Times New Roman" w:hAnsi="Times New Roman" w:cs="Times New Roman"/>
          <w:sz w:val="24"/>
          <w:szCs w:val="24"/>
        </w:rPr>
        <w:t xml:space="preserve"> so-called “ethno-business” phenomenon</w:t>
      </w:r>
      <w:r w:rsidRPr="00776957">
        <w:rPr>
          <w:rFonts w:ascii="Times New Roman" w:hAnsi="Times New Roman" w:cs="Times New Roman"/>
          <w:bCs/>
          <w:sz w:val="24"/>
          <w:szCs w:val="24"/>
        </w:rPr>
        <w:t xml:space="preserve"> will be tackled in an efficient way and that the self-governments are true representatives of the interests of persons belonging to national minorities on whose behalf they act;</w:t>
      </w:r>
    </w:p>
    <w:p w:rsidR="00847051" w:rsidRPr="00776957" w:rsidRDefault="00847051" w:rsidP="00776957">
      <w:pPr>
        <w:pStyle w:val="ListParagraph"/>
        <w:numPr>
          <w:ilvl w:val="0"/>
          <w:numId w:val="4"/>
        </w:numPr>
        <w:spacing w:after="120" w:line="240" w:lineRule="auto"/>
        <w:contextualSpacing w:val="0"/>
        <w:jc w:val="both"/>
        <w:rPr>
          <w:rFonts w:ascii="Times New Roman" w:hAnsi="Times New Roman" w:cs="Times New Roman"/>
          <w:bCs/>
          <w:sz w:val="24"/>
          <w:szCs w:val="24"/>
        </w:rPr>
      </w:pPr>
      <w:r w:rsidRPr="00776957">
        <w:rPr>
          <w:rFonts w:ascii="Times New Roman" w:hAnsi="Times New Roman" w:cs="Times New Roman"/>
          <w:bCs/>
          <w:sz w:val="24"/>
          <w:szCs w:val="24"/>
        </w:rPr>
        <w:t>Ensure an effective and qualitative education in minority languages at all levels of education, including by providing teachers able to teach subjects in minority languages;</w:t>
      </w:r>
    </w:p>
    <w:p w:rsidR="00847051" w:rsidRPr="00776957" w:rsidRDefault="00847051" w:rsidP="00776957">
      <w:pPr>
        <w:pStyle w:val="ListParagraph"/>
        <w:numPr>
          <w:ilvl w:val="0"/>
          <w:numId w:val="4"/>
        </w:numPr>
        <w:spacing w:after="120" w:line="240" w:lineRule="auto"/>
        <w:contextualSpacing w:val="0"/>
        <w:jc w:val="both"/>
        <w:rPr>
          <w:rFonts w:ascii="Times New Roman" w:hAnsi="Times New Roman" w:cs="Times New Roman"/>
          <w:bCs/>
          <w:sz w:val="24"/>
          <w:szCs w:val="24"/>
        </w:rPr>
      </w:pPr>
      <w:r w:rsidRPr="00776957">
        <w:rPr>
          <w:rFonts w:ascii="Times New Roman" w:hAnsi="Times New Roman" w:cs="Times New Roman"/>
          <w:bCs/>
          <w:sz w:val="24"/>
          <w:szCs w:val="24"/>
        </w:rPr>
        <w:t xml:space="preserve">Ensure proper financing of media in minority languages and extend the duration of television </w:t>
      </w:r>
      <w:proofErr w:type="spellStart"/>
      <w:r w:rsidRPr="00776957">
        <w:rPr>
          <w:rFonts w:ascii="Times New Roman" w:hAnsi="Times New Roman" w:cs="Times New Roman"/>
          <w:bCs/>
          <w:sz w:val="24"/>
          <w:szCs w:val="24"/>
        </w:rPr>
        <w:t>programmes</w:t>
      </w:r>
      <w:proofErr w:type="spellEnd"/>
      <w:r w:rsidRPr="00776957">
        <w:rPr>
          <w:rFonts w:ascii="Times New Roman" w:hAnsi="Times New Roman" w:cs="Times New Roman"/>
          <w:bCs/>
          <w:sz w:val="24"/>
          <w:szCs w:val="24"/>
        </w:rPr>
        <w:t xml:space="preserve"> in order to properly promote the minority languages;</w:t>
      </w:r>
    </w:p>
    <w:p w:rsidR="00847051" w:rsidRPr="00776957" w:rsidRDefault="00847051" w:rsidP="00776957">
      <w:pPr>
        <w:pStyle w:val="ListParagraph"/>
        <w:numPr>
          <w:ilvl w:val="0"/>
          <w:numId w:val="4"/>
        </w:numPr>
        <w:spacing w:after="120" w:line="240" w:lineRule="auto"/>
        <w:contextualSpacing w:val="0"/>
        <w:jc w:val="both"/>
        <w:rPr>
          <w:rFonts w:ascii="Times New Roman" w:hAnsi="Times New Roman" w:cs="Times New Roman"/>
          <w:sz w:val="24"/>
          <w:szCs w:val="24"/>
        </w:rPr>
      </w:pPr>
      <w:r w:rsidRPr="00776957">
        <w:rPr>
          <w:rFonts w:ascii="Times New Roman" w:hAnsi="Times New Roman" w:cs="Times New Roman"/>
          <w:sz w:val="24"/>
          <w:szCs w:val="24"/>
        </w:rPr>
        <w:t>Promote the use of minority languages in the public sphere and encourage their use in relations with administrative authorities.</w:t>
      </w:r>
    </w:p>
    <w:p w:rsidR="00D068E5" w:rsidRPr="00776957" w:rsidRDefault="009E06E3" w:rsidP="00776957">
      <w:pPr>
        <w:spacing w:after="120" w:line="240" w:lineRule="auto"/>
        <w:jc w:val="both"/>
        <w:rPr>
          <w:rFonts w:ascii="Times New Roman" w:hAnsi="Times New Roman" w:cs="Times New Roman"/>
          <w:i/>
          <w:sz w:val="24"/>
          <w:szCs w:val="24"/>
          <w:lang w:val="ro-RO"/>
        </w:rPr>
      </w:pPr>
      <w:bookmarkStart w:id="0" w:name="_GoBack"/>
      <w:bookmarkEnd w:id="0"/>
      <w:r w:rsidRPr="00776957">
        <w:rPr>
          <w:rFonts w:ascii="Times New Roman" w:hAnsi="Times New Roman" w:cs="Times New Roman"/>
          <w:sz w:val="24"/>
          <w:szCs w:val="24"/>
          <w:lang w:val="en-GB"/>
        </w:rPr>
        <w:t>Thank you, Madam President.</w:t>
      </w:r>
    </w:p>
    <w:sectPr w:rsidR="00D068E5" w:rsidRPr="00776957" w:rsidSect="00256971">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6C5E"/>
    <w:multiLevelType w:val="hybridMultilevel"/>
    <w:tmpl w:val="1BF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D7A23"/>
    <w:multiLevelType w:val="hybridMultilevel"/>
    <w:tmpl w:val="BEA69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30C87"/>
    <w:multiLevelType w:val="hybridMultilevel"/>
    <w:tmpl w:val="18E4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B"/>
    <w:rsid w:val="00033E4F"/>
    <w:rsid w:val="000A4542"/>
    <w:rsid w:val="000B3733"/>
    <w:rsid w:val="000B5F27"/>
    <w:rsid w:val="000C3543"/>
    <w:rsid w:val="000E33F6"/>
    <w:rsid w:val="000F6F30"/>
    <w:rsid w:val="001B6094"/>
    <w:rsid w:val="002111C2"/>
    <w:rsid w:val="00231EA6"/>
    <w:rsid w:val="00256971"/>
    <w:rsid w:val="00271922"/>
    <w:rsid w:val="00275D7D"/>
    <w:rsid w:val="002B013C"/>
    <w:rsid w:val="002D373A"/>
    <w:rsid w:val="002E3D9B"/>
    <w:rsid w:val="002F5F9F"/>
    <w:rsid w:val="00334DCE"/>
    <w:rsid w:val="00354901"/>
    <w:rsid w:val="00380589"/>
    <w:rsid w:val="003B0538"/>
    <w:rsid w:val="004003AE"/>
    <w:rsid w:val="004265F6"/>
    <w:rsid w:val="0043149A"/>
    <w:rsid w:val="00476738"/>
    <w:rsid w:val="004B4145"/>
    <w:rsid w:val="004D1987"/>
    <w:rsid w:val="004D41E9"/>
    <w:rsid w:val="00517463"/>
    <w:rsid w:val="005558D5"/>
    <w:rsid w:val="005E7D4A"/>
    <w:rsid w:val="00650C53"/>
    <w:rsid w:val="00652A00"/>
    <w:rsid w:val="0070237E"/>
    <w:rsid w:val="00715585"/>
    <w:rsid w:val="00776957"/>
    <w:rsid w:val="0082307A"/>
    <w:rsid w:val="00833D12"/>
    <w:rsid w:val="00847051"/>
    <w:rsid w:val="00861E94"/>
    <w:rsid w:val="00870709"/>
    <w:rsid w:val="008D32C8"/>
    <w:rsid w:val="0099219C"/>
    <w:rsid w:val="009A7530"/>
    <w:rsid w:val="009E06E3"/>
    <w:rsid w:val="00A04226"/>
    <w:rsid w:val="00A55F6F"/>
    <w:rsid w:val="00BA3758"/>
    <w:rsid w:val="00BD333C"/>
    <w:rsid w:val="00BF302D"/>
    <w:rsid w:val="00C06FA1"/>
    <w:rsid w:val="00C3258B"/>
    <w:rsid w:val="00C5499F"/>
    <w:rsid w:val="00CE6B8C"/>
    <w:rsid w:val="00D068E5"/>
    <w:rsid w:val="00DE019E"/>
    <w:rsid w:val="00E0132F"/>
    <w:rsid w:val="00E167B5"/>
    <w:rsid w:val="00E3034E"/>
    <w:rsid w:val="00E8787E"/>
    <w:rsid w:val="00EF3B51"/>
    <w:rsid w:val="00F373AA"/>
    <w:rsid w:val="00F436DF"/>
    <w:rsid w:val="00FB5C25"/>
    <w:rsid w:val="00FC2C76"/>
    <w:rsid w:val="00FE0163"/>
    <w:rsid w:val="00FE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MAIN CONTENT,List Paragraph12,OBC Bullet,Colorful List - Accent 11,List Paragraph2,Normal numbered,Párrafo de lista,LISTA,L,2,Recommendatio"/>
    <w:basedOn w:val="Normal"/>
    <w:uiPriority w:val="34"/>
    <w:qFormat/>
    <w:rsid w:val="001B6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MAIN CONTENT,List Paragraph12,OBC Bullet,Colorful List - Accent 11,List Paragraph2,Normal numbered,Párrafo de lista,LISTA,L,2,Recommendatio"/>
    <w:basedOn w:val="Normal"/>
    <w:uiPriority w:val="34"/>
    <w:qFormat/>
    <w:rsid w:val="001B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671">
      <w:bodyDiv w:val="1"/>
      <w:marLeft w:val="0"/>
      <w:marRight w:val="0"/>
      <w:marTop w:val="0"/>
      <w:marBottom w:val="0"/>
      <w:divBdr>
        <w:top w:val="none" w:sz="0" w:space="0" w:color="auto"/>
        <w:left w:val="none" w:sz="0" w:space="0" w:color="auto"/>
        <w:bottom w:val="none" w:sz="0" w:space="0" w:color="auto"/>
        <w:right w:val="none" w:sz="0" w:space="0" w:color="auto"/>
      </w:divBdr>
    </w:div>
    <w:div w:id="12573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4D90F-0F7C-45AC-96E0-D5DC36BAB2EB}"/>
</file>

<file path=customXml/itemProps2.xml><?xml version="1.0" encoding="utf-8"?>
<ds:datastoreItem xmlns:ds="http://schemas.openxmlformats.org/officeDocument/2006/customXml" ds:itemID="{79F42078-39A3-4427-9A9B-9E048F1C4EB9}"/>
</file>

<file path=customXml/itemProps3.xml><?xml version="1.0" encoding="utf-8"?>
<ds:datastoreItem xmlns:ds="http://schemas.openxmlformats.org/officeDocument/2006/customXml" ds:itemID="{290FB840-66B2-4D07-A44B-27976377C623}"/>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Maria Mihailescu</cp:lastModifiedBy>
  <cp:revision>4</cp:revision>
  <dcterms:created xsi:type="dcterms:W3CDTF">2021-10-29T12:38:00Z</dcterms:created>
  <dcterms:modified xsi:type="dcterms:W3CDTF">2021-10-30T17:22:00Z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