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2C98" w14:textId="77777777" w:rsidR="00250195" w:rsidRDefault="001B6D52" w:rsidP="00C3587E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b/>
          <w:bCs/>
          <w:sz w:val="28"/>
          <w:szCs w:val="28"/>
          <w:lang w:bidi="ar-LB"/>
        </w:rPr>
        <w:t>Permanent Mission of Lebanon</w:t>
      </w:r>
    </w:p>
    <w:p w14:paraId="209C9ABD" w14:textId="77777777" w:rsidR="00DA656A" w:rsidRDefault="00C3587E" w:rsidP="00C72345">
      <w:pPr>
        <w:spacing w:after="0" w:line="276" w:lineRule="auto"/>
        <w:ind w:firstLine="284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to the United Nations and</w:t>
      </w:r>
    </w:p>
    <w:p w14:paraId="32E8FE22" w14:textId="77777777" w:rsidR="00C3587E" w:rsidRDefault="00C3587E" w:rsidP="00C3587E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other International Organizations</w:t>
      </w:r>
    </w:p>
    <w:p w14:paraId="2F6A1E0B" w14:textId="77777777" w:rsidR="00621D63" w:rsidRDefault="00621D63" w:rsidP="00621D63">
      <w:pPr>
        <w:spacing w:after="0" w:line="276" w:lineRule="auto"/>
        <w:rPr>
          <w:rFonts w:ascii="Calibri" w:eastAsia="Calibri" w:hAnsi="Calibri" w:cs="Arial"/>
          <w:i/>
          <w:iCs/>
          <w:sz w:val="28"/>
          <w:szCs w:val="28"/>
          <w:lang w:bidi="ar-LB"/>
        </w:rPr>
      </w:pPr>
    </w:p>
    <w:p w14:paraId="150F4E9C" w14:textId="77777777" w:rsidR="00C3587E" w:rsidRDefault="00C3587E" w:rsidP="00621D63">
      <w:pPr>
        <w:spacing w:after="0" w:line="276" w:lineRule="auto"/>
        <w:ind w:firstLine="567"/>
        <w:rPr>
          <w:rFonts w:ascii="Calibri" w:eastAsia="Calibri" w:hAnsi="Calibri" w:cs="Arial"/>
          <w:i/>
          <w:iCs/>
          <w:sz w:val="28"/>
          <w:szCs w:val="28"/>
          <w:lang w:bidi="ar-LB"/>
        </w:rPr>
      </w:pPr>
      <w:r>
        <w:rPr>
          <w:rFonts w:ascii="Calibri" w:eastAsia="Calibri" w:hAnsi="Calibri" w:cs="Arial"/>
          <w:i/>
          <w:iCs/>
          <w:sz w:val="28"/>
          <w:szCs w:val="28"/>
          <w:lang w:bidi="ar-LB"/>
        </w:rPr>
        <w:t>Geneva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 xml:space="preserve">: </w:t>
      </w:r>
      <w:r w:rsidR="005B12EB">
        <w:rPr>
          <w:rFonts w:ascii="Calibri" w:eastAsia="Calibri" w:hAnsi="Calibri" w:cs="Arial"/>
          <w:i/>
          <w:iCs/>
          <w:sz w:val="28"/>
          <w:szCs w:val="28"/>
          <w:lang w:bidi="ar-LB"/>
        </w:rPr>
        <w:t>1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>/</w:t>
      </w:r>
      <w:r w:rsidR="005B12EB">
        <w:rPr>
          <w:rFonts w:ascii="Calibri" w:eastAsia="Calibri" w:hAnsi="Calibri" w:cs="Arial"/>
          <w:i/>
          <w:iCs/>
          <w:sz w:val="28"/>
          <w:szCs w:val="28"/>
          <w:lang w:bidi="ar-LB"/>
        </w:rPr>
        <w:t>11</w:t>
      </w:r>
      <w:r w:rsidR="00621D63">
        <w:rPr>
          <w:rFonts w:ascii="Calibri" w:eastAsia="Calibri" w:hAnsi="Calibri" w:cs="Arial"/>
          <w:i/>
          <w:iCs/>
          <w:sz w:val="28"/>
          <w:szCs w:val="28"/>
          <w:lang w:bidi="ar-LB"/>
        </w:rPr>
        <w:t>/2021</w:t>
      </w:r>
    </w:p>
    <w:p w14:paraId="07477C82" w14:textId="77777777" w:rsidR="00DA656A" w:rsidRPr="001B6D52" w:rsidRDefault="00DA656A" w:rsidP="001B6D52">
      <w:pPr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C8045CA" w14:textId="77777777" w:rsidR="00250195" w:rsidRPr="00250195" w:rsidRDefault="00621D63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 xml:space="preserve">Statement of Lebanon during </w:t>
      </w:r>
      <w:r w:rsidR="00C256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the UPR Working Group (3</w:t>
      </w:r>
      <w:r w:rsidR="005B12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9</w:t>
      </w:r>
      <w:r w:rsidR="00C256EB" w:rsidRPr="00C256EB">
        <w:rPr>
          <w:rFonts w:ascii="Calibri" w:eastAsia="Calibri" w:hAnsi="Calibri" w:cs="Arial"/>
          <w:b/>
          <w:bCs/>
          <w:sz w:val="30"/>
          <w:szCs w:val="30"/>
          <w:u w:val="single"/>
          <w:vertAlign w:val="superscript"/>
          <w:lang w:bidi="ar-LB"/>
        </w:rPr>
        <w:t>th</w:t>
      </w:r>
      <w:r w:rsidR="00C256EB"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 xml:space="preserve"> session)</w:t>
      </w:r>
    </w:p>
    <w:p w14:paraId="400249EC" w14:textId="77777777" w:rsidR="00250195" w:rsidRPr="00250195" w:rsidRDefault="005B12EB" w:rsidP="005B12EB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/>
          <w:b/>
          <w:bCs/>
          <w:sz w:val="30"/>
          <w:szCs w:val="30"/>
          <w:u w:val="single"/>
          <w:lang w:bidi="ar-LB"/>
        </w:rPr>
        <w:t>Greece</w:t>
      </w:r>
    </w:p>
    <w:p w14:paraId="32DAC005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0D055F21" w14:textId="77777777" w:rsidR="00250195" w:rsidRDefault="004F06D8" w:rsidP="000B4481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Madame President,</w:t>
      </w:r>
    </w:p>
    <w:p w14:paraId="221F2A44" w14:textId="77777777" w:rsidR="00D4270A" w:rsidRDefault="00B72FFF" w:rsidP="00B72FFF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Lebanon warmly welcomes the</w:t>
      </w:r>
      <w:r w:rsidR="005B12EB">
        <w:rPr>
          <w:rFonts w:ascii="Calibri" w:eastAsia="Calibri" w:hAnsi="Calibri" w:cs="Arial"/>
          <w:sz w:val="30"/>
          <w:szCs w:val="30"/>
          <w:lang w:bidi="ar-LB"/>
        </w:rPr>
        <w:t xml:space="preserve"> delegation of Greece, and thanks them for their robust presentation, highlighting </w:t>
      </w:r>
      <w:r>
        <w:rPr>
          <w:rFonts w:ascii="Calibri" w:eastAsia="Calibri" w:hAnsi="Calibri" w:cs="Arial"/>
          <w:sz w:val="30"/>
          <w:szCs w:val="30"/>
          <w:lang w:bidi="ar-LB"/>
        </w:rPr>
        <w:t>the efforts put for</w:t>
      </w:r>
      <w:r w:rsidR="005B12EB">
        <w:rPr>
          <w:rFonts w:ascii="Calibri" w:eastAsia="Calibri" w:hAnsi="Calibri" w:cs="Arial"/>
          <w:sz w:val="30"/>
          <w:szCs w:val="30"/>
          <w:lang w:bidi="ar-LB"/>
        </w:rPr>
        <w:t xml:space="preserve"> improving and p</w:t>
      </w:r>
      <w:r>
        <w:rPr>
          <w:rFonts w:ascii="Calibri" w:eastAsia="Calibri" w:hAnsi="Calibri" w:cs="Arial"/>
          <w:sz w:val="30"/>
          <w:szCs w:val="30"/>
          <w:lang w:bidi="ar-LB"/>
        </w:rPr>
        <w:t>romoting Human Rights in the country</w:t>
      </w:r>
      <w:r w:rsidR="005B12EB">
        <w:rPr>
          <w:rFonts w:ascii="Calibri" w:eastAsia="Calibri" w:hAnsi="Calibri" w:cs="Arial"/>
          <w:sz w:val="30"/>
          <w:szCs w:val="30"/>
          <w:lang w:bidi="ar-LB"/>
        </w:rPr>
        <w:t xml:space="preserve">. </w:t>
      </w:r>
    </w:p>
    <w:p w14:paraId="20A52BCD" w14:textId="3792CB60" w:rsidR="005B12EB" w:rsidRDefault="005B12EB" w:rsidP="000B4481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Lebanon commends Greece </w:t>
      </w:r>
      <w:r w:rsidR="00C17205">
        <w:rPr>
          <w:rFonts w:ascii="Calibri" w:eastAsia="Calibri" w:hAnsi="Calibri" w:cs="Arial"/>
          <w:sz w:val="30"/>
          <w:szCs w:val="30"/>
          <w:lang w:bidi="ar-LB"/>
        </w:rPr>
        <w:t>for the progress made in fighting racism and discrimination and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 welcomes the adoption of 3 national action plans during the </w:t>
      </w:r>
      <w:r w:rsidR="00337753">
        <w:rPr>
          <w:rFonts w:ascii="Calibri" w:eastAsia="Calibri" w:hAnsi="Calibri" w:cs="Arial"/>
          <w:sz w:val="30"/>
          <w:szCs w:val="30"/>
          <w:lang w:bidi="ar-LB"/>
        </w:rPr>
        <w:t>reporting</w:t>
      </w:r>
      <w:r>
        <w:rPr>
          <w:rFonts w:ascii="Calibri" w:eastAsia="Calibri" w:hAnsi="Calibri" w:cs="Arial"/>
          <w:sz w:val="30"/>
          <w:szCs w:val="30"/>
          <w:lang w:bidi="ar-LB"/>
        </w:rPr>
        <w:t xml:space="preserve"> period. Furthermore, Lebanon commends Greece openness to minorities, and appreciates all the inclusion efforts made in this regard. </w:t>
      </w:r>
    </w:p>
    <w:p w14:paraId="7B8E1AAE" w14:textId="77777777" w:rsidR="005B12EB" w:rsidRDefault="005B12EB" w:rsidP="000B4481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In a spirit of constructive dialogue, we would like to recommend:</w:t>
      </w:r>
    </w:p>
    <w:p w14:paraId="15A282CB" w14:textId="77777777" w:rsidR="005B12EB" w:rsidRDefault="005B12EB" w:rsidP="005B12E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 xml:space="preserve">Pursue the efforts aiming to combat human trafficking, labor exploitation and migrants smuggling. </w:t>
      </w:r>
    </w:p>
    <w:p w14:paraId="168069B5" w14:textId="77777777" w:rsidR="005B12EB" w:rsidRDefault="005B12EB" w:rsidP="005B12E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Pursue the efforts made in combatting domestic violence.</w:t>
      </w:r>
    </w:p>
    <w:p w14:paraId="576414ED" w14:textId="77777777" w:rsidR="005B12EB" w:rsidRDefault="005B12EB" w:rsidP="005B12EB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Finally, we wish to Greece all the success in their review.</w:t>
      </w:r>
    </w:p>
    <w:p w14:paraId="3583AF93" w14:textId="77777777" w:rsidR="005B12EB" w:rsidRPr="005B12EB" w:rsidRDefault="005B12EB" w:rsidP="005B12EB">
      <w:pPr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/>
          <w:sz w:val="30"/>
          <w:szCs w:val="30"/>
          <w:lang w:bidi="ar-LB"/>
        </w:rPr>
        <w:t>Thank you, Madame President.</w:t>
      </w:r>
    </w:p>
    <w:p w14:paraId="17F36E53" w14:textId="77777777"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70DC2A69" w14:textId="77770BA1" w:rsidR="00513C5F" w:rsidRPr="000B4481" w:rsidRDefault="000B4481" w:rsidP="000B4481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</w:pPr>
      <w:r>
        <w:rPr>
          <w:rFonts w:ascii="Calibri" w:eastAsia="Calibri" w:hAnsi="Calibri" w:cs="Arial"/>
          <w:b/>
          <w:bCs/>
          <w:sz w:val="24"/>
          <w:szCs w:val="24"/>
          <w:lang w:bidi="ar-LB"/>
        </w:rPr>
        <w:t>(</w:t>
      </w:r>
      <w:r w:rsidR="00DE0C95">
        <w:rPr>
          <w:rFonts w:ascii="Calibri" w:eastAsia="Calibri" w:hAnsi="Calibri" w:cs="Arial"/>
          <w:b/>
          <w:bCs/>
          <w:sz w:val="24"/>
          <w:szCs w:val="24"/>
          <w:lang w:bidi="ar-LB"/>
        </w:rPr>
        <w:t>12</w:t>
      </w:r>
      <w:r w:rsidR="00C17205">
        <w:rPr>
          <w:rFonts w:ascii="Calibri" w:eastAsia="Calibri" w:hAnsi="Calibri" w:cs="Arial"/>
          <w:b/>
          <w:bCs/>
          <w:sz w:val="24"/>
          <w:szCs w:val="24"/>
          <w:lang w:bidi="ar-LB"/>
        </w:rPr>
        <w:t>0</w:t>
      </w:r>
      <w:r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 words, 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speaking time: </w:t>
      </w:r>
      <w:r w:rsidR="00DE0C95">
        <w:rPr>
          <w:rFonts w:ascii="Calibri" w:eastAsia="Calibri" w:hAnsi="Calibri" w:cs="Arial"/>
          <w:b/>
          <w:bCs/>
          <w:sz w:val="24"/>
          <w:szCs w:val="24"/>
          <w:lang w:bidi="ar-LB"/>
        </w:rPr>
        <w:t>1min 10sec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. </w:t>
      </w:r>
      <w:r w:rsidR="00DE0C95">
        <w:rPr>
          <w:rFonts w:ascii="Calibri" w:eastAsia="Calibri" w:hAnsi="Calibri" w:cs="Arial"/>
          <w:b/>
          <w:bCs/>
          <w:sz w:val="24"/>
          <w:szCs w:val="24"/>
          <w:lang w:bidi="ar-LB"/>
        </w:rPr>
        <w:t>1</w:t>
      </w:r>
      <w:r w:rsidR="00DE0C95" w:rsidRPr="00DE0C95">
        <w:rPr>
          <w:rFonts w:ascii="Calibri" w:eastAsia="Calibri" w:hAnsi="Calibri" w:cs="Arial"/>
          <w:b/>
          <w:bCs/>
          <w:sz w:val="24"/>
          <w:szCs w:val="24"/>
          <w:vertAlign w:val="superscript"/>
          <w:lang w:bidi="ar-LB"/>
        </w:rPr>
        <w:t>st</w:t>
      </w:r>
      <w:r w:rsidR="0039322B">
        <w:rPr>
          <w:rFonts w:ascii="Calibri" w:eastAsia="Calibri" w:hAnsi="Calibri" w:cs="Arial"/>
          <w:b/>
          <w:bCs/>
          <w:sz w:val="24"/>
          <w:szCs w:val="24"/>
          <w:lang w:bidi="ar-LB"/>
        </w:rPr>
        <w:t xml:space="preserve"> speakers)</w:t>
      </w:r>
    </w:p>
    <w:sectPr w:rsidR="00513C5F" w:rsidRPr="000B4481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C11"/>
    <w:multiLevelType w:val="hybridMultilevel"/>
    <w:tmpl w:val="FF9EE4B6"/>
    <w:lvl w:ilvl="0" w:tplc="45402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1CDD"/>
    <w:multiLevelType w:val="hybridMultilevel"/>
    <w:tmpl w:val="E54C13B4"/>
    <w:lvl w:ilvl="0" w:tplc="FB3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B4481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6D52"/>
    <w:rsid w:val="00250195"/>
    <w:rsid w:val="002B2E6D"/>
    <w:rsid w:val="002B503E"/>
    <w:rsid w:val="00337753"/>
    <w:rsid w:val="0039322B"/>
    <w:rsid w:val="003D5C0C"/>
    <w:rsid w:val="003E7EB5"/>
    <w:rsid w:val="003F7E33"/>
    <w:rsid w:val="00475D58"/>
    <w:rsid w:val="004F06D8"/>
    <w:rsid w:val="00513C5F"/>
    <w:rsid w:val="00543793"/>
    <w:rsid w:val="005B12EB"/>
    <w:rsid w:val="005C13F5"/>
    <w:rsid w:val="005C7563"/>
    <w:rsid w:val="00621D63"/>
    <w:rsid w:val="006D3901"/>
    <w:rsid w:val="006F4109"/>
    <w:rsid w:val="007265D0"/>
    <w:rsid w:val="00726E8D"/>
    <w:rsid w:val="0081065D"/>
    <w:rsid w:val="00861677"/>
    <w:rsid w:val="00884182"/>
    <w:rsid w:val="008B0F9E"/>
    <w:rsid w:val="008B75A6"/>
    <w:rsid w:val="008D7AAB"/>
    <w:rsid w:val="008D7F02"/>
    <w:rsid w:val="00927162"/>
    <w:rsid w:val="00963DDF"/>
    <w:rsid w:val="009878E8"/>
    <w:rsid w:val="00A44EC5"/>
    <w:rsid w:val="00A84FDB"/>
    <w:rsid w:val="00A94DEA"/>
    <w:rsid w:val="00A955C6"/>
    <w:rsid w:val="00AC6D40"/>
    <w:rsid w:val="00AE1666"/>
    <w:rsid w:val="00B32CA3"/>
    <w:rsid w:val="00B60910"/>
    <w:rsid w:val="00B72FFF"/>
    <w:rsid w:val="00C17205"/>
    <w:rsid w:val="00C256EB"/>
    <w:rsid w:val="00C3587E"/>
    <w:rsid w:val="00C5645A"/>
    <w:rsid w:val="00C72345"/>
    <w:rsid w:val="00C91E3F"/>
    <w:rsid w:val="00CA36B8"/>
    <w:rsid w:val="00CF74D5"/>
    <w:rsid w:val="00D17031"/>
    <w:rsid w:val="00D22BBC"/>
    <w:rsid w:val="00D4270A"/>
    <w:rsid w:val="00D51286"/>
    <w:rsid w:val="00D82439"/>
    <w:rsid w:val="00DA656A"/>
    <w:rsid w:val="00DE0C95"/>
    <w:rsid w:val="00E61EF6"/>
    <w:rsid w:val="00E62EF6"/>
    <w:rsid w:val="00E762CB"/>
    <w:rsid w:val="00EB0CD5"/>
    <w:rsid w:val="00EC4694"/>
    <w:rsid w:val="00EF0F53"/>
    <w:rsid w:val="00EF5AC2"/>
    <w:rsid w:val="00FA4696"/>
    <w:rsid w:val="00FB16A0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C30F2"/>
  <w15:docId w15:val="{4557801A-9B03-4892-A6C4-4BE5563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EF840-9F57-46F4-88CE-2D25BCB21A01}"/>
</file>

<file path=customXml/itemProps2.xml><?xml version="1.0" encoding="utf-8"?>
<ds:datastoreItem xmlns:ds="http://schemas.openxmlformats.org/officeDocument/2006/customXml" ds:itemID="{7B7E95FC-312A-4BDD-AEB8-70F6BA69CB08}"/>
</file>

<file path=customXml/itemProps3.xml><?xml version="1.0" encoding="utf-8"?>
<ds:datastoreItem xmlns:ds="http://schemas.openxmlformats.org/officeDocument/2006/customXml" ds:itemID="{092FAEA1-A5AF-45A0-8277-9982F3B90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3</cp:revision>
  <dcterms:created xsi:type="dcterms:W3CDTF">2021-10-29T09:34:00Z</dcterms:created>
  <dcterms:modified xsi:type="dcterms:W3CDTF">2021-10-29T18:45:00Z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