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1A9A2" w14:textId="77777777" w:rsidR="006F2FD1" w:rsidRDefault="006F2FD1" w:rsidP="002D3262">
      <w:pPr>
        <w:jc w:val="center"/>
        <w:rPr>
          <w:rFonts w:ascii="Palatino Linotype" w:hAnsi="Palatino Linotype"/>
          <w:b/>
          <w:lang w:val="en-US"/>
        </w:rPr>
      </w:pPr>
    </w:p>
    <w:p w14:paraId="59A7A922" w14:textId="431995B9" w:rsidR="002D3262" w:rsidRPr="00976D8D" w:rsidRDefault="008822B8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</w:t>
      </w:r>
      <w:r w:rsidR="006F2FD1">
        <w:rPr>
          <w:rFonts w:ascii="Palatino Linotype" w:hAnsi="Palatino Linotype"/>
          <w:b/>
          <w:lang w:val="en-US"/>
        </w:rPr>
        <w:t>9</w:t>
      </w:r>
      <w:r w:rsidR="009C16EB" w:rsidRPr="009C16EB">
        <w:rPr>
          <w:rFonts w:ascii="Palatino Linotype" w:hAnsi="Palatino Linotype"/>
          <w:b/>
          <w:vertAlign w:val="superscript"/>
          <w:lang w:val="en-US"/>
        </w:rPr>
        <w:t>th</w:t>
      </w:r>
      <w:r w:rsidR="009C16EB"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4D27D03C" w:rsidR="002D3262" w:rsidRPr="00976D8D" w:rsidRDefault="00315BE4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TAJIKISTAN </w:t>
      </w:r>
    </w:p>
    <w:p w14:paraId="29CC937D" w14:textId="5840F05A" w:rsidR="002D3262" w:rsidRPr="00976D8D" w:rsidRDefault="00315BE4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4</w:t>
      </w:r>
      <w:r w:rsidR="006F2FD1">
        <w:rPr>
          <w:rFonts w:cs="Times New Roman"/>
          <w:b/>
          <w:lang w:val="en-US"/>
        </w:rPr>
        <w:t xml:space="preserve"> November 2021</w:t>
      </w:r>
    </w:p>
    <w:p w14:paraId="5DA43B32" w14:textId="77777777" w:rsidR="00735627" w:rsidRDefault="00735627" w:rsidP="00772B89">
      <w:pPr>
        <w:jc w:val="center"/>
        <w:rPr>
          <w:rFonts w:cs="Times New Roman"/>
          <w:bCs/>
          <w:lang w:val="en-US"/>
        </w:rPr>
      </w:pPr>
    </w:p>
    <w:p w14:paraId="5A87233A" w14:textId="2977BF9B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  <w:r w:rsidR="003C6DA2">
        <w:rPr>
          <w:rFonts w:cs="Times New Roman"/>
          <w:bCs/>
          <w:lang w:val="en-US"/>
        </w:rPr>
        <w:t>Ms. Hawla Ahmed Didi</w:t>
      </w:r>
      <w:r w:rsidR="006F2FD1">
        <w:rPr>
          <w:rFonts w:cs="Times New Roman"/>
          <w:bCs/>
          <w:lang w:val="en-US"/>
        </w:rPr>
        <w:t xml:space="preserve"> </w:t>
      </w:r>
      <w:r w:rsidR="006F2FD1">
        <w:rPr>
          <w:rFonts w:cs="Times New Roman"/>
          <w:bCs/>
          <w:lang w:val="en-US"/>
        </w:rPr>
        <w:br/>
      </w:r>
      <w:r w:rsidR="003C6DA2">
        <w:rPr>
          <w:rFonts w:cs="Times New Roman"/>
          <w:bCs/>
          <w:lang w:val="en-US"/>
        </w:rPr>
        <w:t>Deputy Permanent Representive</w:t>
      </w:r>
      <w:bookmarkStart w:id="0" w:name="_GoBack"/>
      <w:bookmarkEnd w:id="0"/>
      <w:r w:rsidR="00315BE4">
        <w:rPr>
          <w:rFonts w:cs="Times New Roman"/>
          <w:bCs/>
          <w:lang w:val="en-US"/>
        </w:rPr>
        <w:t xml:space="preserve"> | Permanent Mission</w:t>
      </w:r>
      <w:r w:rsidR="006F2FD1">
        <w:rPr>
          <w:rFonts w:cs="Times New Roman"/>
          <w:bCs/>
          <w:lang w:val="en-US"/>
        </w:rPr>
        <w:t xml:space="preserve"> of Maldives to the United Nations Offices’ in Geneva</w:t>
      </w:r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4A153730" w14:textId="205E7281" w:rsidR="00CF0FD5" w:rsidRPr="00CF0FD5" w:rsidRDefault="003D34BC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 xml:space="preserve">Thank you, </w:t>
      </w:r>
      <w:r w:rsidR="006F2FD1">
        <w:rPr>
          <w:rFonts w:cs="Times New Roman"/>
          <w:sz w:val="28"/>
          <w:szCs w:val="28"/>
        </w:rPr>
        <w:t>Madam</w:t>
      </w:r>
      <w:r w:rsidRPr="00196CF5">
        <w:rPr>
          <w:rFonts w:cs="Times New Roman"/>
          <w:sz w:val="28"/>
          <w:szCs w:val="28"/>
        </w:rPr>
        <w:t xml:space="preserve"> President,</w:t>
      </w:r>
    </w:p>
    <w:p w14:paraId="4644FA7C" w14:textId="4AD96B32" w:rsidR="00CF0FD5" w:rsidRPr="00CF0FD5" w:rsidRDefault="00CF0FD5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warmly welcomes the high-level delegation from </w:t>
      </w:r>
      <w:r w:rsidR="00315BE4">
        <w:rPr>
          <w:rFonts w:cs="Times New Roman"/>
          <w:sz w:val="28"/>
          <w:szCs w:val="28"/>
        </w:rPr>
        <w:t>Tajikistan</w:t>
      </w:r>
      <w:r w:rsidRPr="00CF0FD5">
        <w:rPr>
          <w:rFonts w:cs="Times New Roman"/>
          <w:sz w:val="28"/>
          <w:szCs w:val="28"/>
        </w:rPr>
        <w:t xml:space="preserve"> to this third cycle review and thank</w:t>
      </w:r>
      <w:r w:rsidR="00AB25BD">
        <w:rPr>
          <w:rFonts w:cs="Times New Roman"/>
          <w:sz w:val="28"/>
          <w:szCs w:val="28"/>
        </w:rPr>
        <w:t>s</w:t>
      </w:r>
      <w:r w:rsidRPr="00CF0FD5">
        <w:rPr>
          <w:rFonts w:cs="Times New Roman"/>
          <w:sz w:val="28"/>
          <w:szCs w:val="28"/>
        </w:rPr>
        <w:t xml:space="preserve"> the</w:t>
      </w:r>
      <w:r w:rsidR="004B5E2A">
        <w:rPr>
          <w:rFonts w:cs="Times New Roman"/>
          <w:sz w:val="28"/>
          <w:szCs w:val="28"/>
        </w:rPr>
        <w:t>m</w:t>
      </w:r>
      <w:r w:rsidRPr="00CF0FD5">
        <w:rPr>
          <w:rFonts w:cs="Times New Roman"/>
          <w:sz w:val="28"/>
          <w:szCs w:val="28"/>
        </w:rPr>
        <w:t xml:space="preserve"> for their presentation today.</w:t>
      </w:r>
    </w:p>
    <w:p w14:paraId="341FC692" w14:textId="05722666" w:rsidR="00315BE4" w:rsidRDefault="00CF0FD5" w:rsidP="00391DB5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</w:t>
      </w:r>
      <w:r w:rsidR="00C729E5">
        <w:rPr>
          <w:rFonts w:cs="Times New Roman"/>
          <w:sz w:val="28"/>
          <w:szCs w:val="28"/>
        </w:rPr>
        <w:t>positively notes that</w:t>
      </w:r>
      <w:r w:rsidRPr="00CF0FD5">
        <w:rPr>
          <w:rFonts w:cs="Times New Roman"/>
          <w:sz w:val="28"/>
          <w:szCs w:val="28"/>
        </w:rPr>
        <w:t xml:space="preserve"> </w:t>
      </w:r>
      <w:r w:rsidR="00434717">
        <w:rPr>
          <w:rFonts w:cs="Times New Roman"/>
          <w:sz w:val="28"/>
          <w:szCs w:val="28"/>
        </w:rPr>
        <w:t xml:space="preserve">Tajikistan </w:t>
      </w:r>
      <w:r w:rsidR="00C729E5">
        <w:rPr>
          <w:rFonts w:cs="Times New Roman"/>
          <w:sz w:val="28"/>
          <w:szCs w:val="28"/>
        </w:rPr>
        <w:t>has signed</w:t>
      </w:r>
      <w:r w:rsidR="00434717">
        <w:rPr>
          <w:rFonts w:cs="Times New Roman"/>
          <w:sz w:val="28"/>
          <w:szCs w:val="28"/>
        </w:rPr>
        <w:t xml:space="preserve"> the Convention on the Rights of Persons with Disabilities and hopes that the Convention is ratified at the earliest to create </w:t>
      </w:r>
      <w:r w:rsidR="00F37596">
        <w:rPr>
          <w:rFonts w:cs="Times New Roman"/>
          <w:sz w:val="28"/>
          <w:szCs w:val="28"/>
        </w:rPr>
        <w:t xml:space="preserve">favourable </w:t>
      </w:r>
      <w:r w:rsidR="00F37596" w:rsidRPr="00434717">
        <w:rPr>
          <w:rFonts w:cs="Times New Roman"/>
          <w:sz w:val="28"/>
          <w:szCs w:val="28"/>
        </w:rPr>
        <w:t>condition</w:t>
      </w:r>
      <w:r w:rsidR="00C729E5">
        <w:rPr>
          <w:rFonts w:cs="Times New Roman"/>
          <w:sz w:val="28"/>
          <w:szCs w:val="28"/>
        </w:rPr>
        <w:t>s</w:t>
      </w:r>
      <w:r w:rsidR="00434717" w:rsidRPr="00434717">
        <w:rPr>
          <w:rFonts w:cs="Times New Roman"/>
          <w:sz w:val="28"/>
          <w:szCs w:val="28"/>
        </w:rPr>
        <w:t xml:space="preserve"> for the</w:t>
      </w:r>
      <w:r w:rsidR="00C729E5">
        <w:rPr>
          <w:rFonts w:cs="Times New Roman"/>
          <w:sz w:val="28"/>
          <w:szCs w:val="28"/>
        </w:rPr>
        <w:t xml:space="preserve"> full</w:t>
      </w:r>
      <w:r w:rsidR="00434717" w:rsidRPr="00434717">
        <w:rPr>
          <w:rFonts w:cs="Times New Roman"/>
          <w:sz w:val="28"/>
          <w:szCs w:val="28"/>
        </w:rPr>
        <w:t xml:space="preserve"> participation of persons with disabilities in all spheres of life in society</w:t>
      </w:r>
      <w:r w:rsidR="00434717">
        <w:rPr>
          <w:rFonts w:cs="Times New Roman"/>
          <w:sz w:val="28"/>
          <w:szCs w:val="28"/>
        </w:rPr>
        <w:t>.</w:t>
      </w:r>
      <w:r w:rsidR="001E72A7">
        <w:rPr>
          <w:rFonts w:cs="Times New Roman"/>
          <w:sz w:val="28"/>
          <w:szCs w:val="28"/>
        </w:rPr>
        <w:t xml:space="preserve"> </w:t>
      </w:r>
      <w:r w:rsidR="00550B9D">
        <w:rPr>
          <w:rFonts w:cs="Times New Roman"/>
          <w:sz w:val="28"/>
          <w:szCs w:val="28"/>
        </w:rPr>
        <w:t>We also</w:t>
      </w:r>
      <w:r w:rsidR="00391DB5">
        <w:rPr>
          <w:rFonts w:cs="Times New Roman"/>
          <w:sz w:val="28"/>
          <w:szCs w:val="28"/>
        </w:rPr>
        <w:t xml:space="preserve"> positively note the 10 </w:t>
      </w:r>
      <w:r w:rsidR="00391DB5" w:rsidRPr="00AB25BD">
        <w:rPr>
          <w:rFonts w:cs="Times New Roman"/>
          <w:color w:val="FF0000"/>
          <w:sz w:val="28"/>
          <w:szCs w:val="28"/>
        </w:rPr>
        <w:t>National Action Plans</w:t>
      </w:r>
      <w:r w:rsidR="00391DB5">
        <w:rPr>
          <w:rFonts w:cs="Times New Roman"/>
          <w:sz w:val="28"/>
          <w:szCs w:val="28"/>
        </w:rPr>
        <w:t xml:space="preserve"> that have been adopted for </w:t>
      </w:r>
      <w:r w:rsidR="00391DB5" w:rsidRPr="00391DB5">
        <w:rPr>
          <w:rFonts w:cs="Times New Roman"/>
          <w:sz w:val="28"/>
          <w:szCs w:val="28"/>
        </w:rPr>
        <w:t>the implementation of recommendations made by United Nations treaty bodies</w:t>
      </w:r>
      <w:r w:rsidR="00391DB5">
        <w:rPr>
          <w:rFonts w:cs="Times New Roman"/>
          <w:sz w:val="28"/>
          <w:szCs w:val="28"/>
        </w:rPr>
        <w:t xml:space="preserve"> and hopes that they are</w:t>
      </w:r>
      <w:r w:rsidR="00AC4E01">
        <w:rPr>
          <w:rFonts w:cs="Times New Roman"/>
          <w:sz w:val="28"/>
          <w:szCs w:val="28"/>
        </w:rPr>
        <w:t xml:space="preserve"> implemented effectively</w:t>
      </w:r>
      <w:r w:rsidR="00391DB5">
        <w:rPr>
          <w:rFonts w:cs="Times New Roman"/>
          <w:sz w:val="28"/>
          <w:szCs w:val="28"/>
        </w:rPr>
        <w:t xml:space="preserve">. </w:t>
      </w:r>
    </w:p>
    <w:p w14:paraId="70CD3FFB" w14:textId="0737CB5C" w:rsidR="00CF0FD5" w:rsidRPr="00CF0FD5" w:rsidRDefault="00CF0FD5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In constructive spirit, the Maldives </w:t>
      </w:r>
      <w:r w:rsidR="00AC4E01">
        <w:rPr>
          <w:rFonts w:cs="Times New Roman"/>
          <w:sz w:val="28"/>
          <w:szCs w:val="28"/>
        </w:rPr>
        <w:t xml:space="preserve">makes </w:t>
      </w:r>
      <w:r w:rsidR="00E90EF0">
        <w:rPr>
          <w:rFonts w:cs="Times New Roman"/>
          <w:sz w:val="28"/>
          <w:szCs w:val="28"/>
        </w:rPr>
        <w:t xml:space="preserve">the following two recommendations to </w:t>
      </w:r>
      <w:r w:rsidR="004C0B5C">
        <w:rPr>
          <w:rFonts w:cs="Times New Roman"/>
          <w:sz w:val="28"/>
          <w:szCs w:val="28"/>
        </w:rPr>
        <w:t>Tajikistan</w:t>
      </w:r>
      <w:r w:rsidRPr="00CF0FD5">
        <w:rPr>
          <w:rFonts w:cs="Times New Roman"/>
          <w:sz w:val="28"/>
          <w:szCs w:val="28"/>
        </w:rPr>
        <w:t>:</w:t>
      </w:r>
    </w:p>
    <w:p w14:paraId="4E583435" w14:textId="2FF794B5" w:rsidR="00A343B4" w:rsidRDefault="00A343B4" w:rsidP="00A343B4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="00207536">
        <w:rPr>
          <w:rFonts w:cs="Times New Roman"/>
          <w:sz w:val="28"/>
          <w:szCs w:val="28"/>
        </w:rPr>
        <w:t>Further i</w:t>
      </w:r>
      <w:r w:rsidR="0095192F" w:rsidRPr="0095192F">
        <w:rPr>
          <w:rFonts w:cs="Times New Roman"/>
          <w:sz w:val="28"/>
          <w:szCs w:val="28"/>
        </w:rPr>
        <w:t>ncrease financing in the health sector, especially in maternal and child health-care services</w:t>
      </w:r>
      <w:r w:rsidR="0095192F">
        <w:rPr>
          <w:rFonts w:cs="Times New Roman"/>
          <w:sz w:val="28"/>
          <w:szCs w:val="28"/>
        </w:rPr>
        <w:t>.</w:t>
      </w:r>
    </w:p>
    <w:p w14:paraId="6D1159F3" w14:textId="0C8C6293" w:rsidR="004F480A" w:rsidRDefault="00CF0FD5" w:rsidP="004F480A">
      <w:pPr>
        <w:spacing w:after="240" w:line="360" w:lineRule="auto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2. </w:t>
      </w:r>
      <w:r w:rsidR="00461ACF">
        <w:rPr>
          <w:rFonts w:cs="Times New Roman"/>
          <w:sz w:val="28"/>
          <w:szCs w:val="28"/>
        </w:rPr>
        <w:t xml:space="preserve">Improve the </w:t>
      </w:r>
      <w:r w:rsidR="00461ACF" w:rsidRPr="00461ACF">
        <w:rPr>
          <w:rFonts w:cs="Times New Roman"/>
          <w:sz w:val="28"/>
          <w:szCs w:val="28"/>
        </w:rPr>
        <w:t>quality of education</w:t>
      </w:r>
      <w:r w:rsidR="00461ACF">
        <w:rPr>
          <w:rFonts w:cs="Times New Roman"/>
          <w:sz w:val="28"/>
          <w:szCs w:val="28"/>
        </w:rPr>
        <w:t xml:space="preserve"> by </w:t>
      </w:r>
      <w:r w:rsidR="00562E06">
        <w:rPr>
          <w:rFonts w:cs="Times New Roman"/>
          <w:sz w:val="28"/>
          <w:szCs w:val="28"/>
        </w:rPr>
        <w:t>providing continuous</w:t>
      </w:r>
      <w:r w:rsidR="00461ACF" w:rsidRPr="00461ACF">
        <w:rPr>
          <w:rFonts w:cs="Times New Roman"/>
          <w:sz w:val="28"/>
          <w:szCs w:val="28"/>
        </w:rPr>
        <w:t xml:space="preserve"> teacher</w:t>
      </w:r>
      <w:r w:rsidR="00562E06">
        <w:rPr>
          <w:rFonts w:cs="Times New Roman"/>
          <w:sz w:val="28"/>
          <w:szCs w:val="28"/>
        </w:rPr>
        <w:t xml:space="preserve"> training</w:t>
      </w:r>
      <w:r w:rsidR="004F480A">
        <w:rPr>
          <w:rFonts w:cs="Times New Roman"/>
          <w:sz w:val="28"/>
          <w:szCs w:val="28"/>
        </w:rPr>
        <w:t xml:space="preserve"> and</w:t>
      </w:r>
      <w:r w:rsidR="00461ACF" w:rsidRPr="00461ACF">
        <w:rPr>
          <w:rFonts w:cs="Times New Roman"/>
          <w:sz w:val="28"/>
          <w:szCs w:val="28"/>
        </w:rPr>
        <w:t xml:space="preserve"> </w:t>
      </w:r>
      <w:r w:rsidR="004F480A" w:rsidRPr="00AB25BD">
        <w:rPr>
          <w:rFonts w:cs="Times New Roman"/>
          <w:color w:val="FF0000"/>
          <w:sz w:val="28"/>
          <w:szCs w:val="28"/>
        </w:rPr>
        <w:t>increas</w:t>
      </w:r>
      <w:r w:rsidR="00AB25BD" w:rsidRPr="00AB25BD">
        <w:rPr>
          <w:rFonts w:cs="Times New Roman"/>
          <w:color w:val="FF0000"/>
          <w:sz w:val="28"/>
          <w:szCs w:val="28"/>
        </w:rPr>
        <w:t>ing</w:t>
      </w:r>
      <w:r w:rsidR="004F480A">
        <w:rPr>
          <w:rFonts w:cs="Times New Roman"/>
          <w:sz w:val="28"/>
          <w:szCs w:val="28"/>
        </w:rPr>
        <w:t xml:space="preserve"> the participation of girls in vocational </w:t>
      </w:r>
      <w:r w:rsidR="004F480A" w:rsidRPr="004F480A">
        <w:rPr>
          <w:rFonts w:cs="Times New Roman"/>
          <w:sz w:val="28"/>
          <w:szCs w:val="28"/>
        </w:rPr>
        <w:t>training and education</w:t>
      </w:r>
      <w:r w:rsidR="004F480A">
        <w:rPr>
          <w:rFonts w:cs="Times New Roman"/>
          <w:sz w:val="28"/>
          <w:szCs w:val="28"/>
        </w:rPr>
        <w:t>.</w:t>
      </w:r>
    </w:p>
    <w:p w14:paraId="14F30D4B" w14:textId="5A5AE47A" w:rsidR="003E5575" w:rsidRDefault="00AA45F2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We wish </w:t>
      </w:r>
      <w:r w:rsidR="00434717" w:rsidRPr="00AB25BD">
        <w:rPr>
          <w:rFonts w:cs="Times New Roman"/>
          <w:color w:val="FF0000"/>
          <w:sz w:val="28"/>
          <w:szCs w:val="28"/>
        </w:rPr>
        <w:t>Tajikistan</w:t>
      </w:r>
      <w:r>
        <w:rPr>
          <w:rFonts w:cs="Times New Roman"/>
          <w:sz w:val="28"/>
          <w:szCs w:val="28"/>
        </w:rPr>
        <w:t xml:space="preserve"> a </w:t>
      </w:r>
      <w:r w:rsidR="003E5575">
        <w:rPr>
          <w:rFonts w:cs="Times New Roman"/>
          <w:sz w:val="28"/>
          <w:szCs w:val="28"/>
        </w:rPr>
        <w:t>successful</w:t>
      </w:r>
      <w:r>
        <w:rPr>
          <w:rFonts w:cs="Times New Roman"/>
          <w:sz w:val="28"/>
          <w:szCs w:val="28"/>
        </w:rPr>
        <w:t xml:space="preserve"> review</w:t>
      </w:r>
      <w:r w:rsidR="00C8733D">
        <w:rPr>
          <w:rFonts w:cs="Times New Roman"/>
          <w:sz w:val="28"/>
          <w:szCs w:val="28"/>
        </w:rPr>
        <w:t>.</w:t>
      </w:r>
      <w:r w:rsidR="00DC77F5">
        <w:rPr>
          <w:rFonts w:cs="Times New Roman"/>
          <w:sz w:val="28"/>
          <w:szCs w:val="28"/>
        </w:rPr>
        <w:t xml:space="preserve"> </w:t>
      </w:r>
    </w:p>
    <w:p w14:paraId="6E8C5F2C" w14:textId="79F77A09" w:rsidR="004C3DCB" w:rsidRPr="00CF0FD5" w:rsidRDefault="00CF0FD5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Thank you, </w:t>
      </w:r>
      <w:r w:rsidR="00A343B4">
        <w:rPr>
          <w:rFonts w:cs="Times New Roman"/>
          <w:sz w:val="28"/>
          <w:szCs w:val="28"/>
        </w:rPr>
        <w:t>Madam</w:t>
      </w:r>
      <w:r>
        <w:rPr>
          <w:rFonts w:cs="Times New Roman"/>
          <w:sz w:val="28"/>
          <w:szCs w:val="28"/>
        </w:rPr>
        <w:t>. President</w:t>
      </w:r>
    </w:p>
    <w:sectPr w:rsidR="004C3DCB" w:rsidRPr="00CF0FD5" w:rsidSect="000C625B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270" w:footer="342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032913" w14:textId="77777777" w:rsidR="00C60FA2" w:rsidRDefault="00C60FA2" w:rsidP="00BA0B55">
      <w:r>
        <w:separator/>
      </w:r>
    </w:p>
  </w:endnote>
  <w:endnote w:type="continuationSeparator" w:id="0">
    <w:p w14:paraId="4EA6908B" w14:textId="77777777" w:rsidR="00C60FA2" w:rsidRDefault="00C60FA2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dobe Garamond Pro">
    <w:altName w:val="Constantia"/>
    <w:panose1 w:val="020B0604020202020204"/>
    <w:charset w:val="00"/>
    <w:family w:val="roman"/>
    <w:notTrueType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5004622A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055D7EA4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Varembé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5CE0CBED" w14:textId="469C40FD" w:rsidR="000C625B" w:rsidRPr="000C625B" w:rsidRDefault="001047EC" w:rsidP="000C625B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www.MaldivesMission.ch | </w:t>
    </w:r>
    <w:hyperlink r:id="rId1" w:history="1">
      <w:r w:rsidR="000C625B" w:rsidRPr="00004175">
        <w:rPr>
          <w:rStyle w:val="Hyperlink"/>
          <w:rFonts w:eastAsia="ヒラギノ角ゴ Pro W3" w:cs="Times New Roman"/>
          <w:sz w:val="18"/>
        </w:rPr>
        <w:t>info@MaldivesMission.ch</w:t>
      </w:r>
    </w:hyperlink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DE08E2" w14:textId="77777777" w:rsidR="00C60FA2" w:rsidRDefault="00C60FA2" w:rsidP="00BA0B55">
      <w:r>
        <w:separator/>
      </w:r>
    </w:p>
  </w:footnote>
  <w:footnote w:type="continuationSeparator" w:id="0">
    <w:p w14:paraId="3D4F9B85" w14:textId="77777777" w:rsidR="00C60FA2" w:rsidRDefault="00C60FA2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59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60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61" name="Picture 61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6F2FD1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6F2FD1">
      <w:rPr>
        <w:rFonts w:ascii="Faruma" w:eastAsia="Times New Roman" w:hAnsi="Faruma" w:cs="Faruma"/>
        <w:b/>
        <w:bCs/>
        <w:sz w:val="26"/>
        <w:szCs w:val="26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D6A71"/>
    <w:multiLevelType w:val="hybridMultilevel"/>
    <w:tmpl w:val="430A626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5"/>
  </w:num>
  <w:num w:numId="9">
    <w:abstractNumId w:val="17"/>
  </w:num>
  <w:num w:numId="10">
    <w:abstractNumId w:val="3"/>
  </w:num>
  <w:num w:numId="11">
    <w:abstractNumId w:val="5"/>
  </w:num>
  <w:num w:numId="12">
    <w:abstractNumId w:val="16"/>
  </w:num>
  <w:num w:numId="13">
    <w:abstractNumId w:val="4"/>
  </w:num>
  <w:num w:numId="14">
    <w:abstractNumId w:val="1"/>
  </w:num>
  <w:num w:numId="15">
    <w:abstractNumId w:val="0"/>
  </w:num>
  <w:num w:numId="16">
    <w:abstractNumId w:val="14"/>
  </w:num>
  <w:num w:numId="17">
    <w:abstractNumId w:val="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7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07E2D"/>
    <w:rsid w:val="00010DD0"/>
    <w:rsid w:val="00012612"/>
    <w:rsid w:val="00015508"/>
    <w:rsid w:val="00022FB0"/>
    <w:rsid w:val="00033E5E"/>
    <w:rsid w:val="000468B1"/>
    <w:rsid w:val="000507A7"/>
    <w:rsid w:val="00054707"/>
    <w:rsid w:val="00056307"/>
    <w:rsid w:val="00057938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A1053"/>
    <w:rsid w:val="000C625B"/>
    <w:rsid w:val="000D4023"/>
    <w:rsid w:val="000D7082"/>
    <w:rsid w:val="000F25BF"/>
    <w:rsid w:val="00103021"/>
    <w:rsid w:val="001039B2"/>
    <w:rsid w:val="00104588"/>
    <w:rsid w:val="001047EC"/>
    <w:rsid w:val="00105711"/>
    <w:rsid w:val="00105FBA"/>
    <w:rsid w:val="00120EDA"/>
    <w:rsid w:val="001273C8"/>
    <w:rsid w:val="0013155C"/>
    <w:rsid w:val="001316EC"/>
    <w:rsid w:val="00132E5C"/>
    <w:rsid w:val="001352D1"/>
    <w:rsid w:val="00161CE3"/>
    <w:rsid w:val="001756B9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D0E7A"/>
    <w:rsid w:val="001D50A9"/>
    <w:rsid w:val="001D616E"/>
    <w:rsid w:val="001E50DF"/>
    <w:rsid w:val="001E6A37"/>
    <w:rsid w:val="001E72A7"/>
    <w:rsid w:val="001F47D7"/>
    <w:rsid w:val="0020193C"/>
    <w:rsid w:val="002030F7"/>
    <w:rsid w:val="00205225"/>
    <w:rsid w:val="00207536"/>
    <w:rsid w:val="00220A1D"/>
    <w:rsid w:val="00222A07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81F71"/>
    <w:rsid w:val="002A0B2E"/>
    <w:rsid w:val="002A44A0"/>
    <w:rsid w:val="002A44A6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4F0"/>
    <w:rsid w:val="00303A35"/>
    <w:rsid w:val="00304E4B"/>
    <w:rsid w:val="00306A4E"/>
    <w:rsid w:val="00310795"/>
    <w:rsid w:val="00314F53"/>
    <w:rsid w:val="00315BE4"/>
    <w:rsid w:val="0031666E"/>
    <w:rsid w:val="003242BC"/>
    <w:rsid w:val="0032547C"/>
    <w:rsid w:val="00332228"/>
    <w:rsid w:val="00345A17"/>
    <w:rsid w:val="0035209F"/>
    <w:rsid w:val="003573C0"/>
    <w:rsid w:val="00362081"/>
    <w:rsid w:val="00375791"/>
    <w:rsid w:val="00383C9A"/>
    <w:rsid w:val="00386F60"/>
    <w:rsid w:val="00391898"/>
    <w:rsid w:val="00391DB5"/>
    <w:rsid w:val="003951B2"/>
    <w:rsid w:val="003A5A52"/>
    <w:rsid w:val="003A7E0C"/>
    <w:rsid w:val="003B520A"/>
    <w:rsid w:val="003B5B71"/>
    <w:rsid w:val="003C5610"/>
    <w:rsid w:val="003C6DA2"/>
    <w:rsid w:val="003D34BC"/>
    <w:rsid w:val="003D3A0E"/>
    <w:rsid w:val="003E0756"/>
    <w:rsid w:val="003E5575"/>
    <w:rsid w:val="003F267F"/>
    <w:rsid w:val="003F383C"/>
    <w:rsid w:val="003F6A4B"/>
    <w:rsid w:val="00401E08"/>
    <w:rsid w:val="00402059"/>
    <w:rsid w:val="00402442"/>
    <w:rsid w:val="00403180"/>
    <w:rsid w:val="004044D0"/>
    <w:rsid w:val="00404E1A"/>
    <w:rsid w:val="0041577D"/>
    <w:rsid w:val="004232C0"/>
    <w:rsid w:val="0042700A"/>
    <w:rsid w:val="00427E74"/>
    <w:rsid w:val="00433EFF"/>
    <w:rsid w:val="00434717"/>
    <w:rsid w:val="00435FCF"/>
    <w:rsid w:val="00436BFD"/>
    <w:rsid w:val="004402BE"/>
    <w:rsid w:val="00445A02"/>
    <w:rsid w:val="00450C48"/>
    <w:rsid w:val="00452866"/>
    <w:rsid w:val="00461ACF"/>
    <w:rsid w:val="00463F29"/>
    <w:rsid w:val="00465507"/>
    <w:rsid w:val="004658F0"/>
    <w:rsid w:val="00482C4D"/>
    <w:rsid w:val="004957B0"/>
    <w:rsid w:val="00497D20"/>
    <w:rsid w:val="004A5903"/>
    <w:rsid w:val="004A7D15"/>
    <w:rsid w:val="004B10AD"/>
    <w:rsid w:val="004B4AE0"/>
    <w:rsid w:val="004B5D9C"/>
    <w:rsid w:val="004B5E2A"/>
    <w:rsid w:val="004B7087"/>
    <w:rsid w:val="004C0B5C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480A"/>
    <w:rsid w:val="004F57AF"/>
    <w:rsid w:val="004F7D40"/>
    <w:rsid w:val="005016A8"/>
    <w:rsid w:val="00502BF1"/>
    <w:rsid w:val="0053334C"/>
    <w:rsid w:val="00535C99"/>
    <w:rsid w:val="005467CB"/>
    <w:rsid w:val="00550B9D"/>
    <w:rsid w:val="00550DC6"/>
    <w:rsid w:val="0055491F"/>
    <w:rsid w:val="005601F0"/>
    <w:rsid w:val="00562E06"/>
    <w:rsid w:val="005645D3"/>
    <w:rsid w:val="005727B5"/>
    <w:rsid w:val="00572EB8"/>
    <w:rsid w:val="00581BBE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D5078"/>
    <w:rsid w:val="005E08F3"/>
    <w:rsid w:val="005F0A1A"/>
    <w:rsid w:val="005F19A0"/>
    <w:rsid w:val="005F522B"/>
    <w:rsid w:val="005F5857"/>
    <w:rsid w:val="005F67D3"/>
    <w:rsid w:val="005F7F99"/>
    <w:rsid w:val="00602961"/>
    <w:rsid w:val="00605290"/>
    <w:rsid w:val="00606F04"/>
    <w:rsid w:val="00611A4C"/>
    <w:rsid w:val="00615365"/>
    <w:rsid w:val="00624A05"/>
    <w:rsid w:val="00632C6D"/>
    <w:rsid w:val="00643E90"/>
    <w:rsid w:val="006457E0"/>
    <w:rsid w:val="00646AB3"/>
    <w:rsid w:val="00653506"/>
    <w:rsid w:val="006568FF"/>
    <w:rsid w:val="00657B72"/>
    <w:rsid w:val="00662A45"/>
    <w:rsid w:val="006630E1"/>
    <w:rsid w:val="00663E6A"/>
    <w:rsid w:val="00665C49"/>
    <w:rsid w:val="00680A0E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1399"/>
    <w:rsid w:val="006E13DD"/>
    <w:rsid w:val="006E2ABB"/>
    <w:rsid w:val="006F1BA2"/>
    <w:rsid w:val="006F2FD1"/>
    <w:rsid w:val="006F7718"/>
    <w:rsid w:val="007169FD"/>
    <w:rsid w:val="007200AE"/>
    <w:rsid w:val="0072274B"/>
    <w:rsid w:val="007305D2"/>
    <w:rsid w:val="00730939"/>
    <w:rsid w:val="00731E42"/>
    <w:rsid w:val="007334B3"/>
    <w:rsid w:val="00734146"/>
    <w:rsid w:val="00735627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9023C"/>
    <w:rsid w:val="0079115B"/>
    <w:rsid w:val="00796D6B"/>
    <w:rsid w:val="007B07B5"/>
    <w:rsid w:val="007B54D5"/>
    <w:rsid w:val="007B6498"/>
    <w:rsid w:val="007C18D6"/>
    <w:rsid w:val="007C1939"/>
    <w:rsid w:val="007C2920"/>
    <w:rsid w:val="007C2C8A"/>
    <w:rsid w:val="007C5FB5"/>
    <w:rsid w:val="007C7CCE"/>
    <w:rsid w:val="007D057C"/>
    <w:rsid w:val="007D251F"/>
    <w:rsid w:val="007E0CEF"/>
    <w:rsid w:val="00800395"/>
    <w:rsid w:val="00800E8D"/>
    <w:rsid w:val="00801594"/>
    <w:rsid w:val="00803782"/>
    <w:rsid w:val="00813329"/>
    <w:rsid w:val="00815101"/>
    <w:rsid w:val="00830ACC"/>
    <w:rsid w:val="00844410"/>
    <w:rsid w:val="00854D07"/>
    <w:rsid w:val="00856DD3"/>
    <w:rsid w:val="008575CF"/>
    <w:rsid w:val="0086091B"/>
    <w:rsid w:val="00860E04"/>
    <w:rsid w:val="00861B82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863A7"/>
    <w:rsid w:val="00890C28"/>
    <w:rsid w:val="0089789E"/>
    <w:rsid w:val="008A1CC6"/>
    <w:rsid w:val="008A617E"/>
    <w:rsid w:val="008B0790"/>
    <w:rsid w:val="008B09CE"/>
    <w:rsid w:val="008B0B06"/>
    <w:rsid w:val="008B25D2"/>
    <w:rsid w:val="008B38FB"/>
    <w:rsid w:val="008B42CA"/>
    <w:rsid w:val="008B5B25"/>
    <w:rsid w:val="008C0188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905889"/>
    <w:rsid w:val="00905B02"/>
    <w:rsid w:val="00911669"/>
    <w:rsid w:val="00916F9A"/>
    <w:rsid w:val="009210EA"/>
    <w:rsid w:val="0092137B"/>
    <w:rsid w:val="00934126"/>
    <w:rsid w:val="00935EB7"/>
    <w:rsid w:val="009363AD"/>
    <w:rsid w:val="00937FCC"/>
    <w:rsid w:val="00946101"/>
    <w:rsid w:val="0095192F"/>
    <w:rsid w:val="009533B5"/>
    <w:rsid w:val="009548B6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162F"/>
    <w:rsid w:val="00995C1B"/>
    <w:rsid w:val="009A13E2"/>
    <w:rsid w:val="009B0B06"/>
    <w:rsid w:val="009B11D5"/>
    <w:rsid w:val="009B26E8"/>
    <w:rsid w:val="009B6BDF"/>
    <w:rsid w:val="009C16EB"/>
    <w:rsid w:val="009C6AFA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17395"/>
    <w:rsid w:val="00A21AF6"/>
    <w:rsid w:val="00A27ED6"/>
    <w:rsid w:val="00A33F33"/>
    <w:rsid w:val="00A343B4"/>
    <w:rsid w:val="00A34824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45F2"/>
    <w:rsid w:val="00AA7F1C"/>
    <w:rsid w:val="00AB16F5"/>
    <w:rsid w:val="00AB25BD"/>
    <w:rsid w:val="00AB4675"/>
    <w:rsid w:val="00AB60DF"/>
    <w:rsid w:val="00AB74F4"/>
    <w:rsid w:val="00AC2EEF"/>
    <w:rsid w:val="00AC4453"/>
    <w:rsid w:val="00AC4E01"/>
    <w:rsid w:val="00AD3828"/>
    <w:rsid w:val="00AD5686"/>
    <w:rsid w:val="00AD5FC8"/>
    <w:rsid w:val="00AD7921"/>
    <w:rsid w:val="00AD7CD7"/>
    <w:rsid w:val="00AF0C13"/>
    <w:rsid w:val="00AF5420"/>
    <w:rsid w:val="00AF5723"/>
    <w:rsid w:val="00AF7AD0"/>
    <w:rsid w:val="00B03123"/>
    <w:rsid w:val="00B0684B"/>
    <w:rsid w:val="00B11704"/>
    <w:rsid w:val="00B14F23"/>
    <w:rsid w:val="00B30005"/>
    <w:rsid w:val="00B32765"/>
    <w:rsid w:val="00B3700E"/>
    <w:rsid w:val="00B4557E"/>
    <w:rsid w:val="00B47C74"/>
    <w:rsid w:val="00B55A2F"/>
    <w:rsid w:val="00B62E06"/>
    <w:rsid w:val="00B75530"/>
    <w:rsid w:val="00B76106"/>
    <w:rsid w:val="00B7669D"/>
    <w:rsid w:val="00B83BFD"/>
    <w:rsid w:val="00B87E0F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0FA2"/>
    <w:rsid w:val="00C618F4"/>
    <w:rsid w:val="00C65BBD"/>
    <w:rsid w:val="00C67B82"/>
    <w:rsid w:val="00C729E5"/>
    <w:rsid w:val="00C85712"/>
    <w:rsid w:val="00C8617A"/>
    <w:rsid w:val="00C866AD"/>
    <w:rsid w:val="00C8733D"/>
    <w:rsid w:val="00C8740B"/>
    <w:rsid w:val="00CA4667"/>
    <w:rsid w:val="00CA5FF9"/>
    <w:rsid w:val="00CA7167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47B3C"/>
    <w:rsid w:val="00D527C6"/>
    <w:rsid w:val="00D552B6"/>
    <w:rsid w:val="00D61AC4"/>
    <w:rsid w:val="00D8372C"/>
    <w:rsid w:val="00D91D53"/>
    <w:rsid w:val="00D96D1C"/>
    <w:rsid w:val="00DA0538"/>
    <w:rsid w:val="00DA7581"/>
    <w:rsid w:val="00DB0CDE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7423"/>
    <w:rsid w:val="00E14945"/>
    <w:rsid w:val="00E1771C"/>
    <w:rsid w:val="00E2578C"/>
    <w:rsid w:val="00E300A6"/>
    <w:rsid w:val="00E318CB"/>
    <w:rsid w:val="00E4295B"/>
    <w:rsid w:val="00E4445C"/>
    <w:rsid w:val="00E45CBD"/>
    <w:rsid w:val="00E52E16"/>
    <w:rsid w:val="00E541F8"/>
    <w:rsid w:val="00E5560F"/>
    <w:rsid w:val="00E61960"/>
    <w:rsid w:val="00E62EB6"/>
    <w:rsid w:val="00E65215"/>
    <w:rsid w:val="00E7426A"/>
    <w:rsid w:val="00E82BB3"/>
    <w:rsid w:val="00E90EF0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05F9"/>
    <w:rsid w:val="00F12E6E"/>
    <w:rsid w:val="00F14325"/>
    <w:rsid w:val="00F26609"/>
    <w:rsid w:val="00F311AC"/>
    <w:rsid w:val="00F315F0"/>
    <w:rsid w:val="00F3252D"/>
    <w:rsid w:val="00F359FF"/>
    <w:rsid w:val="00F35AAD"/>
    <w:rsid w:val="00F37596"/>
    <w:rsid w:val="00F43360"/>
    <w:rsid w:val="00F56D19"/>
    <w:rsid w:val="00F57A89"/>
    <w:rsid w:val="00F6277F"/>
    <w:rsid w:val="00F64599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B6569"/>
    <w:rsid w:val="00FC1764"/>
    <w:rsid w:val="00FC19E1"/>
    <w:rsid w:val="00FC5C1C"/>
    <w:rsid w:val="00FD065A"/>
    <w:rsid w:val="00FD286C"/>
    <w:rsid w:val="00FD6924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E6B7A0"/>
  <w15:docId w15:val="{796AE0A2-3A92-4A38-ADCB-5ED3EF829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  <w:style w:type="character" w:styleId="Hyperlink">
    <w:name w:val="Hyperlink"/>
    <w:basedOn w:val="DefaultParagraphFont"/>
    <w:unhideWhenUsed/>
    <w:rsid w:val="000C62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62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MaldivesMission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A10C54-8E56-514A-9078-8CDF9D99878D}"/>
</file>

<file path=customXml/itemProps2.xml><?xml version="1.0" encoding="utf-8"?>
<ds:datastoreItem xmlns:ds="http://schemas.openxmlformats.org/officeDocument/2006/customXml" ds:itemID="{854EF80B-04C2-482E-9889-BDC0E1C42B20}"/>
</file>

<file path=customXml/itemProps3.xml><?xml version="1.0" encoding="utf-8"?>
<ds:datastoreItem xmlns:ds="http://schemas.openxmlformats.org/officeDocument/2006/customXml" ds:itemID="{4D8B0F46-B14B-4DAC-AF92-6B299A98A080}"/>
</file>

<file path=customXml/itemProps4.xml><?xml version="1.0" encoding="utf-8"?>
<ds:datastoreItem xmlns:ds="http://schemas.openxmlformats.org/officeDocument/2006/customXml" ds:itemID="{91C231AC-014B-42E7-AA51-50AD38004C0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Fathmath Lamya Imthiyaz</dc:creator>
  <cp:lastModifiedBy>Hawla Didi</cp:lastModifiedBy>
  <cp:revision>2</cp:revision>
  <cp:lastPrinted>2016-01-27T13:40:00Z</cp:lastPrinted>
  <dcterms:created xsi:type="dcterms:W3CDTF">2021-11-03T08:58:00Z</dcterms:created>
  <dcterms:modified xsi:type="dcterms:W3CDTF">2021-11-03T08:58:00Z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