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791A9A2" w14:textId="77777777" w:rsidR="006F2FD1" w:rsidRDefault="006F2FD1" w:rsidP="002D3262">
      <w:pPr>
        <w:jc w:val="center"/>
        <w:rPr>
          <w:rFonts w:ascii="Palatino Linotype" w:hAnsi="Palatino Linotype"/>
          <w:b/>
          <w:lang w:val="en-US"/>
        </w:rPr>
      </w:pPr>
    </w:p>
    <w:p w14:paraId="59A7A922" w14:textId="431995B9" w:rsidR="002D3262" w:rsidRPr="00976D8D" w:rsidRDefault="008822B8" w:rsidP="002D3262">
      <w:pPr>
        <w:jc w:val="center"/>
        <w:rPr>
          <w:rFonts w:cs="Times New Roman"/>
          <w:b/>
          <w:lang w:val="en-US"/>
        </w:rPr>
      </w:pPr>
      <w:r>
        <w:rPr>
          <w:rFonts w:ascii="Palatino Linotype" w:hAnsi="Palatino Linotype"/>
          <w:b/>
          <w:lang w:val="en-US"/>
        </w:rPr>
        <w:t>3</w:t>
      </w:r>
      <w:r w:rsidR="006F2FD1">
        <w:rPr>
          <w:rFonts w:ascii="Palatino Linotype" w:hAnsi="Palatino Linotype"/>
          <w:b/>
          <w:lang w:val="en-US"/>
        </w:rPr>
        <w:t>9</w:t>
      </w:r>
      <w:r w:rsidR="009C16EB" w:rsidRPr="009C16EB">
        <w:rPr>
          <w:rFonts w:ascii="Palatino Linotype" w:hAnsi="Palatino Linotype"/>
          <w:b/>
          <w:vertAlign w:val="superscript"/>
          <w:lang w:val="en-US"/>
        </w:rPr>
        <w:t>th</w:t>
      </w:r>
      <w:r w:rsidR="009C16EB">
        <w:rPr>
          <w:rFonts w:ascii="Palatino Linotype" w:hAnsi="Palatino Linotype"/>
          <w:b/>
          <w:lang w:val="en-US"/>
        </w:rPr>
        <w:t xml:space="preserve"> </w:t>
      </w:r>
      <w:r w:rsidR="007305D2" w:rsidRPr="00976D8D">
        <w:rPr>
          <w:rFonts w:cs="Times New Roman"/>
          <w:b/>
          <w:lang w:val="en-US"/>
        </w:rPr>
        <w:t>Session</w:t>
      </w:r>
      <w:r w:rsidR="002D3262" w:rsidRPr="00976D8D">
        <w:rPr>
          <w:rFonts w:cs="Times New Roman"/>
          <w:b/>
          <w:lang w:val="en-US"/>
        </w:rPr>
        <w:t xml:space="preserve"> of the Working Group of the Universal Periodic Review</w:t>
      </w:r>
    </w:p>
    <w:p w14:paraId="4895AAC0" w14:textId="77777777" w:rsidR="00F02DD8" w:rsidRDefault="00F02DD8" w:rsidP="00657B72">
      <w:pPr>
        <w:jc w:val="center"/>
        <w:rPr>
          <w:rFonts w:cs="Times New Roman"/>
          <w:b/>
          <w:lang w:val="en-US"/>
        </w:rPr>
      </w:pPr>
    </w:p>
    <w:p w14:paraId="6F552277" w14:textId="2F6AA386" w:rsidR="002D3262" w:rsidRPr="00976D8D" w:rsidRDefault="007D78D7" w:rsidP="00657B72">
      <w:pPr>
        <w:jc w:val="center"/>
        <w:rPr>
          <w:rFonts w:cs="Times New Roman"/>
          <w:b/>
          <w:lang w:val="en-US"/>
        </w:rPr>
      </w:pPr>
      <w:proofErr w:type="spellStart"/>
      <w:r>
        <w:rPr>
          <w:rFonts w:cs="Times New Roman"/>
          <w:b/>
          <w:lang w:val="en-US"/>
        </w:rPr>
        <w:t>Eswatini</w:t>
      </w:r>
      <w:proofErr w:type="spellEnd"/>
    </w:p>
    <w:p w14:paraId="6EBD1A15" w14:textId="77777777" w:rsidR="00F02DD8" w:rsidRDefault="00F02DD8" w:rsidP="004B4AE0">
      <w:pPr>
        <w:jc w:val="center"/>
        <w:rPr>
          <w:rFonts w:cs="Times New Roman"/>
          <w:b/>
          <w:lang w:val="en-US"/>
        </w:rPr>
      </w:pPr>
    </w:p>
    <w:p w14:paraId="29CC937D" w14:textId="54C6EE9F" w:rsidR="002D3262" w:rsidRPr="00976D8D" w:rsidRDefault="00F02DD8" w:rsidP="004B4AE0">
      <w:pPr>
        <w:jc w:val="center"/>
        <w:rPr>
          <w:rFonts w:cs="Times New Roman"/>
          <w:b/>
          <w:lang w:val="en-US"/>
        </w:rPr>
      </w:pPr>
      <w:r>
        <w:rPr>
          <w:rFonts w:cs="Times New Roman"/>
          <w:b/>
          <w:lang w:val="en-US"/>
        </w:rPr>
        <w:t>3</w:t>
      </w:r>
      <w:r w:rsidR="006F2FD1">
        <w:rPr>
          <w:rFonts w:cs="Times New Roman"/>
          <w:b/>
          <w:lang w:val="en-US"/>
        </w:rPr>
        <w:t xml:space="preserve"> November 2021</w:t>
      </w:r>
    </w:p>
    <w:p w14:paraId="5DA43B32" w14:textId="77777777" w:rsidR="00735627" w:rsidRDefault="00735627" w:rsidP="00772B89">
      <w:pPr>
        <w:jc w:val="center"/>
        <w:rPr>
          <w:rFonts w:cs="Times New Roman"/>
          <w:bCs/>
          <w:lang w:val="en-US"/>
        </w:rPr>
      </w:pPr>
    </w:p>
    <w:p w14:paraId="5A87233A" w14:textId="39A60CAB" w:rsidR="00772B89" w:rsidRDefault="00F3252D" w:rsidP="00772B89">
      <w:pPr>
        <w:jc w:val="center"/>
        <w:rPr>
          <w:rFonts w:cs="Times New Roman"/>
          <w:bCs/>
          <w:lang w:val="en-US"/>
        </w:rPr>
      </w:pPr>
      <w:r w:rsidRPr="00976D8D">
        <w:rPr>
          <w:rFonts w:cs="Times New Roman"/>
          <w:bCs/>
          <w:lang w:val="en-US"/>
        </w:rPr>
        <w:t>Statement by</w:t>
      </w:r>
      <w:r w:rsidR="00402442" w:rsidRPr="00976D8D">
        <w:rPr>
          <w:rFonts w:cs="Times New Roman"/>
          <w:bCs/>
          <w:lang w:val="en-US"/>
        </w:rPr>
        <w:t>:</w:t>
      </w:r>
      <w:r w:rsidR="00D221D2">
        <w:rPr>
          <w:rFonts w:cs="Times New Roman"/>
          <w:bCs/>
          <w:lang w:val="en-US"/>
        </w:rPr>
        <w:t xml:space="preserve"> </w:t>
      </w:r>
      <w:r w:rsidR="007D78D7">
        <w:rPr>
          <w:rFonts w:cs="Times New Roman"/>
          <w:bCs/>
          <w:lang w:val="en-US"/>
        </w:rPr>
        <w:t>Dr. Asim Ahmed</w:t>
      </w:r>
      <w:r w:rsidR="006F2FD1">
        <w:rPr>
          <w:rFonts w:cs="Times New Roman"/>
          <w:bCs/>
          <w:lang w:val="en-US"/>
        </w:rPr>
        <w:br/>
      </w:r>
      <w:r w:rsidR="007D78D7">
        <w:rPr>
          <w:rFonts w:cs="Times New Roman"/>
          <w:bCs/>
          <w:lang w:val="en-US"/>
        </w:rPr>
        <w:t>Ambassador | Permanent Representative of</w:t>
      </w:r>
      <w:r w:rsidR="006F2FD1">
        <w:rPr>
          <w:rFonts w:cs="Times New Roman"/>
          <w:bCs/>
          <w:lang w:val="en-US"/>
        </w:rPr>
        <w:t xml:space="preserve"> Maldives to the United Nations Offices’ in Geneva</w:t>
      </w:r>
    </w:p>
    <w:p w14:paraId="7B66EE83" w14:textId="77777777" w:rsidR="00D47725" w:rsidRDefault="00D47725" w:rsidP="00D0777C">
      <w:pPr>
        <w:rPr>
          <w:rFonts w:cs="Times New Roman"/>
          <w:bCs/>
          <w:lang w:val="en-US"/>
        </w:rPr>
      </w:pPr>
    </w:p>
    <w:p w14:paraId="2869C0AF" w14:textId="77777777" w:rsidR="00D47725" w:rsidRDefault="00D47725" w:rsidP="002D3262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</w:p>
    <w:p w14:paraId="2C2AFD57" w14:textId="6463CD63" w:rsidR="00196CF5" w:rsidRPr="00ED7A7E" w:rsidRDefault="002D3262" w:rsidP="00ED7A7E">
      <w:pPr>
        <w:pBdr>
          <w:top w:val="single" w:sz="4" w:space="1" w:color="auto"/>
        </w:pBdr>
        <w:jc w:val="right"/>
        <w:rPr>
          <w:rFonts w:cs="Times New Roman"/>
          <w:i/>
          <w:color w:val="A6A6A6"/>
          <w:lang w:val="en-US"/>
        </w:rPr>
      </w:pPr>
      <w:r w:rsidRPr="00976D8D">
        <w:rPr>
          <w:rFonts w:cs="Times New Roman"/>
          <w:i/>
          <w:color w:val="A6A6A6"/>
          <w:lang w:val="en-US"/>
        </w:rPr>
        <w:t>Check against delivery</w:t>
      </w:r>
    </w:p>
    <w:p w14:paraId="4A153730" w14:textId="205E7281" w:rsidR="00CF0FD5" w:rsidRPr="00CF0FD5" w:rsidRDefault="003D34BC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196CF5">
        <w:rPr>
          <w:rFonts w:cs="Times New Roman"/>
          <w:sz w:val="28"/>
          <w:szCs w:val="28"/>
        </w:rPr>
        <w:t xml:space="preserve">Thank you, </w:t>
      </w:r>
      <w:r w:rsidR="006F2FD1">
        <w:rPr>
          <w:rFonts w:cs="Times New Roman"/>
          <w:sz w:val="28"/>
          <w:szCs w:val="28"/>
        </w:rPr>
        <w:t>Madam</w:t>
      </w:r>
      <w:r w:rsidRPr="00196CF5">
        <w:rPr>
          <w:rFonts w:cs="Times New Roman"/>
          <w:sz w:val="28"/>
          <w:szCs w:val="28"/>
        </w:rPr>
        <w:t xml:space="preserve"> President,</w:t>
      </w:r>
    </w:p>
    <w:p w14:paraId="57902609" w14:textId="081C04C8" w:rsidR="00F02DD8" w:rsidRDefault="00F02DD8" w:rsidP="00211E61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F02DD8">
        <w:rPr>
          <w:rFonts w:cs="Times New Roman"/>
          <w:sz w:val="28"/>
          <w:szCs w:val="28"/>
        </w:rPr>
        <w:t xml:space="preserve">The Maldives welcomes the delegation from </w:t>
      </w:r>
      <w:proofErr w:type="spellStart"/>
      <w:r w:rsidR="007D78D7">
        <w:rPr>
          <w:rFonts w:cs="Times New Roman"/>
          <w:sz w:val="28"/>
          <w:szCs w:val="28"/>
        </w:rPr>
        <w:t>Eswatini</w:t>
      </w:r>
      <w:proofErr w:type="spellEnd"/>
      <w:r w:rsidRPr="00F02DD8">
        <w:rPr>
          <w:rFonts w:cs="Times New Roman"/>
          <w:sz w:val="28"/>
          <w:szCs w:val="28"/>
        </w:rPr>
        <w:t xml:space="preserve"> to this review. We express our appreciation for </w:t>
      </w:r>
      <w:r w:rsidR="00211E61">
        <w:rPr>
          <w:rFonts w:cs="Times New Roman"/>
          <w:sz w:val="28"/>
          <w:szCs w:val="28"/>
        </w:rPr>
        <w:t xml:space="preserve">their </w:t>
      </w:r>
      <w:r w:rsidRPr="00F02DD8">
        <w:rPr>
          <w:rFonts w:cs="Times New Roman"/>
          <w:sz w:val="28"/>
          <w:szCs w:val="28"/>
        </w:rPr>
        <w:t>presentation</w:t>
      </w:r>
      <w:r w:rsidR="00211E61">
        <w:rPr>
          <w:rFonts w:cs="Times New Roman"/>
          <w:sz w:val="28"/>
          <w:szCs w:val="28"/>
        </w:rPr>
        <w:t xml:space="preserve"> today.</w:t>
      </w:r>
    </w:p>
    <w:p w14:paraId="152BEA39" w14:textId="1F9EEC68" w:rsidR="009760C2" w:rsidRDefault="00286DD3" w:rsidP="009760C2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The</w:t>
      </w:r>
      <w:r w:rsidR="00CF0FD5" w:rsidRPr="00CF0FD5">
        <w:rPr>
          <w:rFonts w:cs="Times New Roman"/>
          <w:sz w:val="28"/>
          <w:szCs w:val="28"/>
        </w:rPr>
        <w:t xml:space="preserve"> Maldives </w:t>
      </w:r>
      <w:r w:rsidR="001A562F">
        <w:rPr>
          <w:rFonts w:cs="Times New Roman"/>
          <w:sz w:val="28"/>
          <w:szCs w:val="28"/>
        </w:rPr>
        <w:t xml:space="preserve">commends </w:t>
      </w:r>
      <w:proofErr w:type="spellStart"/>
      <w:r w:rsidR="007D78D7">
        <w:rPr>
          <w:rFonts w:cs="Times New Roman"/>
          <w:sz w:val="28"/>
          <w:szCs w:val="28"/>
        </w:rPr>
        <w:t>Eswatini</w:t>
      </w:r>
      <w:proofErr w:type="spellEnd"/>
      <w:r w:rsidR="001A562F">
        <w:rPr>
          <w:rFonts w:cs="Times New Roman"/>
          <w:sz w:val="28"/>
          <w:szCs w:val="28"/>
        </w:rPr>
        <w:t xml:space="preserve"> for</w:t>
      </w:r>
      <w:r w:rsidR="00DC1154">
        <w:rPr>
          <w:rFonts w:cs="Times New Roman"/>
          <w:sz w:val="28"/>
          <w:szCs w:val="28"/>
        </w:rPr>
        <w:t xml:space="preserve"> enacting the Sexual Offences and Domestic Violence </w:t>
      </w:r>
      <w:r w:rsidR="009760C2">
        <w:rPr>
          <w:rFonts w:cs="Times New Roman"/>
          <w:sz w:val="28"/>
          <w:szCs w:val="28"/>
        </w:rPr>
        <w:t>Act and welcomes the provisions</w:t>
      </w:r>
      <w:r w:rsidR="009760C2" w:rsidRPr="009760C2">
        <w:t xml:space="preserve"> </w:t>
      </w:r>
      <w:r w:rsidR="009760C2" w:rsidRPr="009760C2">
        <w:rPr>
          <w:rFonts w:cs="Times New Roman"/>
          <w:sz w:val="28"/>
          <w:szCs w:val="28"/>
        </w:rPr>
        <w:t>concerning sexual offences and domestic violence, prevention and the protection of all persons from harm and acts of domestic violence amongst others</w:t>
      </w:r>
      <w:r w:rsidR="009760C2">
        <w:rPr>
          <w:rFonts w:cs="Times New Roman"/>
          <w:sz w:val="28"/>
          <w:szCs w:val="28"/>
        </w:rPr>
        <w:t>.</w:t>
      </w:r>
    </w:p>
    <w:p w14:paraId="70CD3FFB" w14:textId="5A304474" w:rsidR="00CF0FD5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 w:rsidRPr="00CF0FD5">
        <w:rPr>
          <w:rFonts w:cs="Times New Roman"/>
          <w:sz w:val="28"/>
          <w:szCs w:val="28"/>
        </w:rPr>
        <w:t xml:space="preserve">In constructive spirit, the Maldives </w:t>
      </w:r>
      <w:r w:rsidR="00E90EF0">
        <w:rPr>
          <w:rFonts w:cs="Times New Roman"/>
          <w:sz w:val="28"/>
          <w:szCs w:val="28"/>
        </w:rPr>
        <w:t xml:space="preserve">presents the following two recommendations to </w:t>
      </w:r>
      <w:proofErr w:type="spellStart"/>
      <w:r w:rsidR="00FF5C6D">
        <w:rPr>
          <w:rFonts w:cs="Times New Roman"/>
          <w:sz w:val="28"/>
          <w:szCs w:val="28"/>
        </w:rPr>
        <w:t>Eswatini</w:t>
      </w:r>
      <w:proofErr w:type="spellEnd"/>
      <w:r w:rsidRPr="00CF0FD5">
        <w:rPr>
          <w:rFonts w:cs="Times New Roman"/>
          <w:sz w:val="28"/>
          <w:szCs w:val="28"/>
        </w:rPr>
        <w:t>:</w:t>
      </w:r>
    </w:p>
    <w:p w14:paraId="4E583435" w14:textId="12E2DF5C" w:rsidR="00A343B4" w:rsidRDefault="00A343B4" w:rsidP="00A917E7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1. </w:t>
      </w:r>
      <w:r w:rsidR="00FF5C6D">
        <w:rPr>
          <w:rFonts w:cs="Times New Roman"/>
          <w:sz w:val="28"/>
          <w:szCs w:val="28"/>
        </w:rPr>
        <w:t>G</w:t>
      </w:r>
      <w:r w:rsidR="00FF5C6D" w:rsidRPr="00FF5C6D">
        <w:rPr>
          <w:rFonts w:cs="Times New Roman"/>
          <w:sz w:val="28"/>
          <w:szCs w:val="28"/>
        </w:rPr>
        <w:t>uarantee free and fair elections</w:t>
      </w:r>
      <w:r w:rsidR="00A917E7">
        <w:rPr>
          <w:rFonts w:cs="Times New Roman"/>
          <w:sz w:val="28"/>
          <w:szCs w:val="28"/>
        </w:rPr>
        <w:t xml:space="preserve"> by ensuring the </w:t>
      </w:r>
      <w:r w:rsidR="00FF5C6D" w:rsidRPr="00FF5C6D">
        <w:rPr>
          <w:rFonts w:cs="Times New Roman"/>
          <w:sz w:val="28"/>
          <w:szCs w:val="28"/>
        </w:rPr>
        <w:t xml:space="preserve">independence of </w:t>
      </w:r>
      <w:r w:rsidR="00A917E7">
        <w:rPr>
          <w:rFonts w:cs="Times New Roman"/>
          <w:sz w:val="28"/>
          <w:szCs w:val="28"/>
        </w:rPr>
        <w:t>bodies responsible for elections and anti-corruption</w:t>
      </w:r>
      <w:r w:rsidR="00B91C04">
        <w:rPr>
          <w:rFonts w:cs="Times New Roman"/>
          <w:sz w:val="28"/>
          <w:szCs w:val="28"/>
        </w:rPr>
        <w:t>.</w:t>
      </w:r>
    </w:p>
    <w:p w14:paraId="3F96D0B6" w14:textId="7D80894C" w:rsidR="00EB2924" w:rsidRDefault="0081240B" w:rsidP="00A917E7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="00A917E7">
        <w:rPr>
          <w:rFonts w:cs="Times New Roman"/>
          <w:sz w:val="28"/>
          <w:szCs w:val="28"/>
        </w:rPr>
        <w:t>I</w:t>
      </w:r>
      <w:r w:rsidR="00A917E7" w:rsidRPr="00A917E7">
        <w:rPr>
          <w:rFonts w:cs="Times New Roman"/>
          <w:sz w:val="28"/>
          <w:szCs w:val="28"/>
        </w:rPr>
        <w:t xml:space="preserve">mprove </w:t>
      </w:r>
      <w:r w:rsidR="00A917E7">
        <w:rPr>
          <w:rFonts w:cs="Times New Roman"/>
          <w:sz w:val="28"/>
          <w:szCs w:val="28"/>
        </w:rPr>
        <w:t>conditions of detention</w:t>
      </w:r>
      <w:r w:rsidR="00A917E7" w:rsidRPr="00A917E7">
        <w:rPr>
          <w:rFonts w:cs="Times New Roman"/>
          <w:sz w:val="28"/>
          <w:szCs w:val="28"/>
        </w:rPr>
        <w:t xml:space="preserve"> </w:t>
      </w:r>
      <w:r w:rsidR="00A917E7">
        <w:rPr>
          <w:rFonts w:cs="Times New Roman"/>
          <w:sz w:val="28"/>
          <w:szCs w:val="28"/>
        </w:rPr>
        <w:t>facilities</w:t>
      </w:r>
      <w:r w:rsidR="00A917E7" w:rsidRPr="00A917E7">
        <w:rPr>
          <w:rFonts w:cs="Times New Roman"/>
          <w:sz w:val="28"/>
          <w:szCs w:val="28"/>
        </w:rPr>
        <w:t xml:space="preserve"> and bring the regulations governing prison conditions into line with international standards</w:t>
      </w:r>
      <w:r w:rsidR="00A917E7">
        <w:rPr>
          <w:rFonts w:cs="Times New Roman"/>
          <w:sz w:val="28"/>
          <w:szCs w:val="28"/>
        </w:rPr>
        <w:t xml:space="preserve"> such as the Nelson Mandela Rules.</w:t>
      </w:r>
    </w:p>
    <w:p w14:paraId="14F30D4B" w14:textId="2FE5F689" w:rsidR="003E5575" w:rsidRDefault="00AA45F2" w:rsidP="00EB292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We wish </w:t>
      </w:r>
      <w:proofErr w:type="spellStart"/>
      <w:r w:rsidR="00A917E7">
        <w:rPr>
          <w:rFonts w:cs="Times New Roman"/>
          <w:sz w:val="28"/>
          <w:szCs w:val="28"/>
        </w:rPr>
        <w:t>Eswatini</w:t>
      </w:r>
      <w:proofErr w:type="spellEnd"/>
      <w:r>
        <w:rPr>
          <w:rFonts w:cs="Times New Roman"/>
          <w:sz w:val="28"/>
          <w:szCs w:val="28"/>
        </w:rPr>
        <w:t xml:space="preserve"> a </w:t>
      </w:r>
      <w:r w:rsidR="003E5575">
        <w:rPr>
          <w:rFonts w:cs="Times New Roman"/>
          <w:sz w:val="28"/>
          <w:szCs w:val="28"/>
        </w:rPr>
        <w:t>successful</w:t>
      </w:r>
      <w:r>
        <w:rPr>
          <w:rFonts w:cs="Times New Roman"/>
          <w:sz w:val="28"/>
          <w:szCs w:val="28"/>
        </w:rPr>
        <w:t xml:space="preserve"> review</w:t>
      </w:r>
      <w:r w:rsidR="00C8733D">
        <w:rPr>
          <w:rFonts w:cs="Times New Roman"/>
          <w:sz w:val="28"/>
          <w:szCs w:val="28"/>
        </w:rPr>
        <w:t>.</w:t>
      </w:r>
      <w:r w:rsidR="00DC77F5">
        <w:rPr>
          <w:rFonts w:cs="Times New Roman"/>
          <w:sz w:val="28"/>
          <w:szCs w:val="28"/>
        </w:rPr>
        <w:t xml:space="preserve"> </w:t>
      </w:r>
    </w:p>
    <w:p w14:paraId="6E8C5F2C" w14:textId="249F8751" w:rsidR="004C3DCB" w:rsidRPr="00CF0FD5" w:rsidRDefault="00CF0FD5" w:rsidP="00A343B4">
      <w:pPr>
        <w:spacing w:after="240"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Thank you, </w:t>
      </w:r>
      <w:r w:rsidR="00A343B4">
        <w:rPr>
          <w:rFonts w:cs="Times New Roman"/>
          <w:sz w:val="28"/>
          <w:szCs w:val="28"/>
        </w:rPr>
        <w:t>Madam</w:t>
      </w:r>
      <w:r w:rsidR="0081240B"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President</w:t>
      </w:r>
      <w:r w:rsidR="00B91C04">
        <w:rPr>
          <w:rFonts w:cs="Times New Roman"/>
          <w:sz w:val="28"/>
          <w:szCs w:val="28"/>
        </w:rPr>
        <w:t>.</w:t>
      </w:r>
      <w:bookmarkStart w:id="0" w:name="_GoBack"/>
      <w:bookmarkEnd w:id="0"/>
    </w:p>
    <w:sectPr w:rsidR="004C3DCB" w:rsidRPr="00CF0FD5" w:rsidSect="000C625B">
      <w:headerReference w:type="default" r:id="rId8"/>
      <w:footerReference w:type="default" r:id="rId9"/>
      <w:headerReference w:type="first" r:id="rId10"/>
      <w:footerReference w:type="first" r:id="rId11"/>
      <w:pgSz w:w="11900" w:h="16840"/>
      <w:pgMar w:top="720" w:right="720" w:bottom="720" w:left="720" w:header="270" w:footer="342" w:gutter="0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56D8A63" w14:textId="77777777" w:rsidR="0082083C" w:rsidRDefault="0082083C" w:rsidP="00BA0B55">
      <w:r>
        <w:separator/>
      </w:r>
    </w:p>
  </w:endnote>
  <w:endnote w:type="continuationSeparator" w:id="0">
    <w:p w14:paraId="0D13E417" w14:textId="77777777" w:rsidR="0082083C" w:rsidRDefault="0082083C" w:rsidP="00BA0B5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Helvetica">
    <w:panose1 w:val="020B0604020202020204"/>
    <w:charset w:val="00"/>
    <w:family w:val="auto"/>
    <w:notTrueType/>
    <w:pitch w:val="variable"/>
    <w:sig w:usb0="E00002FF" w:usb1="5000785B" w:usb2="00000000" w:usb3="00000000" w:csb0="0000019F" w:csb1="00000000"/>
  </w:font>
  <w:font w:name="ヒラギノ角ゴ Pro W3">
    <w:charset w:val="80"/>
    <w:family w:val="auto"/>
    <w:pitch w:val="variable"/>
    <w:sig w:usb0="E00002FF" w:usb1="7AC7FFFF" w:usb2="00000012" w:usb3="00000000" w:csb0="0002000D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obe Garamond Pro">
    <w:altName w:val="Constantia"/>
    <w:panose1 w:val="02020702060506020403"/>
    <w:charset w:val="00"/>
    <w:family w:val="roman"/>
    <w:pitch w:val="variable"/>
    <w:sig w:usb0="00000087" w:usb1="00000001" w:usb2="00000000" w:usb3="00000000" w:csb0="0000009B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Faruma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8A7134" w14:textId="1FD6A048" w:rsidR="001047EC" w:rsidRPr="00402442" w:rsidRDefault="001047EC" w:rsidP="00402442">
    <w:pPr>
      <w:pStyle w:val="Footer"/>
      <w:jc w:val="right"/>
      <w:rPr>
        <w:sz w:val="20"/>
        <w:szCs w:val="20"/>
      </w:rPr>
    </w:pPr>
    <w:r w:rsidRPr="001B73A9">
      <w:rPr>
        <w:sz w:val="20"/>
        <w:szCs w:val="20"/>
      </w:rPr>
      <w:t xml:space="preserve">...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PAGE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  <w:r w:rsidRPr="001B73A9">
      <w:rPr>
        <w:sz w:val="20"/>
        <w:szCs w:val="20"/>
      </w:rPr>
      <w:t xml:space="preserve"> / </w:t>
    </w:r>
    <w:r w:rsidRPr="001B73A9">
      <w:rPr>
        <w:sz w:val="20"/>
        <w:szCs w:val="20"/>
      </w:rPr>
      <w:fldChar w:fldCharType="begin"/>
    </w:r>
    <w:r w:rsidRPr="001B73A9">
      <w:rPr>
        <w:sz w:val="20"/>
        <w:szCs w:val="20"/>
      </w:rPr>
      <w:instrText xml:space="preserve"> NUMPAGES  </w:instrText>
    </w:r>
    <w:r w:rsidRPr="001B73A9">
      <w:rPr>
        <w:sz w:val="20"/>
        <w:szCs w:val="20"/>
      </w:rPr>
      <w:fldChar w:fldCharType="separate"/>
    </w:r>
    <w:r w:rsidR="00DC77F5">
      <w:rPr>
        <w:noProof/>
        <w:sz w:val="20"/>
        <w:szCs w:val="20"/>
      </w:rPr>
      <w:t>2</w:t>
    </w:r>
    <w:r w:rsidRPr="001B73A9">
      <w:rPr>
        <w:sz w:val="20"/>
        <w:szCs w:val="20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okmarkStart w:id="1" w:name="_Hlk477952476"/>
  <w:p w14:paraId="0BC1349E" w14:textId="5004622A" w:rsidR="001047EC" w:rsidRPr="000D17FC" w:rsidRDefault="001047EC" w:rsidP="005A6C45">
    <w:pPr>
      <w:tabs>
        <w:tab w:val="left" w:pos="1080"/>
      </w:tabs>
      <w:jc w:val="both"/>
      <w:rPr>
        <w:rFonts w:eastAsia="Times New Roman" w:cs="Times New Roman"/>
      </w:rPr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41492029" wp14:editId="2D6399DD">
              <wp:simplePos x="0" y="0"/>
              <wp:positionH relativeFrom="margin">
                <wp:align>right</wp:align>
              </wp:positionH>
              <wp:positionV relativeFrom="paragraph">
                <wp:posOffset>118110</wp:posOffset>
              </wp:positionV>
              <wp:extent cx="6162675" cy="53340"/>
              <wp:effectExtent l="0" t="0" r="9525" b="3810"/>
              <wp:wrapNone/>
              <wp:docPr id="23" name="Straight Connector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162675" cy="5334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ED7D31"/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line w14:anchorId="055D7EA4" id="Straight Connector 23" o:spid="_x0000_s1026" style="position:absolute;z-index:2516597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434.05pt,9.3pt" to="919.3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" strokecolor="#ed7d31" strokeweight=".5pt">
              <v:stroke joinstyle="miter"/>
              <o:lock v:ext="edit" shapetype="f"/>
              <w10:wrap anchorx="margin"/>
            </v:line>
          </w:pict>
        </mc:Fallback>
      </mc:AlternateContent>
    </w:r>
  </w:p>
  <w:p w14:paraId="0E0C4F4B" w14:textId="77777777" w:rsidR="001047EC" w:rsidRDefault="001047EC" w:rsidP="005A6C45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Rue de Varembé 7 (4th Floor), 1202 Geneva, Switzerland | Tel: +41 (0) 22 552 3777 | Fax: +41 (0) 22 732 6339 </w:t>
    </w:r>
    <w:r>
      <w:rPr>
        <w:rFonts w:eastAsia="ヒラギノ角ゴ Pro W3" w:cs="Times New Roman"/>
        <w:color w:val="302309"/>
        <w:sz w:val="18"/>
      </w:rPr>
      <w:t xml:space="preserve"> </w:t>
    </w:r>
  </w:p>
  <w:p w14:paraId="5CE0CBED" w14:textId="469C40FD" w:rsidR="000C625B" w:rsidRPr="000C625B" w:rsidRDefault="001047EC" w:rsidP="000C625B">
    <w:pPr>
      <w:tabs>
        <w:tab w:val="center" w:pos="4680"/>
        <w:tab w:val="right" w:pos="9360"/>
      </w:tabs>
      <w:jc w:val="center"/>
      <w:rPr>
        <w:rFonts w:eastAsia="ヒラギノ角ゴ Pro W3" w:cs="Times New Roman"/>
        <w:color w:val="302309"/>
        <w:sz w:val="18"/>
      </w:rPr>
    </w:pPr>
    <w:r w:rsidRPr="00E85B17">
      <w:rPr>
        <w:rFonts w:eastAsia="ヒラギノ角ゴ Pro W3" w:cs="Times New Roman"/>
        <w:color w:val="302309"/>
        <w:sz w:val="18"/>
      </w:rPr>
      <w:t xml:space="preserve">www.MaldivesMission.ch | </w:t>
    </w:r>
    <w:hyperlink r:id="rId1" w:history="1">
      <w:r w:rsidR="000C625B" w:rsidRPr="00004175">
        <w:rPr>
          <w:rStyle w:val="Hyperlink"/>
          <w:rFonts w:eastAsia="ヒラギノ角ゴ Pro W3" w:cs="Times New Roman"/>
          <w:sz w:val="18"/>
        </w:rPr>
        <w:t>info@MaldivesMission.ch</w:t>
      </w:r>
    </w:hyperlink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222279" w14:textId="77777777" w:rsidR="0082083C" w:rsidRDefault="0082083C" w:rsidP="00BA0B55">
      <w:r>
        <w:separator/>
      </w:r>
    </w:p>
  </w:footnote>
  <w:footnote w:type="continuationSeparator" w:id="0">
    <w:p w14:paraId="0E429693" w14:textId="77777777" w:rsidR="0082083C" w:rsidRDefault="0082083C" w:rsidP="00BA0B5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DE98259" w14:textId="271B50C7" w:rsidR="001047EC" w:rsidRDefault="001047EC" w:rsidP="00402442">
    <w:pPr>
      <w:pStyle w:val="Header"/>
      <w:jc w:val="center"/>
    </w:pPr>
    <w:r>
      <w:rPr>
        <w:noProof/>
        <w:lang w:val="en-US"/>
      </w:rPr>
      <w:drawing>
        <wp:inline distT="0" distB="0" distL="0" distR="0" wp14:anchorId="5DF6995D" wp14:editId="3CA2B245">
          <wp:extent cx="532191" cy="561975"/>
          <wp:effectExtent l="0" t="0" r="1270" b="0"/>
          <wp:docPr id="59" name="image03.png" descr="C:\Users\Salim\Pictures\Emblem\Color Emblem-Transparent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3.png" descr="C:\Users\Salim\Pictures\Emblem\Color Emblem-Transparent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7589" cy="5676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59250A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ascii="Adobe Garamond Pro" w:eastAsia="Times New Roman" w:hAnsi="Adobe Garamond Pro" w:cs="MV Boli"/>
        <w:noProof/>
        <w:sz w:val="20"/>
        <w:szCs w:val="20"/>
        <w:lang w:val="en-US"/>
      </w:rPr>
      <w:drawing>
        <wp:inline distT="0" distB="0" distL="0" distR="0" wp14:anchorId="7E0AF0B1" wp14:editId="04C0B143">
          <wp:extent cx="752475" cy="180975"/>
          <wp:effectExtent l="0" t="0" r="0" b="0"/>
          <wp:docPr id="60" name="Picture 4" descr="C:\Users\Salim\Pictures\Emblem\Bismillahi Heade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Salim\Pictures\Emblem\Bismillahi Heade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2475" cy="180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9EED0B1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</w:p>
  <w:p w14:paraId="69C8EB0B" w14:textId="77777777" w:rsidR="001047EC" w:rsidRPr="00871723" w:rsidRDefault="001047EC" w:rsidP="005A6C45">
    <w:pPr>
      <w:jc w:val="center"/>
      <w:rPr>
        <w:rFonts w:eastAsia="Times New Roman" w:cs="Times New Roman"/>
        <w:sz w:val="17"/>
        <w:szCs w:val="17"/>
      </w:rPr>
    </w:pPr>
    <w:r w:rsidRPr="00E85B17">
      <w:rPr>
        <w:rFonts w:eastAsia="Times New Roman" w:cs="Times New Roman"/>
        <w:noProof/>
        <w:sz w:val="20"/>
        <w:szCs w:val="20"/>
        <w:lang w:val="en-US"/>
      </w:rPr>
      <w:drawing>
        <wp:inline distT="0" distB="0" distL="0" distR="0" wp14:anchorId="6F5D0DA9" wp14:editId="5FE200AE">
          <wp:extent cx="790575" cy="790575"/>
          <wp:effectExtent l="0" t="0" r="0" b="0"/>
          <wp:docPr id="61" name="Picture 61" descr="Description: Description: Black and White Emblem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escription: Description: Black and White Emblem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057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BEDEF8B" w14:textId="77777777" w:rsidR="001047EC" w:rsidRPr="00871723" w:rsidRDefault="001047EC" w:rsidP="005A6C45">
    <w:pPr>
      <w:jc w:val="center"/>
      <w:rPr>
        <w:rFonts w:eastAsia="Times New Roman" w:cs="Times New Roman"/>
        <w:noProof/>
        <w:sz w:val="20"/>
        <w:szCs w:val="20"/>
      </w:rPr>
    </w:pPr>
  </w:p>
  <w:p w14:paraId="520B8C93" w14:textId="2BB84089" w:rsidR="001047EC" w:rsidRPr="006F2FD1" w:rsidRDefault="001047EC" w:rsidP="005A6C45">
    <w:pPr>
      <w:jc w:val="center"/>
      <w:rPr>
        <w:rFonts w:ascii="Faruma" w:eastAsia="Times New Roman" w:hAnsi="Faruma" w:cs="Faruma"/>
        <w:b/>
        <w:bCs/>
        <w:sz w:val="26"/>
        <w:szCs w:val="26"/>
        <w:rtl/>
        <w:lang w:bidi="dv-MV"/>
      </w:rPr>
    </w:pPr>
    <w:r w:rsidRPr="006F2FD1">
      <w:rPr>
        <w:rFonts w:ascii="Faruma" w:eastAsia="Times New Roman" w:hAnsi="Faruma" w:cs="Faruma"/>
        <w:b/>
        <w:bCs/>
        <w:sz w:val="26"/>
        <w:szCs w:val="26"/>
        <w:rtl/>
        <w:lang w:bidi="dv-MV"/>
      </w:rPr>
      <w:t>އ.ދ.ގެ ޖެނީވާ އޮފީހާއި ޖެނީވާގައި ހުންނަ ބައިނަލްއަޤްވާމީ ޖަމިއްޔާތަކަށް ކަނޑައަޅާފައިވާ ދިވެހިރާއްޖޭގެ ދާއިމީ މިޝަން</w:t>
    </w:r>
  </w:p>
  <w:p w14:paraId="201CBE84" w14:textId="77777777" w:rsidR="001047EC" w:rsidRPr="00871723" w:rsidRDefault="001047EC" w:rsidP="005A6C45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 xml:space="preserve">PERMANENT MISSION OF THE REPUBLIC OF MALDIVES TO THE UNITED NATIONS OFFICE </w:t>
    </w:r>
  </w:p>
  <w:p w14:paraId="2928D48D" w14:textId="6CC3EBB0" w:rsidR="001047EC" w:rsidRPr="004B4AE0" w:rsidRDefault="001047EC" w:rsidP="004B4AE0">
    <w:pPr>
      <w:jc w:val="center"/>
      <w:rPr>
        <w:rFonts w:ascii="Palatino Linotype" w:eastAsia="Times New Roman" w:hAnsi="Palatino Linotype" w:cs="Times New Roman"/>
        <w:b/>
        <w:bCs/>
        <w:sz w:val="20"/>
        <w:szCs w:val="20"/>
      </w:rPr>
    </w:pPr>
    <w:r w:rsidRPr="00871723">
      <w:rPr>
        <w:rFonts w:ascii="Palatino Linotype" w:eastAsia="Times New Roman" w:hAnsi="Palatino Linotype" w:cs="Times New Roman"/>
        <w:b/>
        <w:bCs/>
        <w:sz w:val="20"/>
        <w:szCs w:val="20"/>
      </w:rPr>
      <w:t>AND OTHER INTERNATIONAL ORGANISATIONS</w:t>
    </w:r>
    <w:r>
      <w:rPr>
        <w:rFonts w:ascii="Palatino Linotype" w:eastAsia="Times New Roman" w:hAnsi="Palatino Linotype" w:cs="Times New Roman"/>
        <w:b/>
        <w:bCs/>
        <w:sz w:val="20"/>
        <w:szCs w:val="20"/>
      </w:rPr>
      <w:t xml:space="preserve"> AT GENEVA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9C1139"/>
    <w:multiLevelType w:val="hybridMultilevel"/>
    <w:tmpl w:val="FB6630F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2A0C45"/>
    <w:multiLevelType w:val="hybridMultilevel"/>
    <w:tmpl w:val="EF9E0804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1A241200"/>
    <w:multiLevelType w:val="hybridMultilevel"/>
    <w:tmpl w:val="7E3417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5F6C7A"/>
    <w:multiLevelType w:val="hybridMultilevel"/>
    <w:tmpl w:val="3328FC1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C11302"/>
    <w:multiLevelType w:val="hybridMultilevel"/>
    <w:tmpl w:val="CD34BD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C72512"/>
    <w:multiLevelType w:val="hybridMultilevel"/>
    <w:tmpl w:val="9410CD0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A700B4"/>
    <w:multiLevelType w:val="hybridMultilevel"/>
    <w:tmpl w:val="3DA42788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D5B40924"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452D83"/>
    <w:multiLevelType w:val="hybridMultilevel"/>
    <w:tmpl w:val="6D4099C4"/>
    <w:lvl w:ilvl="0" w:tplc="145427F0">
      <w:start w:val="1"/>
      <w:numFmt w:val="decimal"/>
      <w:lvlText w:val="%1."/>
      <w:lvlJc w:val="left"/>
      <w:pPr>
        <w:ind w:left="720" w:hanging="360"/>
      </w:pPr>
      <w:rPr>
        <w:rFonts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1D79C1"/>
    <w:multiLevelType w:val="hybridMultilevel"/>
    <w:tmpl w:val="2A624020"/>
    <w:lvl w:ilvl="0" w:tplc="67D4ACA4">
      <w:start w:val="1"/>
      <w:numFmt w:val="decimal"/>
      <w:lvlText w:val="%1)"/>
      <w:lvlJc w:val="left"/>
      <w:pPr>
        <w:ind w:left="720" w:hanging="360"/>
      </w:pPr>
      <w:rPr>
        <w:rFonts w:ascii="Palatino Linotype" w:eastAsiaTheme="minorHAnsi" w:hAnsi="Palatino Linotype" w:cstheme="minorBidi"/>
      </w:rPr>
    </w:lvl>
    <w:lvl w:ilvl="1" w:tplc="100C0019" w:tentative="1">
      <w:start w:val="1"/>
      <w:numFmt w:val="lowerLetter"/>
      <w:lvlText w:val="%2."/>
      <w:lvlJc w:val="left"/>
      <w:pPr>
        <w:ind w:left="1440" w:hanging="360"/>
      </w:pPr>
    </w:lvl>
    <w:lvl w:ilvl="2" w:tplc="100C001B" w:tentative="1">
      <w:start w:val="1"/>
      <w:numFmt w:val="lowerRoman"/>
      <w:lvlText w:val="%3."/>
      <w:lvlJc w:val="right"/>
      <w:pPr>
        <w:ind w:left="2160" w:hanging="180"/>
      </w:pPr>
    </w:lvl>
    <w:lvl w:ilvl="3" w:tplc="100C000F" w:tentative="1">
      <w:start w:val="1"/>
      <w:numFmt w:val="decimal"/>
      <w:lvlText w:val="%4."/>
      <w:lvlJc w:val="left"/>
      <w:pPr>
        <w:ind w:left="2880" w:hanging="360"/>
      </w:pPr>
    </w:lvl>
    <w:lvl w:ilvl="4" w:tplc="100C0019" w:tentative="1">
      <w:start w:val="1"/>
      <w:numFmt w:val="lowerLetter"/>
      <w:lvlText w:val="%5."/>
      <w:lvlJc w:val="left"/>
      <w:pPr>
        <w:ind w:left="3600" w:hanging="360"/>
      </w:pPr>
    </w:lvl>
    <w:lvl w:ilvl="5" w:tplc="100C001B" w:tentative="1">
      <w:start w:val="1"/>
      <w:numFmt w:val="lowerRoman"/>
      <w:lvlText w:val="%6."/>
      <w:lvlJc w:val="right"/>
      <w:pPr>
        <w:ind w:left="4320" w:hanging="180"/>
      </w:pPr>
    </w:lvl>
    <w:lvl w:ilvl="6" w:tplc="100C000F" w:tentative="1">
      <w:start w:val="1"/>
      <w:numFmt w:val="decimal"/>
      <w:lvlText w:val="%7."/>
      <w:lvlJc w:val="left"/>
      <w:pPr>
        <w:ind w:left="5040" w:hanging="360"/>
      </w:pPr>
    </w:lvl>
    <w:lvl w:ilvl="7" w:tplc="100C0019" w:tentative="1">
      <w:start w:val="1"/>
      <w:numFmt w:val="lowerLetter"/>
      <w:lvlText w:val="%8."/>
      <w:lvlJc w:val="left"/>
      <w:pPr>
        <w:ind w:left="5760" w:hanging="360"/>
      </w:pPr>
    </w:lvl>
    <w:lvl w:ilvl="8" w:tplc="10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A22EBB"/>
    <w:multiLevelType w:val="hybridMultilevel"/>
    <w:tmpl w:val="CFEADA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7C34E9A"/>
    <w:multiLevelType w:val="hybridMultilevel"/>
    <w:tmpl w:val="5412BA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D74F0B"/>
    <w:multiLevelType w:val="hybridMultilevel"/>
    <w:tmpl w:val="4A66AB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D3D6A71"/>
    <w:multiLevelType w:val="hybridMultilevel"/>
    <w:tmpl w:val="430A6266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BB151F9"/>
    <w:multiLevelType w:val="hybridMultilevel"/>
    <w:tmpl w:val="2A78A2C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1A77FA9"/>
    <w:multiLevelType w:val="multilevel"/>
    <w:tmpl w:val="B810C5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3672964"/>
    <w:multiLevelType w:val="hybridMultilevel"/>
    <w:tmpl w:val="25582AFC"/>
    <w:lvl w:ilvl="0" w:tplc="A21ECA02">
      <w:start w:val="1"/>
      <w:numFmt w:val="decimal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3EE69D9"/>
    <w:multiLevelType w:val="hybridMultilevel"/>
    <w:tmpl w:val="DC487A8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7601DFE"/>
    <w:multiLevelType w:val="hybridMultilevel"/>
    <w:tmpl w:val="FCAE2B12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3"/>
  </w:num>
  <w:num w:numId="3">
    <w:abstractNumId w:val="6"/>
  </w:num>
  <w:num w:numId="4">
    <w:abstractNumId w:val="2"/>
  </w:num>
  <w:num w:numId="5">
    <w:abstractNumId w:val="10"/>
  </w:num>
  <w:num w:numId="6">
    <w:abstractNumId w:val="9"/>
  </w:num>
  <w:num w:numId="7">
    <w:abstractNumId w:val="8"/>
  </w:num>
  <w:num w:numId="8">
    <w:abstractNumId w:val="15"/>
  </w:num>
  <w:num w:numId="9">
    <w:abstractNumId w:val="17"/>
  </w:num>
  <w:num w:numId="10">
    <w:abstractNumId w:val="3"/>
  </w:num>
  <w:num w:numId="11">
    <w:abstractNumId w:val="5"/>
  </w:num>
  <w:num w:numId="12">
    <w:abstractNumId w:val="16"/>
  </w:num>
  <w:num w:numId="13">
    <w:abstractNumId w:val="4"/>
  </w:num>
  <w:num w:numId="14">
    <w:abstractNumId w:val="1"/>
  </w:num>
  <w:num w:numId="15">
    <w:abstractNumId w:val="0"/>
  </w:num>
  <w:num w:numId="16">
    <w:abstractNumId w:val="14"/>
  </w:num>
  <w:num w:numId="17">
    <w:abstractNumId w:val="7"/>
  </w:num>
  <w:num w:numId="18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A643F"/>
    <w:rsid w:val="0000115B"/>
    <w:rsid w:val="00002C64"/>
    <w:rsid w:val="00007E2D"/>
    <w:rsid w:val="00010DD0"/>
    <w:rsid w:val="00012612"/>
    <w:rsid w:val="00015508"/>
    <w:rsid w:val="00022FB0"/>
    <w:rsid w:val="00033E5E"/>
    <w:rsid w:val="000468B1"/>
    <w:rsid w:val="000507A7"/>
    <w:rsid w:val="00054707"/>
    <w:rsid w:val="00056307"/>
    <w:rsid w:val="00057938"/>
    <w:rsid w:val="00062109"/>
    <w:rsid w:val="00064B8C"/>
    <w:rsid w:val="00073123"/>
    <w:rsid w:val="00074AC6"/>
    <w:rsid w:val="000774E1"/>
    <w:rsid w:val="0008479E"/>
    <w:rsid w:val="00090F7A"/>
    <w:rsid w:val="00094C44"/>
    <w:rsid w:val="00097BA3"/>
    <w:rsid w:val="000A1053"/>
    <w:rsid w:val="000C625B"/>
    <w:rsid w:val="000D4023"/>
    <w:rsid w:val="000D7082"/>
    <w:rsid w:val="000F038C"/>
    <w:rsid w:val="000F25BF"/>
    <w:rsid w:val="00103021"/>
    <w:rsid w:val="001039B2"/>
    <w:rsid w:val="00104588"/>
    <w:rsid w:val="001047EC"/>
    <w:rsid w:val="00105711"/>
    <w:rsid w:val="00105FBA"/>
    <w:rsid w:val="00120EDA"/>
    <w:rsid w:val="001273C8"/>
    <w:rsid w:val="0013155C"/>
    <w:rsid w:val="001316EC"/>
    <w:rsid w:val="00132E5C"/>
    <w:rsid w:val="00161CE3"/>
    <w:rsid w:val="001756B9"/>
    <w:rsid w:val="00180809"/>
    <w:rsid w:val="001810B6"/>
    <w:rsid w:val="00183FBA"/>
    <w:rsid w:val="0018724C"/>
    <w:rsid w:val="00192134"/>
    <w:rsid w:val="00192732"/>
    <w:rsid w:val="00196CF5"/>
    <w:rsid w:val="001A0B4C"/>
    <w:rsid w:val="001A562F"/>
    <w:rsid w:val="001B5655"/>
    <w:rsid w:val="001B5779"/>
    <w:rsid w:val="001B677A"/>
    <w:rsid w:val="001B6D13"/>
    <w:rsid w:val="001C1BBD"/>
    <w:rsid w:val="001C2764"/>
    <w:rsid w:val="001C278C"/>
    <w:rsid w:val="001C2DD6"/>
    <w:rsid w:val="001C3C42"/>
    <w:rsid w:val="001C74F8"/>
    <w:rsid w:val="001D0E7A"/>
    <w:rsid w:val="001D50A9"/>
    <w:rsid w:val="001D616E"/>
    <w:rsid w:val="001E50DF"/>
    <w:rsid w:val="001E5509"/>
    <w:rsid w:val="001E6A37"/>
    <w:rsid w:val="001F47D7"/>
    <w:rsid w:val="0020193C"/>
    <w:rsid w:val="002030F7"/>
    <w:rsid w:val="00205225"/>
    <w:rsid w:val="00211E61"/>
    <w:rsid w:val="00220A1D"/>
    <w:rsid w:val="00222A07"/>
    <w:rsid w:val="00224041"/>
    <w:rsid w:val="0022665B"/>
    <w:rsid w:val="0023333A"/>
    <w:rsid w:val="00233D44"/>
    <w:rsid w:val="00244986"/>
    <w:rsid w:val="00245BF1"/>
    <w:rsid w:val="00250AAB"/>
    <w:rsid w:val="0025337D"/>
    <w:rsid w:val="00253AD5"/>
    <w:rsid w:val="00267F57"/>
    <w:rsid w:val="002730A1"/>
    <w:rsid w:val="00281D79"/>
    <w:rsid w:val="00286DD3"/>
    <w:rsid w:val="002A0B2E"/>
    <w:rsid w:val="002A44A0"/>
    <w:rsid w:val="002A44A6"/>
    <w:rsid w:val="002B12F0"/>
    <w:rsid w:val="002C2C53"/>
    <w:rsid w:val="002C2FBC"/>
    <w:rsid w:val="002D0023"/>
    <w:rsid w:val="002D02C9"/>
    <w:rsid w:val="002D1EA2"/>
    <w:rsid w:val="002D3262"/>
    <w:rsid w:val="002E391A"/>
    <w:rsid w:val="002E7B88"/>
    <w:rsid w:val="002F0850"/>
    <w:rsid w:val="002F10D0"/>
    <w:rsid w:val="002F2543"/>
    <w:rsid w:val="002F26CB"/>
    <w:rsid w:val="00300455"/>
    <w:rsid w:val="00303A35"/>
    <w:rsid w:val="00304E4B"/>
    <w:rsid w:val="00306A4E"/>
    <w:rsid w:val="00310795"/>
    <w:rsid w:val="00314F53"/>
    <w:rsid w:val="0031666E"/>
    <w:rsid w:val="003242BC"/>
    <w:rsid w:val="0032547C"/>
    <w:rsid w:val="00332228"/>
    <w:rsid w:val="00345A17"/>
    <w:rsid w:val="0035209F"/>
    <w:rsid w:val="003573C0"/>
    <w:rsid w:val="003602E5"/>
    <w:rsid w:val="00362081"/>
    <w:rsid w:val="00375791"/>
    <w:rsid w:val="00383C9A"/>
    <w:rsid w:val="00386F60"/>
    <w:rsid w:val="00391898"/>
    <w:rsid w:val="003951B2"/>
    <w:rsid w:val="003A5A52"/>
    <w:rsid w:val="003A7E0C"/>
    <w:rsid w:val="003B520A"/>
    <w:rsid w:val="003B5B71"/>
    <w:rsid w:val="003C5610"/>
    <w:rsid w:val="003D34BC"/>
    <w:rsid w:val="003D3A0E"/>
    <w:rsid w:val="003E0756"/>
    <w:rsid w:val="003E5575"/>
    <w:rsid w:val="003F267F"/>
    <w:rsid w:val="003F383C"/>
    <w:rsid w:val="003F6A4B"/>
    <w:rsid w:val="00402059"/>
    <w:rsid w:val="00402442"/>
    <w:rsid w:val="00403180"/>
    <w:rsid w:val="004044D0"/>
    <w:rsid w:val="00404E1A"/>
    <w:rsid w:val="0041577D"/>
    <w:rsid w:val="004232C0"/>
    <w:rsid w:val="0042700A"/>
    <w:rsid w:val="00427E74"/>
    <w:rsid w:val="00433EFF"/>
    <w:rsid w:val="00435FCF"/>
    <w:rsid w:val="00436BFD"/>
    <w:rsid w:val="004402BE"/>
    <w:rsid w:val="00445A02"/>
    <w:rsid w:val="00452866"/>
    <w:rsid w:val="00463F29"/>
    <w:rsid w:val="00465507"/>
    <w:rsid w:val="004658F0"/>
    <w:rsid w:val="00482C4D"/>
    <w:rsid w:val="004957B0"/>
    <w:rsid w:val="00497D20"/>
    <w:rsid w:val="004A5903"/>
    <w:rsid w:val="004A7D15"/>
    <w:rsid w:val="004B10AD"/>
    <w:rsid w:val="004B4AE0"/>
    <w:rsid w:val="004B5D9C"/>
    <w:rsid w:val="004B5E2A"/>
    <w:rsid w:val="004B7087"/>
    <w:rsid w:val="004C29AC"/>
    <w:rsid w:val="004C3DCB"/>
    <w:rsid w:val="004C59E2"/>
    <w:rsid w:val="004D2633"/>
    <w:rsid w:val="004D38DF"/>
    <w:rsid w:val="004D4A52"/>
    <w:rsid w:val="004E4ABF"/>
    <w:rsid w:val="004E5D74"/>
    <w:rsid w:val="004F0E6A"/>
    <w:rsid w:val="004F57AF"/>
    <w:rsid w:val="004F7D40"/>
    <w:rsid w:val="005016A8"/>
    <w:rsid w:val="00502BF1"/>
    <w:rsid w:val="0053334C"/>
    <w:rsid w:val="00535C99"/>
    <w:rsid w:val="005467CB"/>
    <w:rsid w:val="00550DC6"/>
    <w:rsid w:val="0055491F"/>
    <w:rsid w:val="005601F0"/>
    <w:rsid w:val="005645D3"/>
    <w:rsid w:val="005727B5"/>
    <w:rsid w:val="00572EB8"/>
    <w:rsid w:val="00581BBE"/>
    <w:rsid w:val="0059279D"/>
    <w:rsid w:val="00593D27"/>
    <w:rsid w:val="00597C9D"/>
    <w:rsid w:val="005A643F"/>
    <w:rsid w:val="005A6C45"/>
    <w:rsid w:val="005B621C"/>
    <w:rsid w:val="005C00BE"/>
    <w:rsid w:val="005C233A"/>
    <w:rsid w:val="005C376A"/>
    <w:rsid w:val="005C582B"/>
    <w:rsid w:val="005C5CC7"/>
    <w:rsid w:val="005C6024"/>
    <w:rsid w:val="005D2BB9"/>
    <w:rsid w:val="005E08F3"/>
    <w:rsid w:val="005F0A1A"/>
    <w:rsid w:val="005F19A0"/>
    <w:rsid w:val="005F522B"/>
    <w:rsid w:val="005F5857"/>
    <w:rsid w:val="005F67D3"/>
    <w:rsid w:val="005F7F99"/>
    <w:rsid w:val="00602961"/>
    <w:rsid w:val="00605290"/>
    <w:rsid w:val="00610E65"/>
    <w:rsid w:val="00611A4C"/>
    <w:rsid w:val="00615365"/>
    <w:rsid w:val="00624A05"/>
    <w:rsid w:val="00632C6D"/>
    <w:rsid w:val="00643E90"/>
    <w:rsid w:val="006457E0"/>
    <w:rsid w:val="00646AB3"/>
    <w:rsid w:val="00653506"/>
    <w:rsid w:val="006568FF"/>
    <w:rsid w:val="00657B72"/>
    <w:rsid w:val="00662A45"/>
    <w:rsid w:val="006630E1"/>
    <w:rsid w:val="00663E6A"/>
    <w:rsid w:val="00665C49"/>
    <w:rsid w:val="00680A0E"/>
    <w:rsid w:val="00694BA0"/>
    <w:rsid w:val="006958CC"/>
    <w:rsid w:val="006A5DD5"/>
    <w:rsid w:val="006B06BE"/>
    <w:rsid w:val="006B0EFD"/>
    <w:rsid w:val="006B172F"/>
    <w:rsid w:val="006B3440"/>
    <w:rsid w:val="006C1E7C"/>
    <w:rsid w:val="006C2147"/>
    <w:rsid w:val="006C6174"/>
    <w:rsid w:val="006C6912"/>
    <w:rsid w:val="006C6E7F"/>
    <w:rsid w:val="006C77D2"/>
    <w:rsid w:val="006E2ABB"/>
    <w:rsid w:val="006F1BA2"/>
    <w:rsid w:val="006F2FD1"/>
    <w:rsid w:val="006F7718"/>
    <w:rsid w:val="007169FD"/>
    <w:rsid w:val="007200AE"/>
    <w:rsid w:val="0072274B"/>
    <w:rsid w:val="007305D2"/>
    <w:rsid w:val="00730939"/>
    <w:rsid w:val="00731E42"/>
    <w:rsid w:val="007334B3"/>
    <w:rsid w:val="00734146"/>
    <w:rsid w:val="00735627"/>
    <w:rsid w:val="007476D5"/>
    <w:rsid w:val="00754355"/>
    <w:rsid w:val="0076460C"/>
    <w:rsid w:val="00764C53"/>
    <w:rsid w:val="00771955"/>
    <w:rsid w:val="007728A7"/>
    <w:rsid w:val="00772B89"/>
    <w:rsid w:val="007759C2"/>
    <w:rsid w:val="00781DE2"/>
    <w:rsid w:val="00782ECC"/>
    <w:rsid w:val="0079023C"/>
    <w:rsid w:val="0079115B"/>
    <w:rsid w:val="00796D6B"/>
    <w:rsid w:val="007B07B5"/>
    <w:rsid w:val="007B54D5"/>
    <w:rsid w:val="007B6498"/>
    <w:rsid w:val="007B6714"/>
    <w:rsid w:val="007C18D6"/>
    <w:rsid w:val="007C1939"/>
    <w:rsid w:val="007C2920"/>
    <w:rsid w:val="007C2C8A"/>
    <w:rsid w:val="007C5FB5"/>
    <w:rsid w:val="007C7CCE"/>
    <w:rsid w:val="007D057C"/>
    <w:rsid w:val="007D251F"/>
    <w:rsid w:val="007D78D7"/>
    <w:rsid w:val="007E0CEF"/>
    <w:rsid w:val="00800395"/>
    <w:rsid w:val="00800E8D"/>
    <w:rsid w:val="00801594"/>
    <w:rsid w:val="00803782"/>
    <w:rsid w:val="00811DFA"/>
    <w:rsid w:val="0081240B"/>
    <w:rsid w:val="00813329"/>
    <w:rsid w:val="00815101"/>
    <w:rsid w:val="0082083C"/>
    <w:rsid w:val="00830ACC"/>
    <w:rsid w:val="00844410"/>
    <w:rsid w:val="00854D07"/>
    <w:rsid w:val="00856DD3"/>
    <w:rsid w:val="008575CF"/>
    <w:rsid w:val="00860E04"/>
    <w:rsid w:val="00861B82"/>
    <w:rsid w:val="00864A5B"/>
    <w:rsid w:val="00864B7E"/>
    <w:rsid w:val="00867BA7"/>
    <w:rsid w:val="00867D40"/>
    <w:rsid w:val="00870C4A"/>
    <w:rsid w:val="0087147F"/>
    <w:rsid w:val="00875351"/>
    <w:rsid w:val="008805EB"/>
    <w:rsid w:val="008822B8"/>
    <w:rsid w:val="00883110"/>
    <w:rsid w:val="008859EB"/>
    <w:rsid w:val="008863A7"/>
    <w:rsid w:val="00890C28"/>
    <w:rsid w:val="0089789E"/>
    <w:rsid w:val="008A1CC6"/>
    <w:rsid w:val="008A617E"/>
    <w:rsid w:val="008B0790"/>
    <w:rsid w:val="008B09CE"/>
    <w:rsid w:val="008B25D2"/>
    <w:rsid w:val="008B38FB"/>
    <w:rsid w:val="008B42CA"/>
    <w:rsid w:val="008B5B25"/>
    <w:rsid w:val="008C0188"/>
    <w:rsid w:val="008C094A"/>
    <w:rsid w:val="008C57E9"/>
    <w:rsid w:val="008C6354"/>
    <w:rsid w:val="008C7A90"/>
    <w:rsid w:val="008D1CA6"/>
    <w:rsid w:val="008D4526"/>
    <w:rsid w:val="008D4977"/>
    <w:rsid w:val="008E43AC"/>
    <w:rsid w:val="008E55C0"/>
    <w:rsid w:val="00905889"/>
    <w:rsid w:val="00905B02"/>
    <w:rsid w:val="0091026B"/>
    <w:rsid w:val="00911669"/>
    <w:rsid w:val="00916F9A"/>
    <w:rsid w:val="009210EA"/>
    <w:rsid w:val="0092137B"/>
    <w:rsid w:val="00935EB7"/>
    <w:rsid w:val="009363AD"/>
    <w:rsid w:val="00937FCC"/>
    <w:rsid w:val="00946101"/>
    <w:rsid w:val="009533B5"/>
    <w:rsid w:val="009548B6"/>
    <w:rsid w:val="00954F27"/>
    <w:rsid w:val="009554E2"/>
    <w:rsid w:val="00955571"/>
    <w:rsid w:val="00960A53"/>
    <w:rsid w:val="00960E7C"/>
    <w:rsid w:val="009620D7"/>
    <w:rsid w:val="00962CEB"/>
    <w:rsid w:val="009652B0"/>
    <w:rsid w:val="0097077F"/>
    <w:rsid w:val="009707A2"/>
    <w:rsid w:val="0097363E"/>
    <w:rsid w:val="009760C2"/>
    <w:rsid w:val="00976D8D"/>
    <w:rsid w:val="0098461B"/>
    <w:rsid w:val="009914EB"/>
    <w:rsid w:val="0099162F"/>
    <w:rsid w:val="00995C1B"/>
    <w:rsid w:val="009A13E2"/>
    <w:rsid w:val="009B0B06"/>
    <w:rsid w:val="009B11D5"/>
    <w:rsid w:val="009B26E8"/>
    <w:rsid w:val="009B6BDF"/>
    <w:rsid w:val="009C16EB"/>
    <w:rsid w:val="009C6AFA"/>
    <w:rsid w:val="009D33A6"/>
    <w:rsid w:val="009D7320"/>
    <w:rsid w:val="009E21D4"/>
    <w:rsid w:val="009E66C4"/>
    <w:rsid w:val="009F0D54"/>
    <w:rsid w:val="009F2332"/>
    <w:rsid w:val="009F32B3"/>
    <w:rsid w:val="009F6A38"/>
    <w:rsid w:val="00A02CCF"/>
    <w:rsid w:val="00A1214E"/>
    <w:rsid w:val="00A1617B"/>
    <w:rsid w:val="00A21AF6"/>
    <w:rsid w:val="00A27ED6"/>
    <w:rsid w:val="00A33F33"/>
    <w:rsid w:val="00A343B4"/>
    <w:rsid w:val="00A34824"/>
    <w:rsid w:val="00A53496"/>
    <w:rsid w:val="00A544C1"/>
    <w:rsid w:val="00A57B66"/>
    <w:rsid w:val="00A61374"/>
    <w:rsid w:val="00A77FAA"/>
    <w:rsid w:val="00A80866"/>
    <w:rsid w:val="00A81428"/>
    <w:rsid w:val="00A82D79"/>
    <w:rsid w:val="00A8540B"/>
    <w:rsid w:val="00A86407"/>
    <w:rsid w:val="00A87165"/>
    <w:rsid w:val="00A917E7"/>
    <w:rsid w:val="00A92AD5"/>
    <w:rsid w:val="00AA45F2"/>
    <w:rsid w:val="00AA677D"/>
    <w:rsid w:val="00AA7F1C"/>
    <w:rsid w:val="00AB16F5"/>
    <w:rsid w:val="00AB4675"/>
    <w:rsid w:val="00AB60DF"/>
    <w:rsid w:val="00AB74F4"/>
    <w:rsid w:val="00AC2EEF"/>
    <w:rsid w:val="00AC4453"/>
    <w:rsid w:val="00AD3828"/>
    <w:rsid w:val="00AD5686"/>
    <w:rsid w:val="00AD5FC8"/>
    <w:rsid w:val="00AD7921"/>
    <w:rsid w:val="00AD7CD7"/>
    <w:rsid w:val="00AF0C13"/>
    <w:rsid w:val="00AF5420"/>
    <w:rsid w:val="00AF5723"/>
    <w:rsid w:val="00AF7AD0"/>
    <w:rsid w:val="00B03123"/>
    <w:rsid w:val="00B0684B"/>
    <w:rsid w:val="00B11704"/>
    <w:rsid w:val="00B14F23"/>
    <w:rsid w:val="00B30005"/>
    <w:rsid w:val="00B32765"/>
    <w:rsid w:val="00B3700E"/>
    <w:rsid w:val="00B4557E"/>
    <w:rsid w:val="00B47C74"/>
    <w:rsid w:val="00B55A2F"/>
    <w:rsid w:val="00B62E06"/>
    <w:rsid w:val="00B75530"/>
    <w:rsid w:val="00B76106"/>
    <w:rsid w:val="00B7669D"/>
    <w:rsid w:val="00B83BFD"/>
    <w:rsid w:val="00B87E0F"/>
    <w:rsid w:val="00B91C04"/>
    <w:rsid w:val="00BA0B55"/>
    <w:rsid w:val="00BA1EB8"/>
    <w:rsid w:val="00BA3E9F"/>
    <w:rsid w:val="00BA4815"/>
    <w:rsid w:val="00BB0A5A"/>
    <w:rsid w:val="00BB552C"/>
    <w:rsid w:val="00BB5851"/>
    <w:rsid w:val="00BB5C15"/>
    <w:rsid w:val="00BB5FA1"/>
    <w:rsid w:val="00BC0C58"/>
    <w:rsid w:val="00BD0560"/>
    <w:rsid w:val="00BD057B"/>
    <w:rsid w:val="00BD2F1F"/>
    <w:rsid w:val="00BD31D8"/>
    <w:rsid w:val="00BD4D85"/>
    <w:rsid w:val="00BE7D96"/>
    <w:rsid w:val="00BF1143"/>
    <w:rsid w:val="00BF4379"/>
    <w:rsid w:val="00BF5EB5"/>
    <w:rsid w:val="00C033BD"/>
    <w:rsid w:val="00C149CE"/>
    <w:rsid w:val="00C2048D"/>
    <w:rsid w:val="00C30C47"/>
    <w:rsid w:val="00C35721"/>
    <w:rsid w:val="00C37FF0"/>
    <w:rsid w:val="00C43CEC"/>
    <w:rsid w:val="00C44004"/>
    <w:rsid w:val="00C45892"/>
    <w:rsid w:val="00C46063"/>
    <w:rsid w:val="00C515F5"/>
    <w:rsid w:val="00C5364B"/>
    <w:rsid w:val="00C546C1"/>
    <w:rsid w:val="00C618F4"/>
    <w:rsid w:val="00C65BBD"/>
    <w:rsid w:val="00C67B82"/>
    <w:rsid w:val="00C85712"/>
    <w:rsid w:val="00C8617A"/>
    <w:rsid w:val="00C866AD"/>
    <w:rsid w:val="00C8733D"/>
    <w:rsid w:val="00C8740B"/>
    <w:rsid w:val="00CA5FF9"/>
    <w:rsid w:val="00CA7167"/>
    <w:rsid w:val="00CC1F85"/>
    <w:rsid w:val="00CC5EAC"/>
    <w:rsid w:val="00CD4E21"/>
    <w:rsid w:val="00CD789B"/>
    <w:rsid w:val="00CE10B3"/>
    <w:rsid w:val="00CE6E30"/>
    <w:rsid w:val="00CF0FD5"/>
    <w:rsid w:val="00CF249D"/>
    <w:rsid w:val="00CF2A33"/>
    <w:rsid w:val="00CF3586"/>
    <w:rsid w:val="00D02710"/>
    <w:rsid w:val="00D067C0"/>
    <w:rsid w:val="00D0777C"/>
    <w:rsid w:val="00D100B5"/>
    <w:rsid w:val="00D1372D"/>
    <w:rsid w:val="00D156A9"/>
    <w:rsid w:val="00D221D2"/>
    <w:rsid w:val="00D2312A"/>
    <w:rsid w:val="00D27B7D"/>
    <w:rsid w:val="00D31640"/>
    <w:rsid w:val="00D37A54"/>
    <w:rsid w:val="00D41CA1"/>
    <w:rsid w:val="00D425E9"/>
    <w:rsid w:val="00D47725"/>
    <w:rsid w:val="00D527C6"/>
    <w:rsid w:val="00D552B6"/>
    <w:rsid w:val="00D61AC4"/>
    <w:rsid w:val="00D8372C"/>
    <w:rsid w:val="00D91D53"/>
    <w:rsid w:val="00D96D1C"/>
    <w:rsid w:val="00DA0538"/>
    <w:rsid w:val="00DA7581"/>
    <w:rsid w:val="00DB0CDE"/>
    <w:rsid w:val="00DB4879"/>
    <w:rsid w:val="00DC1154"/>
    <w:rsid w:val="00DC214B"/>
    <w:rsid w:val="00DC5790"/>
    <w:rsid w:val="00DC77F5"/>
    <w:rsid w:val="00DC7DE3"/>
    <w:rsid w:val="00DC7E40"/>
    <w:rsid w:val="00DD1228"/>
    <w:rsid w:val="00DD3BD1"/>
    <w:rsid w:val="00DE072E"/>
    <w:rsid w:val="00DE2895"/>
    <w:rsid w:val="00DF3F40"/>
    <w:rsid w:val="00DF6AB3"/>
    <w:rsid w:val="00DF6CBC"/>
    <w:rsid w:val="00E01946"/>
    <w:rsid w:val="00E02252"/>
    <w:rsid w:val="00E04445"/>
    <w:rsid w:val="00E07423"/>
    <w:rsid w:val="00E14945"/>
    <w:rsid w:val="00E1771C"/>
    <w:rsid w:val="00E2578C"/>
    <w:rsid w:val="00E300A6"/>
    <w:rsid w:val="00E318CB"/>
    <w:rsid w:val="00E4295B"/>
    <w:rsid w:val="00E4445C"/>
    <w:rsid w:val="00E45CBD"/>
    <w:rsid w:val="00E52E16"/>
    <w:rsid w:val="00E541F8"/>
    <w:rsid w:val="00E5560F"/>
    <w:rsid w:val="00E61960"/>
    <w:rsid w:val="00E62EB6"/>
    <w:rsid w:val="00E65215"/>
    <w:rsid w:val="00E7426A"/>
    <w:rsid w:val="00E82BB3"/>
    <w:rsid w:val="00E90EF0"/>
    <w:rsid w:val="00E9411E"/>
    <w:rsid w:val="00E9723B"/>
    <w:rsid w:val="00EA1296"/>
    <w:rsid w:val="00EA6760"/>
    <w:rsid w:val="00EA7FB3"/>
    <w:rsid w:val="00EB2580"/>
    <w:rsid w:val="00EB2924"/>
    <w:rsid w:val="00EB4F21"/>
    <w:rsid w:val="00EB7433"/>
    <w:rsid w:val="00EC387C"/>
    <w:rsid w:val="00EC4068"/>
    <w:rsid w:val="00EC44AD"/>
    <w:rsid w:val="00EC45A4"/>
    <w:rsid w:val="00EC6812"/>
    <w:rsid w:val="00ED7A7E"/>
    <w:rsid w:val="00ED7BA7"/>
    <w:rsid w:val="00EE342B"/>
    <w:rsid w:val="00EE3841"/>
    <w:rsid w:val="00EE4C2C"/>
    <w:rsid w:val="00EE75CF"/>
    <w:rsid w:val="00F00FE4"/>
    <w:rsid w:val="00F02822"/>
    <w:rsid w:val="00F02DD8"/>
    <w:rsid w:val="00F04AF8"/>
    <w:rsid w:val="00F105F9"/>
    <w:rsid w:val="00F12E6E"/>
    <w:rsid w:val="00F14325"/>
    <w:rsid w:val="00F26609"/>
    <w:rsid w:val="00F311AC"/>
    <w:rsid w:val="00F315F0"/>
    <w:rsid w:val="00F3252D"/>
    <w:rsid w:val="00F359FF"/>
    <w:rsid w:val="00F43360"/>
    <w:rsid w:val="00F56D19"/>
    <w:rsid w:val="00F57A89"/>
    <w:rsid w:val="00F6277F"/>
    <w:rsid w:val="00F6796A"/>
    <w:rsid w:val="00F71C50"/>
    <w:rsid w:val="00F72892"/>
    <w:rsid w:val="00F758BD"/>
    <w:rsid w:val="00F76578"/>
    <w:rsid w:val="00F76D56"/>
    <w:rsid w:val="00F802CF"/>
    <w:rsid w:val="00F8344C"/>
    <w:rsid w:val="00F838BF"/>
    <w:rsid w:val="00F84095"/>
    <w:rsid w:val="00F848BA"/>
    <w:rsid w:val="00F864E3"/>
    <w:rsid w:val="00F867BF"/>
    <w:rsid w:val="00FA02A4"/>
    <w:rsid w:val="00FB2E67"/>
    <w:rsid w:val="00FB3718"/>
    <w:rsid w:val="00FC1764"/>
    <w:rsid w:val="00FC19E1"/>
    <w:rsid w:val="00FC5C1C"/>
    <w:rsid w:val="00FD065A"/>
    <w:rsid w:val="00FD286C"/>
    <w:rsid w:val="00FD6924"/>
    <w:rsid w:val="00FE3749"/>
    <w:rsid w:val="00FE6D1C"/>
    <w:rsid w:val="00FF057C"/>
    <w:rsid w:val="00FF5C6D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6DE6B7A0"/>
  <w15:docId w15:val="{796AE0A2-3A92-4A38-ADCB-5ED3EF8293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heading 7" w:semiHidden="1" w:unhideWhenUsed="1"/>
    <w:lsdException w:name="heading 8" w:unhideWhenUsed="1"/>
    <w:lsdException w:name="heading 9" w:unhideWhenUsed="1"/>
    <w:lsdException w:name="index 1" w:semiHidden="1" w:unhideWhenUsed="1"/>
    <w:lsdException w:name="index 2" w:unhideWhenUsed="1"/>
    <w:lsdException w:name="index 3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A643F"/>
    <w:rPr>
      <w:rFonts w:ascii="Times New Roman" w:hAnsi="Times New Roman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A">
    <w:name w:val="Body A"/>
    <w:rsid w:val="005A643F"/>
    <w:rPr>
      <w:rFonts w:ascii="Helvetica" w:eastAsia="ヒラギノ角ゴ Pro W3" w:hAnsi="Helvetica" w:cs="Times New Roman"/>
      <w:color w:val="000000"/>
    </w:rPr>
  </w:style>
  <w:style w:type="paragraph" w:styleId="ListParagraph">
    <w:name w:val="List Paragraph"/>
    <w:basedOn w:val="Normal"/>
    <w:uiPriority w:val="34"/>
    <w:qFormat/>
    <w:rsid w:val="005A643F"/>
    <w:pPr>
      <w:ind w:left="720"/>
      <w:contextualSpacing/>
    </w:pPr>
  </w:style>
  <w:style w:type="paragraph" w:styleId="NormalWeb">
    <w:name w:val="Normal (Web)"/>
    <w:basedOn w:val="Normal"/>
    <w:uiPriority w:val="99"/>
    <w:rsid w:val="004044D0"/>
    <w:pPr>
      <w:spacing w:beforeLines="1" w:afterLines="1"/>
    </w:pPr>
    <w:rPr>
      <w:rFonts w:ascii="Times" w:hAnsi="Times" w:cs="Times New Roman"/>
      <w:sz w:val="20"/>
      <w:szCs w:val="20"/>
      <w:lang w:val="en-US"/>
    </w:rPr>
  </w:style>
  <w:style w:type="paragraph" w:styleId="BalloonText">
    <w:name w:val="Balloon Text"/>
    <w:basedOn w:val="Normal"/>
    <w:link w:val="BalloonTextChar"/>
    <w:semiHidden/>
    <w:unhideWhenUsed/>
    <w:rsid w:val="0023333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23333A"/>
    <w:rPr>
      <w:rFonts w:ascii="Segoe UI" w:hAnsi="Segoe UI" w:cs="Segoe UI"/>
      <w:sz w:val="18"/>
      <w:szCs w:val="18"/>
      <w:lang w:val="en-GB"/>
    </w:rPr>
  </w:style>
  <w:style w:type="paragraph" w:customStyle="1" w:styleId="Standard1">
    <w:name w:val="Standard1"/>
    <w:rsid w:val="002D3262"/>
    <w:pPr>
      <w:suppressAutoHyphens/>
      <w:autoSpaceDN w:val="0"/>
      <w:spacing w:after="200" w:line="276" w:lineRule="auto"/>
    </w:pPr>
    <w:rPr>
      <w:rFonts w:ascii="Calibri" w:eastAsia="SimSun" w:hAnsi="Calibri" w:cs="Calibri"/>
      <w:color w:val="00000A"/>
      <w:kern w:val="3"/>
      <w:sz w:val="22"/>
      <w:szCs w:val="22"/>
      <w:lang w:val="en-GB" w:bidi="he-IL"/>
    </w:rPr>
  </w:style>
  <w:style w:type="character" w:styleId="CommentReference">
    <w:name w:val="annotation reference"/>
    <w:basedOn w:val="DefaultParagraphFont"/>
    <w:semiHidden/>
    <w:unhideWhenUsed/>
    <w:rsid w:val="00EC387C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C387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C387C"/>
    <w:rPr>
      <w:rFonts w:ascii="Times New Roman" w:hAnsi="Times New Roman"/>
      <w:sz w:val="20"/>
      <w:szCs w:val="20"/>
      <w:lang w:val="en-GB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C387C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C387C"/>
    <w:rPr>
      <w:rFonts w:ascii="Times New Roman" w:hAnsi="Times New Roman"/>
      <w:b/>
      <w:bCs/>
      <w:sz w:val="20"/>
      <w:szCs w:val="20"/>
      <w:lang w:val="en-GB"/>
    </w:rPr>
  </w:style>
  <w:style w:type="paragraph" w:styleId="Header">
    <w:name w:val="header"/>
    <w:basedOn w:val="Normal"/>
    <w:link w:val="HeaderChar"/>
    <w:unhideWhenUsed/>
    <w:rsid w:val="00BA0B5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BA0B55"/>
    <w:rPr>
      <w:rFonts w:ascii="Times New Roman" w:hAnsi="Times New Roman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BA0B5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A0B55"/>
    <w:rPr>
      <w:rFonts w:ascii="Times New Roman" w:hAnsi="Times New Roman"/>
      <w:lang w:val="en-GB"/>
    </w:rPr>
  </w:style>
  <w:style w:type="paragraph" w:customStyle="1" w:styleId="Normal1">
    <w:name w:val="Normal1"/>
    <w:rsid w:val="00402442"/>
    <w:pPr>
      <w:widowControl w:val="0"/>
    </w:pPr>
    <w:rPr>
      <w:rFonts w:ascii="Times New Roman" w:eastAsia="Times New Roman" w:hAnsi="Times New Roman" w:cs="Times New Roman"/>
      <w:color w:val="000000"/>
    </w:rPr>
  </w:style>
  <w:style w:type="character" w:customStyle="1" w:styleId="highlight">
    <w:name w:val="highlight"/>
    <w:basedOn w:val="DefaultParagraphFont"/>
    <w:rsid w:val="0025337D"/>
  </w:style>
  <w:style w:type="character" w:styleId="Strong">
    <w:name w:val="Strong"/>
    <w:basedOn w:val="DefaultParagraphFont"/>
    <w:uiPriority w:val="22"/>
    <w:qFormat/>
    <w:rsid w:val="00054707"/>
    <w:rPr>
      <w:b/>
      <w:bCs/>
    </w:rPr>
  </w:style>
  <w:style w:type="paragraph" w:customStyle="1" w:styleId="Body">
    <w:name w:val="Body"/>
    <w:rsid w:val="00B62E06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Times New Roman" w:eastAsia="Times New Roman" w:hAnsi="Times New Roman" w:cs="Times New Roman"/>
      <w:color w:val="000000"/>
      <w:u w:color="000000"/>
      <w:bdr w:val="nil"/>
      <w:lang w:val="en-GB" w:eastAsia="en-GB"/>
    </w:rPr>
  </w:style>
  <w:style w:type="character" w:styleId="Hyperlink">
    <w:name w:val="Hyperlink"/>
    <w:basedOn w:val="DefaultParagraphFont"/>
    <w:unhideWhenUsed/>
    <w:rsid w:val="000C625B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62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9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417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98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5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1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27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06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88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208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908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692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396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785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92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37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288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03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47900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73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53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863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08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90268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79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02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197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292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1930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120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101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118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3861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237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783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470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2109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0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0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34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35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59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5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2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3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4110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24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88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0840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47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15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96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4749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3113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1973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61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53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6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0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36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09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76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1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06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27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8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25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74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901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0632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5125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25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1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686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92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143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25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589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1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1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29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49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19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50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58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3287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9537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207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62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86080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3293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503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955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7942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371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702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54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027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533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111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82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36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2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32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68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7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8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5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6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340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305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8624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6622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6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332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45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72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04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5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4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6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13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0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96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0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514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3337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689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81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32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12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85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customXml" Target="../customXml/item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MaldivesMission.ch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7C5AC3008AAB14799B0F32C039A8199" ma:contentTypeVersion="0" ma:contentTypeDescription="Create a new document." ma:contentTypeScope="" ma:versionID="b0fa16f7ceda513a3a27dcb9aa0313b1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553f2d8843fd2aa64b81f9e8c63a6619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D5C881FB-927F-4A1F-BC88-8CC5730B8E7E}"/>
</file>

<file path=customXml/itemProps2.xml><?xml version="1.0" encoding="utf-8"?>
<ds:datastoreItem xmlns:ds="http://schemas.openxmlformats.org/officeDocument/2006/customXml" ds:itemID="{0FD61DF8-F4E1-47D8-B7D0-DB331044F71B}"/>
</file>

<file path=customXml/itemProps3.xml><?xml version="1.0" encoding="utf-8"?>
<ds:datastoreItem xmlns:ds="http://schemas.openxmlformats.org/officeDocument/2006/customXml" ds:itemID="{1C03ACB4-68D5-4AD0-820A-0327AC18F303}"/>
</file>

<file path=customXml/itemProps4.xml><?xml version="1.0" encoding="utf-8"?>
<ds:datastoreItem xmlns:ds="http://schemas.openxmlformats.org/officeDocument/2006/customXml" ds:itemID="{CFFB6BCC-9E39-420C-B454-09D05FC31F8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2160</TotalTime>
  <Pages>1</Pages>
  <Words>167</Words>
  <Characters>952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Fathmath Lamya Imthiyaz</dc:creator>
  <cp:lastModifiedBy>Mizna Waheed</cp:lastModifiedBy>
  <cp:revision>5</cp:revision>
  <cp:lastPrinted>2016-01-27T13:40:00Z</cp:lastPrinted>
  <dcterms:created xsi:type="dcterms:W3CDTF">2021-10-21T10:01:00Z</dcterms:created>
  <dcterms:modified xsi:type="dcterms:W3CDTF">2021-10-31T08:30:00Z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0x01010037C5AC3008AAB14799B0F32C039A8199</vt:lpwstr>
  </property>
</Properties>
</file>