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1A9A2" w14:textId="77777777" w:rsidR="006F2FD1" w:rsidRPr="00F247B2" w:rsidRDefault="006F2FD1" w:rsidP="002D3262">
      <w:pPr>
        <w:jc w:val="center"/>
        <w:rPr>
          <w:rFonts w:ascii="Palatino Linotype" w:hAnsi="Palatino Linotype"/>
          <w:b/>
          <w:lang w:val="en-US"/>
        </w:rPr>
      </w:pPr>
    </w:p>
    <w:p w14:paraId="59A7A922" w14:textId="431995B9" w:rsidR="002D3262" w:rsidRPr="00F247B2" w:rsidRDefault="008822B8" w:rsidP="002D3262">
      <w:pPr>
        <w:jc w:val="center"/>
        <w:rPr>
          <w:rFonts w:cs="Times New Roman"/>
          <w:b/>
          <w:lang w:val="en-US"/>
        </w:rPr>
      </w:pPr>
      <w:r w:rsidRPr="00F247B2">
        <w:rPr>
          <w:rFonts w:ascii="Palatino Linotype" w:hAnsi="Palatino Linotype"/>
          <w:b/>
          <w:lang w:val="en-US"/>
        </w:rPr>
        <w:t>3</w:t>
      </w:r>
      <w:r w:rsidR="006F2FD1" w:rsidRPr="00F247B2">
        <w:rPr>
          <w:rFonts w:ascii="Palatino Linotype" w:hAnsi="Palatino Linotype"/>
          <w:b/>
          <w:lang w:val="en-US"/>
        </w:rPr>
        <w:t>9</w:t>
      </w:r>
      <w:r w:rsidR="009C16EB" w:rsidRPr="00F247B2">
        <w:rPr>
          <w:rFonts w:ascii="Palatino Linotype" w:hAnsi="Palatino Linotype"/>
          <w:b/>
          <w:vertAlign w:val="superscript"/>
          <w:lang w:val="en-US"/>
        </w:rPr>
        <w:t>th</w:t>
      </w:r>
      <w:r w:rsidR="009C16EB" w:rsidRPr="00F247B2">
        <w:rPr>
          <w:rFonts w:ascii="Palatino Linotype" w:hAnsi="Palatino Linotype"/>
          <w:b/>
          <w:lang w:val="en-US"/>
        </w:rPr>
        <w:t xml:space="preserve"> </w:t>
      </w:r>
      <w:r w:rsidR="007305D2" w:rsidRPr="00F247B2">
        <w:rPr>
          <w:rFonts w:cs="Times New Roman"/>
          <w:b/>
          <w:lang w:val="en-US"/>
        </w:rPr>
        <w:t>Session</w:t>
      </w:r>
      <w:r w:rsidR="002D3262" w:rsidRPr="00F247B2">
        <w:rPr>
          <w:rFonts w:cs="Times New Roman"/>
          <w:b/>
          <w:lang w:val="en-US"/>
        </w:rPr>
        <w:t xml:space="preserve"> of the Working Group of the Universal Periodic Review</w:t>
      </w:r>
    </w:p>
    <w:p w14:paraId="0255F9C8" w14:textId="77777777" w:rsidR="00FF3E3B" w:rsidRPr="00F247B2" w:rsidRDefault="00FF3E3B" w:rsidP="00657B72">
      <w:pPr>
        <w:jc w:val="center"/>
        <w:rPr>
          <w:rFonts w:cs="Times New Roman"/>
          <w:b/>
          <w:lang w:val="en-US"/>
        </w:rPr>
      </w:pPr>
    </w:p>
    <w:p w14:paraId="6F552277" w14:textId="5E79D10E" w:rsidR="002D3262" w:rsidRPr="00F247B2" w:rsidRDefault="00FF3E3B" w:rsidP="00657B72">
      <w:pPr>
        <w:jc w:val="center"/>
        <w:rPr>
          <w:rFonts w:cs="Times New Roman"/>
          <w:b/>
          <w:lang w:val="en-US"/>
        </w:rPr>
      </w:pPr>
      <w:r w:rsidRPr="00F247B2">
        <w:rPr>
          <w:rFonts w:cs="Times New Roman"/>
          <w:b/>
          <w:lang w:val="en-US"/>
        </w:rPr>
        <w:t>ANTIGUA AND BARBUDA</w:t>
      </w:r>
    </w:p>
    <w:p w14:paraId="614B0B3C" w14:textId="77777777" w:rsidR="00FF3E3B" w:rsidRPr="00F247B2" w:rsidRDefault="00FF3E3B" w:rsidP="004B4AE0">
      <w:pPr>
        <w:jc w:val="center"/>
        <w:rPr>
          <w:rFonts w:cs="Times New Roman"/>
          <w:b/>
          <w:lang w:val="en-US"/>
        </w:rPr>
      </w:pPr>
    </w:p>
    <w:p w14:paraId="29CC937D" w14:textId="1197FF9A" w:rsidR="002D3262" w:rsidRPr="00F247B2" w:rsidRDefault="00FF3E3B" w:rsidP="004B4AE0">
      <w:pPr>
        <w:jc w:val="center"/>
        <w:rPr>
          <w:rFonts w:cs="Times New Roman"/>
          <w:b/>
          <w:lang w:val="en-US"/>
        </w:rPr>
      </w:pPr>
      <w:r w:rsidRPr="00F247B2">
        <w:rPr>
          <w:rFonts w:cs="Times New Roman"/>
          <w:b/>
          <w:lang w:val="en-US"/>
        </w:rPr>
        <w:t>8</w:t>
      </w:r>
      <w:r w:rsidR="006F2FD1" w:rsidRPr="00F247B2">
        <w:rPr>
          <w:rFonts w:cs="Times New Roman"/>
          <w:b/>
          <w:lang w:val="en-US"/>
        </w:rPr>
        <w:t xml:space="preserve"> November 2021</w:t>
      </w:r>
    </w:p>
    <w:p w14:paraId="5DA43B32" w14:textId="77777777" w:rsidR="00735627" w:rsidRPr="00F247B2" w:rsidRDefault="00735627" w:rsidP="00772B89">
      <w:pPr>
        <w:jc w:val="center"/>
        <w:rPr>
          <w:rFonts w:cs="Times New Roman"/>
          <w:bCs/>
          <w:lang w:val="en-US"/>
        </w:rPr>
      </w:pPr>
    </w:p>
    <w:p w14:paraId="7B66EE83" w14:textId="47A57692" w:rsidR="00D47725" w:rsidRPr="00F247B2" w:rsidRDefault="00F3252D" w:rsidP="00FF3E3B">
      <w:pPr>
        <w:jc w:val="center"/>
        <w:rPr>
          <w:rFonts w:cs="Times New Roman"/>
          <w:bCs/>
          <w:lang w:val="en-US"/>
        </w:rPr>
      </w:pPr>
      <w:r w:rsidRPr="00F247B2">
        <w:rPr>
          <w:rFonts w:cs="Times New Roman"/>
          <w:bCs/>
          <w:lang w:val="en-US"/>
        </w:rPr>
        <w:t>Statement by</w:t>
      </w:r>
      <w:r w:rsidR="00402442" w:rsidRPr="00F247B2">
        <w:rPr>
          <w:rFonts w:cs="Times New Roman"/>
          <w:bCs/>
          <w:lang w:val="en-US"/>
        </w:rPr>
        <w:t>:</w:t>
      </w:r>
      <w:r w:rsidR="00D221D2" w:rsidRPr="00F247B2">
        <w:rPr>
          <w:rFonts w:cs="Times New Roman"/>
          <w:bCs/>
          <w:lang w:val="en-US"/>
        </w:rPr>
        <w:t xml:space="preserve"> </w:t>
      </w:r>
      <w:r w:rsidR="0094142B" w:rsidRPr="00F247B2">
        <w:rPr>
          <w:rFonts w:cs="Times New Roman"/>
          <w:bCs/>
          <w:lang w:val="en-US"/>
        </w:rPr>
        <w:t>Mr. Hassan Hussain Shihab</w:t>
      </w:r>
      <w:r w:rsidR="006F2FD1" w:rsidRPr="00F247B2">
        <w:rPr>
          <w:rFonts w:cs="Times New Roman"/>
          <w:bCs/>
          <w:lang w:val="en-US"/>
        </w:rPr>
        <w:br/>
      </w:r>
      <w:r w:rsidR="0094142B" w:rsidRPr="00F247B2">
        <w:rPr>
          <w:rFonts w:cs="Times New Roman"/>
          <w:bCs/>
          <w:lang w:val="en-US"/>
        </w:rPr>
        <w:t>Counsellor | Permanent Mission</w:t>
      </w:r>
      <w:r w:rsidR="006F2FD1" w:rsidRPr="00F247B2">
        <w:rPr>
          <w:rFonts w:cs="Times New Roman"/>
          <w:bCs/>
          <w:lang w:val="en-US"/>
        </w:rPr>
        <w:t xml:space="preserve"> of Maldives to the United Nations Offices’ in Geneva</w:t>
      </w:r>
    </w:p>
    <w:p w14:paraId="2869C0AF" w14:textId="77777777" w:rsidR="00D47725" w:rsidRPr="00F247B2" w:rsidRDefault="00D47725" w:rsidP="002D3262">
      <w:pPr>
        <w:pBdr>
          <w:top w:val="single" w:sz="4" w:space="1" w:color="auto"/>
        </w:pBdr>
        <w:jc w:val="right"/>
        <w:rPr>
          <w:rFonts w:cs="Times New Roman"/>
          <w:i/>
          <w:color w:val="A6A6A6"/>
          <w:lang w:val="en-US"/>
        </w:rPr>
      </w:pPr>
    </w:p>
    <w:p w14:paraId="2C2AFD57" w14:textId="6463CD63" w:rsidR="00196CF5" w:rsidRPr="00F247B2" w:rsidRDefault="002D3262" w:rsidP="00ED7A7E">
      <w:pPr>
        <w:pBdr>
          <w:top w:val="single" w:sz="4" w:space="1" w:color="auto"/>
        </w:pBdr>
        <w:jc w:val="right"/>
        <w:rPr>
          <w:rFonts w:cs="Times New Roman"/>
          <w:i/>
          <w:color w:val="A6A6A6"/>
          <w:lang w:val="en-US"/>
        </w:rPr>
      </w:pPr>
      <w:r w:rsidRPr="00F247B2">
        <w:rPr>
          <w:rFonts w:cs="Times New Roman"/>
          <w:i/>
          <w:color w:val="A6A6A6"/>
          <w:lang w:val="en-US"/>
        </w:rPr>
        <w:t>Check against delivery</w:t>
      </w:r>
    </w:p>
    <w:p w14:paraId="4A153730" w14:textId="205E7281" w:rsidR="00CF0FD5" w:rsidRPr="00F247B2" w:rsidRDefault="003D34BC" w:rsidP="00A343B4">
      <w:pPr>
        <w:spacing w:after="240" w:line="360" w:lineRule="auto"/>
        <w:jc w:val="both"/>
        <w:rPr>
          <w:rFonts w:cs="Times New Roman"/>
        </w:rPr>
      </w:pPr>
      <w:r w:rsidRPr="00F247B2">
        <w:rPr>
          <w:rFonts w:cs="Times New Roman"/>
        </w:rPr>
        <w:t xml:space="preserve">Thank you, </w:t>
      </w:r>
      <w:r w:rsidR="006F2FD1" w:rsidRPr="00F247B2">
        <w:rPr>
          <w:rFonts w:cs="Times New Roman"/>
        </w:rPr>
        <w:t>Madam</w:t>
      </w:r>
      <w:r w:rsidRPr="00F247B2">
        <w:rPr>
          <w:rFonts w:cs="Times New Roman"/>
        </w:rPr>
        <w:t xml:space="preserve"> President,</w:t>
      </w:r>
    </w:p>
    <w:p w14:paraId="2487FFE3" w14:textId="68027BCD" w:rsidR="00E02252" w:rsidRPr="00F247B2" w:rsidRDefault="00E02252" w:rsidP="00A343B4">
      <w:pPr>
        <w:spacing w:after="240" w:line="360" w:lineRule="auto"/>
        <w:jc w:val="both"/>
        <w:rPr>
          <w:rFonts w:cs="Times New Roman"/>
        </w:rPr>
      </w:pPr>
      <w:r w:rsidRPr="00F247B2">
        <w:rPr>
          <w:rFonts w:cs="Times New Roman"/>
        </w:rPr>
        <w:t xml:space="preserve">The Maldives warmly welcomes the </w:t>
      </w:r>
      <w:r w:rsidR="0094142B" w:rsidRPr="00F247B2">
        <w:rPr>
          <w:rFonts w:cs="Times New Roman"/>
        </w:rPr>
        <w:t>high-level</w:t>
      </w:r>
      <w:r w:rsidR="00212F91" w:rsidRPr="00F247B2">
        <w:rPr>
          <w:rFonts w:cs="Times New Roman"/>
        </w:rPr>
        <w:t xml:space="preserve"> </w:t>
      </w:r>
      <w:r w:rsidRPr="00F247B2">
        <w:rPr>
          <w:rFonts w:cs="Times New Roman"/>
        </w:rPr>
        <w:t xml:space="preserve">delegation of </w:t>
      </w:r>
      <w:r w:rsidR="0094142B" w:rsidRPr="00F247B2">
        <w:rPr>
          <w:rFonts w:cs="Times New Roman"/>
        </w:rPr>
        <w:t>Antigua and Barbuda</w:t>
      </w:r>
      <w:r w:rsidRPr="00F247B2">
        <w:rPr>
          <w:rFonts w:cs="Times New Roman"/>
        </w:rPr>
        <w:t xml:space="preserve"> to this review. We express our appreciation for the submission of </w:t>
      </w:r>
      <w:r w:rsidR="0094142B" w:rsidRPr="00F247B2">
        <w:rPr>
          <w:rFonts w:cs="Times New Roman"/>
        </w:rPr>
        <w:t>Antigua and Barbuda’s</w:t>
      </w:r>
      <w:r w:rsidRPr="00F247B2">
        <w:rPr>
          <w:rFonts w:cs="Times New Roman"/>
        </w:rPr>
        <w:t xml:space="preserve"> national report and engagement in </w:t>
      </w:r>
      <w:r w:rsidR="00212F91" w:rsidRPr="00F247B2">
        <w:rPr>
          <w:rFonts w:cs="Times New Roman"/>
        </w:rPr>
        <w:t xml:space="preserve">the UPR </w:t>
      </w:r>
      <w:r w:rsidRPr="00F247B2">
        <w:rPr>
          <w:rFonts w:cs="Times New Roman"/>
        </w:rPr>
        <w:t xml:space="preserve">process. </w:t>
      </w:r>
    </w:p>
    <w:p w14:paraId="3F490EE5" w14:textId="5560EA9D" w:rsidR="00CF0FD5" w:rsidRPr="00F247B2" w:rsidRDefault="0094142B" w:rsidP="0094142B">
      <w:pPr>
        <w:spacing w:after="240" w:line="360" w:lineRule="auto"/>
        <w:jc w:val="both"/>
        <w:rPr>
          <w:rFonts w:cs="Times New Roman"/>
        </w:rPr>
      </w:pPr>
      <w:r w:rsidRPr="00F247B2">
        <w:rPr>
          <w:rFonts w:cs="Times New Roman"/>
        </w:rPr>
        <w:t>As a fellow Small Island Developing State, t</w:t>
      </w:r>
      <w:r w:rsidR="00CF0FD5" w:rsidRPr="00F247B2">
        <w:rPr>
          <w:rFonts w:cs="Times New Roman"/>
        </w:rPr>
        <w:t xml:space="preserve">he Maldives commends </w:t>
      </w:r>
      <w:r w:rsidRPr="00F247B2">
        <w:rPr>
          <w:rFonts w:cs="Times New Roman"/>
        </w:rPr>
        <w:t>Antigua and Barbuda</w:t>
      </w:r>
      <w:r w:rsidR="006A5DD5" w:rsidRPr="00F247B2">
        <w:rPr>
          <w:rFonts w:cs="Times New Roman"/>
        </w:rPr>
        <w:t xml:space="preserve"> </w:t>
      </w:r>
      <w:r w:rsidR="00383C9A" w:rsidRPr="00F247B2">
        <w:rPr>
          <w:rFonts w:cs="Times New Roman"/>
        </w:rPr>
        <w:t>for</w:t>
      </w:r>
      <w:r w:rsidR="00AA677D" w:rsidRPr="00F247B2">
        <w:rPr>
          <w:rFonts w:cs="Times New Roman"/>
        </w:rPr>
        <w:t xml:space="preserve"> </w:t>
      </w:r>
      <w:r w:rsidRPr="00F247B2">
        <w:rPr>
          <w:rFonts w:cs="Times New Roman"/>
        </w:rPr>
        <w:t xml:space="preserve">its leadership in the area of environmental commitments including the ban on single use plastics since 2018, being the first country in the region to do so. We also applaud Antigua and Barbuda’s commitment to eliminating net emissions to zero by 2050. </w:t>
      </w:r>
      <w:r w:rsidR="00FF3E3B" w:rsidRPr="00F247B2">
        <w:rPr>
          <w:rFonts w:cs="Times New Roman"/>
        </w:rPr>
        <w:t>These</w:t>
      </w:r>
      <w:r w:rsidR="00165631" w:rsidRPr="00F247B2">
        <w:rPr>
          <w:rFonts w:cs="Times New Roman"/>
        </w:rPr>
        <w:t xml:space="preserve"> commitments</w:t>
      </w:r>
      <w:r w:rsidR="009051B5" w:rsidRPr="00F247B2">
        <w:rPr>
          <w:rFonts w:cs="Times New Roman"/>
        </w:rPr>
        <w:t xml:space="preserve"> </w:t>
      </w:r>
      <w:r w:rsidR="00FF3E3B" w:rsidRPr="00F247B2">
        <w:rPr>
          <w:rFonts w:cs="Times New Roman"/>
        </w:rPr>
        <w:t>are</w:t>
      </w:r>
      <w:r w:rsidR="00AA677D" w:rsidRPr="00F247B2">
        <w:rPr>
          <w:rFonts w:cs="Times New Roman"/>
        </w:rPr>
        <w:t xml:space="preserve"> </w:t>
      </w:r>
      <w:r w:rsidRPr="00F247B2">
        <w:rPr>
          <w:rFonts w:cs="Times New Roman"/>
        </w:rPr>
        <w:t xml:space="preserve">ambitious </w:t>
      </w:r>
      <w:r w:rsidR="00AA677D" w:rsidRPr="00F247B2">
        <w:rPr>
          <w:rFonts w:cs="Times New Roman"/>
        </w:rPr>
        <w:t>step</w:t>
      </w:r>
      <w:r w:rsidR="00FF3E3B" w:rsidRPr="00F247B2">
        <w:rPr>
          <w:rFonts w:cs="Times New Roman"/>
        </w:rPr>
        <w:t>s</w:t>
      </w:r>
      <w:r w:rsidR="00AA677D" w:rsidRPr="00F247B2">
        <w:rPr>
          <w:rFonts w:cs="Times New Roman"/>
        </w:rPr>
        <w:t xml:space="preserve"> forward in </w:t>
      </w:r>
      <w:r w:rsidRPr="00F247B2">
        <w:rPr>
          <w:rFonts w:cs="Times New Roman"/>
        </w:rPr>
        <w:t>ensuring that the development of the country is in line with protecting the environment</w:t>
      </w:r>
      <w:r w:rsidR="00165631" w:rsidRPr="00F247B2">
        <w:rPr>
          <w:rFonts w:cs="Times New Roman"/>
        </w:rPr>
        <w:t xml:space="preserve"> and planet</w:t>
      </w:r>
      <w:r w:rsidRPr="00F247B2">
        <w:rPr>
          <w:rFonts w:cs="Times New Roman"/>
        </w:rPr>
        <w:t xml:space="preserve"> </w:t>
      </w:r>
      <w:r w:rsidR="00165631" w:rsidRPr="00F247B2">
        <w:rPr>
          <w:rFonts w:cs="Times New Roman"/>
        </w:rPr>
        <w:t>for future generations.</w:t>
      </w:r>
    </w:p>
    <w:p w14:paraId="70CD3FFB" w14:textId="0A56389B" w:rsidR="00CF0FD5" w:rsidRPr="00F247B2" w:rsidRDefault="00CF0FD5" w:rsidP="00A343B4">
      <w:pPr>
        <w:spacing w:after="240" w:line="360" w:lineRule="auto"/>
        <w:jc w:val="both"/>
        <w:rPr>
          <w:rFonts w:cs="Times New Roman"/>
        </w:rPr>
      </w:pPr>
      <w:r w:rsidRPr="00F247B2">
        <w:rPr>
          <w:rFonts w:cs="Times New Roman"/>
        </w:rPr>
        <w:t xml:space="preserve">In constructive spirit, the Maldives </w:t>
      </w:r>
      <w:r w:rsidR="00E90EF0" w:rsidRPr="00F247B2">
        <w:rPr>
          <w:rFonts w:cs="Times New Roman"/>
        </w:rPr>
        <w:t xml:space="preserve">presents the following two recommendations to </w:t>
      </w:r>
      <w:r w:rsidR="00165631" w:rsidRPr="00F247B2">
        <w:rPr>
          <w:rFonts w:cs="Times New Roman"/>
        </w:rPr>
        <w:t>Antigua and Barbuda</w:t>
      </w:r>
      <w:r w:rsidRPr="00F247B2">
        <w:rPr>
          <w:rFonts w:cs="Times New Roman"/>
        </w:rPr>
        <w:t>:</w:t>
      </w:r>
    </w:p>
    <w:p w14:paraId="4E583435" w14:textId="7E539783" w:rsidR="00A343B4" w:rsidRPr="00F247B2" w:rsidRDefault="00A343B4" w:rsidP="00F247B2">
      <w:pPr>
        <w:spacing w:line="360" w:lineRule="auto"/>
        <w:jc w:val="both"/>
        <w:rPr>
          <w:rFonts w:cs="Times New Roman"/>
        </w:rPr>
      </w:pPr>
      <w:r w:rsidRPr="00F247B2">
        <w:rPr>
          <w:rFonts w:cs="Times New Roman"/>
        </w:rPr>
        <w:t xml:space="preserve">1. </w:t>
      </w:r>
      <w:r w:rsidR="00F247B2" w:rsidRPr="00F247B2">
        <w:rPr>
          <w:rFonts w:cs="Times New Roman"/>
        </w:rPr>
        <w:t>Intensify efforts to enhance awareness among women of their rights under the convention on the Elimination of All Forms of Discrimination against women</w:t>
      </w:r>
      <w:r w:rsidR="00A85152">
        <w:rPr>
          <w:rFonts w:cs="Times New Roman"/>
        </w:rPr>
        <w:t>.</w:t>
      </w:r>
    </w:p>
    <w:p w14:paraId="14C73591" w14:textId="5B6AC0D9" w:rsidR="0081240B" w:rsidRPr="00F247B2" w:rsidRDefault="0081240B" w:rsidP="00AA677D">
      <w:pPr>
        <w:spacing w:after="240" w:line="360" w:lineRule="auto"/>
        <w:jc w:val="both"/>
        <w:rPr>
          <w:rFonts w:cs="Times New Roman"/>
        </w:rPr>
      </w:pPr>
      <w:r w:rsidRPr="00F247B2">
        <w:rPr>
          <w:rFonts w:cs="Times New Roman"/>
        </w:rPr>
        <w:t>2.</w:t>
      </w:r>
      <w:r w:rsidR="00165631" w:rsidRPr="00F247B2">
        <w:rPr>
          <w:rFonts w:cs="Times New Roman"/>
        </w:rPr>
        <w:t xml:space="preserve"> </w:t>
      </w:r>
      <w:r w:rsidR="00FF3E3B" w:rsidRPr="00F247B2">
        <w:rPr>
          <w:rFonts w:cs="Times New Roman"/>
        </w:rPr>
        <w:t>Integrate children with disabilities in regular schools by giving particular attention to the training of specialists for children with intellectual and psychological disabilities.</w:t>
      </w:r>
    </w:p>
    <w:p w14:paraId="14F30D4B" w14:textId="2013AE89" w:rsidR="003E5575" w:rsidRPr="00F247B2" w:rsidRDefault="00AA45F2" w:rsidP="00A343B4">
      <w:pPr>
        <w:spacing w:after="240" w:line="360" w:lineRule="auto"/>
        <w:jc w:val="both"/>
        <w:rPr>
          <w:rFonts w:cs="Times New Roman"/>
        </w:rPr>
      </w:pPr>
      <w:r w:rsidRPr="00F247B2">
        <w:rPr>
          <w:rFonts w:cs="Times New Roman"/>
        </w:rPr>
        <w:t xml:space="preserve">We wish </w:t>
      </w:r>
      <w:r w:rsidR="00FF3E3B" w:rsidRPr="00F247B2">
        <w:rPr>
          <w:rFonts w:cs="Times New Roman"/>
        </w:rPr>
        <w:t>Antigua and Barbuda</w:t>
      </w:r>
      <w:r w:rsidRPr="00F247B2">
        <w:rPr>
          <w:rFonts w:cs="Times New Roman"/>
        </w:rPr>
        <w:t xml:space="preserve"> a </w:t>
      </w:r>
      <w:r w:rsidR="003E5575" w:rsidRPr="00F247B2">
        <w:rPr>
          <w:rFonts w:cs="Times New Roman"/>
        </w:rPr>
        <w:t>successful</w:t>
      </w:r>
      <w:r w:rsidRPr="00F247B2">
        <w:rPr>
          <w:rFonts w:cs="Times New Roman"/>
        </w:rPr>
        <w:t xml:space="preserve"> review</w:t>
      </w:r>
      <w:r w:rsidR="00C8733D" w:rsidRPr="00F247B2">
        <w:rPr>
          <w:rFonts w:cs="Times New Roman"/>
        </w:rPr>
        <w:t>.</w:t>
      </w:r>
      <w:r w:rsidR="00DC77F5" w:rsidRPr="00F247B2">
        <w:rPr>
          <w:rFonts w:cs="Times New Roman"/>
        </w:rPr>
        <w:t xml:space="preserve"> </w:t>
      </w:r>
    </w:p>
    <w:p w14:paraId="6E8C5F2C" w14:textId="53BC948B" w:rsidR="004C3DCB" w:rsidRPr="00F247B2" w:rsidRDefault="00CF0FD5" w:rsidP="00A343B4">
      <w:pPr>
        <w:spacing w:after="240" w:line="360" w:lineRule="auto"/>
        <w:jc w:val="both"/>
        <w:rPr>
          <w:rFonts w:cs="Times New Roman"/>
        </w:rPr>
      </w:pPr>
      <w:r w:rsidRPr="00F247B2">
        <w:rPr>
          <w:rFonts w:cs="Times New Roman"/>
        </w:rPr>
        <w:t xml:space="preserve">Thank you, </w:t>
      </w:r>
      <w:r w:rsidR="00A343B4" w:rsidRPr="00F247B2">
        <w:rPr>
          <w:rFonts w:cs="Times New Roman"/>
        </w:rPr>
        <w:t>Madam</w:t>
      </w:r>
      <w:r w:rsidR="0081240B" w:rsidRPr="00F247B2">
        <w:rPr>
          <w:rFonts w:cs="Times New Roman"/>
        </w:rPr>
        <w:t xml:space="preserve"> </w:t>
      </w:r>
      <w:r w:rsidRPr="00F247B2">
        <w:rPr>
          <w:rFonts w:cs="Times New Roman"/>
        </w:rPr>
        <w:t>President</w:t>
      </w:r>
      <w:r w:rsidR="00EF43C3">
        <w:rPr>
          <w:rFonts w:cs="Times New Roman"/>
        </w:rPr>
        <w:t>.</w:t>
      </w:r>
      <w:bookmarkStart w:id="0" w:name="_GoBack"/>
      <w:bookmarkEnd w:id="0"/>
    </w:p>
    <w:sectPr w:rsidR="004C3DCB" w:rsidRPr="00F247B2" w:rsidSect="000C625B">
      <w:headerReference w:type="default" r:id="rId8"/>
      <w:footerReference w:type="default" r:id="rId9"/>
      <w:headerReference w:type="first" r:id="rId10"/>
      <w:footerReference w:type="first" r:id="rId11"/>
      <w:pgSz w:w="11900" w:h="16840"/>
      <w:pgMar w:top="720" w:right="720" w:bottom="720" w:left="720" w:header="270" w:footer="342" w:gutter="0"/>
      <w:cols w:space="708"/>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422FF" w16cex:dateUtc="2021-10-15T13:5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A7EFA" w14:textId="77777777" w:rsidR="005A026D" w:rsidRDefault="005A026D" w:rsidP="00BA0B55">
      <w:r>
        <w:separator/>
      </w:r>
    </w:p>
  </w:endnote>
  <w:endnote w:type="continuationSeparator" w:id="0">
    <w:p w14:paraId="0ED8A379" w14:textId="77777777" w:rsidR="005A026D" w:rsidRDefault="005A026D" w:rsidP="00BA0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obe Garamond Pro">
    <w:altName w:val="Constantia"/>
    <w:panose1 w:val="02020702060506020403"/>
    <w:charset w:val="00"/>
    <w:family w:val="roman"/>
    <w:pitch w:val="variable"/>
    <w:sig w:usb0="00000087" w:usb1="00000001" w:usb2="00000000" w:usb3="00000000" w:csb0="0000009B" w:csb1="00000000"/>
  </w:font>
  <w:font w:name="MV Boli">
    <w:panose1 w:val="02000500030200090000"/>
    <w:charset w:val="00"/>
    <w:family w:val="auto"/>
    <w:pitch w:val="variable"/>
    <w:sig w:usb0="00000003" w:usb1="00000000" w:usb2="00000100" w:usb3="00000000" w:csb0="00000001" w:csb1="00000000"/>
  </w:font>
  <w:font w:name="Faruma">
    <w:panose1 w:val="02000500030200090000"/>
    <w:charset w:val="00"/>
    <w:family w:val="auto"/>
    <w:pitch w:val="variable"/>
    <w:sig w:usb0="00000003" w:usb1="00000000" w:usb2="000001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A7134" w14:textId="1FD6A048" w:rsidR="001047EC" w:rsidRPr="00402442" w:rsidRDefault="001047EC" w:rsidP="00402442">
    <w:pPr>
      <w:pStyle w:val="Footer"/>
      <w:jc w:val="right"/>
      <w:rPr>
        <w:sz w:val="20"/>
        <w:szCs w:val="20"/>
      </w:rPr>
    </w:pPr>
    <w:r w:rsidRPr="001B73A9">
      <w:rPr>
        <w:sz w:val="20"/>
        <w:szCs w:val="20"/>
      </w:rPr>
      <w:t xml:space="preserve">... </w:t>
    </w:r>
    <w:r w:rsidRPr="001B73A9">
      <w:rPr>
        <w:sz w:val="20"/>
        <w:szCs w:val="20"/>
      </w:rPr>
      <w:fldChar w:fldCharType="begin"/>
    </w:r>
    <w:r w:rsidRPr="001B73A9">
      <w:rPr>
        <w:sz w:val="20"/>
        <w:szCs w:val="20"/>
      </w:rPr>
      <w:instrText xml:space="preserve"> PAGE </w:instrText>
    </w:r>
    <w:r w:rsidRPr="001B73A9">
      <w:rPr>
        <w:sz w:val="20"/>
        <w:szCs w:val="20"/>
      </w:rPr>
      <w:fldChar w:fldCharType="separate"/>
    </w:r>
    <w:r w:rsidR="00F247B2">
      <w:rPr>
        <w:noProof/>
        <w:sz w:val="20"/>
        <w:szCs w:val="20"/>
      </w:rPr>
      <w:t>2</w:t>
    </w:r>
    <w:r w:rsidRPr="001B73A9">
      <w:rPr>
        <w:sz w:val="20"/>
        <w:szCs w:val="20"/>
      </w:rPr>
      <w:fldChar w:fldCharType="end"/>
    </w:r>
    <w:r w:rsidRPr="001B73A9">
      <w:rPr>
        <w:sz w:val="20"/>
        <w:szCs w:val="20"/>
      </w:rPr>
      <w:t xml:space="preserve"> / </w:t>
    </w:r>
    <w:r w:rsidRPr="001B73A9">
      <w:rPr>
        <w:sz w:val="20"/>
        <w:szCs w:val="20"/>
      </w:rPr>
      <w:fldChar w:fldCharType="begin"/>
    </w:r>
    <w:r w:rsidRPr="001B73A9">
      <w:rPr>
        <w:sz w:val="20"/>
        <w:szCs w:val="20"/>
      </w:rPr>
      <w:instrText xml:space="preserve"> NUMPAGES  </w:instrText>
    </w:r>
    <w:r w:rsidRPr="001B73A9">
      <w:rPr>
        <w:sz w:val="20"/>
        <w:szCs w:val="20"/>
      </w:rPr>
      <w:fldChar w:fldCharType="separate"/>
    </w:r>
    <w:r w:rsidR="00F247B2">
      <w:rPr>
        <w:noProof/>
        <w:sz w:val="20"/>
        <w:szCs w:val="20"/>
      </w:rPr>
      <w:t>2</w:t>
    </w:r>
    <w:r w:rsidRPr="001B73A9">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1349E" w14:textId="5004622A" w:rsidR="001047EC" w:rsidRPr="000D17FC" w:rsidRDefault="001047EC" w:rsidP="005A6C45">
    <w:pPr>
      <w:tabs>
        <w:tab w:val="left" w:pos="1080"/>
      </w:tabs>
      <w:jc w:val="both"/>
      <w:rPr>
        <w:rFonts w:eastAsia="Times New Roman" w:cs="Times New Roman"/>
      </w:rPr>
    </w:pPr>
    <w:bookmarkStart w:id="1" w:name="_Hlk477952476"/>
    <w:r>
      <w:rPr>
        <w:noProof/>
        <w:lang w:val="en-US"/>
      </w:rPr>
      <mc:AlternateContent>
        <mc:Choice Requires="wps">
          <w:drawing>
            <wp:anchor distT="0" distB="0" distL="114300" distR="114300" simplePos="0" relativeHeight="251659776" behindDoc="0" locked="0" layoutInCell="1" allowOverlap="1" wp14:anchorId="41492029" wp14:editId="2D6399DD">
              <wp:simplePos x="0" y="0"/>
              <wp:positionH relativeFrom="margin">
                <wp:align>right</wp:align>
              </wp:positionH>
              <wp:positionV relativeFrom="paragraph">
                <wp:posOffset>118110</wp:posOffset>
              </wp:positionV>
              <wp:extent cx="6162675" cy="53340"/>
              <wp:effectExtent l="0" t="0" r="9525" b="381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675" cy="5334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DB4069" id="Straight Connector 23" o:spid="_x0000_s1026" style="position:absolute;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4.05pt,9.3pt" to="919.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" strokecolor="#ed7d31" strokeweight=".5pt">
              <v:stroke joinstyle="miter"/>
              <o:lock v:ext="edit" shapetype="f"/>
              <w10:wrap anchorx="margin"/>
            </v:line>
          </w:pict>
        </mc:Fallback>
      </mc:AlternateContent>
    </w:r>
  </w:p>
  <w:p w14:paraId="0E0C4F4B" w14:textId="77777777" w:rsidR="001047EC" w:rsidRDefault="001047EC" w:rsidP="005A6C45">
    <w:pPr>
      <w:tabs>
        <w:tab w:val="center" w:pos="4680"/>
        <w:tab w:val="right" w:pos="9360"/>
      </w:tabs>
      <w:jc w:val="center"/>
      <w:rPr>
        <w:rFonts w:eastAsia="ヒラギノ角ゴ Pro W3" w:cs="Times New Roman"/>
        <w:color w:val="302309"/>
        <w:sz w:val="18"/>
      </w:rPr>
    </w:pPr>
    <w:r w:rsidRPr="00E85B17">
      <w:rPr>
        <w:rFonts w:eastAsia="ヒラギノ角ゴ Pro W3" w:cs="Times New Roman"/>
        <w:color w:val="302309"/>
        <w:sz w:val="18"/>
      </w:rPr>
      <w:t xml:space="preserve">Rue de </w:t>
    </w:r>
    <w:proofErr w:type="spellStart"/>
    <w:r w:rsidRPr="00E85B17">
      <w:rPr>
        <w:rFonts w:eastAsia="ヒラギノ角ゴ Pro W3" w:cs="Times New Roman"/>
        <w:color w:val="302309"/>
        <w:sz w:val="18"/>
      </w:rPr>
      <w:t>Varembé</w:t>
    </w:r>
    <w:proofErr w:type="spellEnd"/>
    <w:r w:rsidRPr="00E85B17">
      <w:rPr>
        <w:rFonts w:eastAsia="ヒラギノ角ゴ Pro W3" w:cs="Times New Roman"/>
        <w:color w:val="302309"/>
        <w:sz w:val="18"/>
      </w:rPr>
      <w:t xml:space="preserve"> 7 (4th Floor), 1202 Geneva, Switzerland | Tel: +41 (0) 22 552 3777 | Fax: +41 (0) 22 732 6339 </w:t>
    </w:r>
    <w:r>
      <w:rPr>
        <w:rFonts w:eastAsia="ヒラギノ角ゴ Pro W3" w:cs="Times New Roman"/>
        <w:color w:val="302309"/>
        <w:sz w:val="18"/>
      </w:rPr>
      <w:t xml:space="preserve"> </w:t>
    </w:r>
  </w:p>
  <w:p w14:paraId="5CE0CBED" w14:textId="469C40FD" w:rsidR="000C625B" w:rsidRPr="000C625B" w:rsidRDefault="001047EC" w:rsidP="000C625B">
    <w:pPr>
      <w:tabs>
        <w:tab w:val="center" w:pos="4680"/>
        <w:tab w:val="right" w:pos="9360"/>
      </w:tabs>
      <w:jc w:val="center"/>
      <w:rPr>
        <w:rFonts w:eastAsia="ヒラギノ角ゴ Pro W3" w:cs="Times New Roman"/>
        <w:color w:val="302309"/>
        <w:sz w:val="18"/>
      </w:rPr>
    </w:pPr>
    <w:r w:rsidRPr="00E85B17">
      <w:rPr>
        <w:rFonts w:eastAsia="ヒラギノ角ゴ Pro W3" w:cs="Times New Roman"/>
        <w:color w:val="302309"/>
        <w:sz w:val="18"/>
      </w:rPr>
      <w:t xml:space="preserve">www.MaldivesMission.ch | </w:t>
    </w:r>
    <w:hyperlink r:id="rId1" w:history="1">
      <w:r w:rsidR="000C625B" w:rsidRPr="00004175">
        <w:rPr>
          <w:rStyle w:val="Hyperlink"/>
          <w:rFonts w:eastAsia="ヒラギノ角ゴ Pro W3" w:cs="Times New Roman"/>
          <w:sz w:val="18"/>
        </w:rPr>
        <w:t>info@MaldivesMission.ch</w:t>
      </w:r>
    </w:hyperlink>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A923F2" w14:textId="77777777" w:rsidR="005A026D" w:rsidRDefault="005A026D" w:rsidP="00BA0B55">
      <w:r>
        <w:separator/>
      </w:r>
    </w:p>
  </w:footnote>
  <w:footnote w:type="continuationSeparator" w:id="0">
    <w:p w14:paraId="4ED0DCDF" w14:textId="77777777" w:rsidR="005A026D" w:rsidRDefault="005A026D" w:rsidP="00BA0B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98259" w14:textId="271B50C7" w:rsidR="001047EC" w:rsidRDefault="001047EC" w:rsidP="00402442">
    <w:pPr>
      <w:pStyle w:val="Header"/>
      <w:jc w:val="center"/>
    </w:pPr>
    <w:r>
      <w:rPr>
        <w:noProof/>
        <w:lang w:val="en-US"/>
      </w:rPr>
      <w:drawing>
        <wp:inline distT="0" distB="0" distL="0" distR="0" wp14:anchorId="5DF6995D" wp14:editId="3CA2B245">
          <wp:extent cx="532191" cy="561975"/>
          <wp:effectExtent l="0" t="0" r="1270" b="0"/>
          <wp:docPr id="59" name="image03.png" descr="C:\Users\Salim\Pictures\Emblem\Color Emblem-Transparent.png"/>
          <wp:cNvGraphicFramePr/>
          <a:graphic xmlns:a="http://schemas.openxmlformats.org/drawingml/2006/main">
            <a:graphicData uri="http://schemas.openxmlformats.org/drawingml/2006/picture">
              <pic:pic xmlns:pic="http://schemas.openxmlformats.org/drawingml/2006/picture">
                <pic:nvPicPr>
                  <pic:cNvPr id="0" name="image03.png" descr="C:\Users\Salim\Pictures\Emblem\Color Emblem-Transparent.png"/>
                  <pic:cNvPicPr preferRelativeResize="0"/>
                </pic:nvPicPr>
                <pic:blipFill>
                  <a:blip r:embed="rId1"/>
                  <a:srcRect/>
                  <a:stretch>
                    <a:fillRect/>
                  </a:stretch>
                </pic:blipFill>
                <pic:spPr>
                  <a:xfrm>
                    <a:off x="0" y="0"/>
                    <a:ext cx="537589" cy="56767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9250A" w14:textId="77777777" w:rsidR="001047EC" w:rsidRPr="00871723" w:rsidRDefault="001047EC" w:rsidP="005A6C45">
    <w:pPr>
      <w:jc w:val="center"/>
      <w:rPr>
        <w:rFonts w:eastAsia="Times New Roman" w:cs="Times New Roman"/>
        <w:sz w:val="17"/>
        <w:szCs w:val="17"/>
      </w:rPr>
    </w:pPr>
    <w:r w:rsidRPr="00E85B17">
      <w:rPr>
        <w:rFonts w:ascii="Adobe Garamond Pro" w:eastAsia="Times New Roman" w:hAnsi="Adobe Garamond Pro" w:cs="MV Boli"/>
        <w:noProof/>
        <w:sz w:val="20"/>
        <w:szCs w:val="20"/>
        <w:lang w:val="en-US"/>
      </w:rPr>
      <w:drawing>
        <wp:inline distT="0" distB="0" distL="0" distR="0" wp14:anchorId="7E0AF0B1" wp14:editId="04C0B143">
          <wp:extent cx="752475" cy="180975"/>
          <wp:effectExtent l="0" t="0" r="0" b="0"/>
          <wp:docPr id="60" name="Picture 4" descr="C:\Users\Salim\Pictures\Emblem\Bismillahi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im\Pictures\Emblem\Bismillahi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p>
  <w:p w14:paraId="49EED0B1" w14:textId="77777777" w:rsidR="001047EC" w:rsidRPr="00871723" w:rsidRDefault="001047EC" w:rsidP="005A6C45">
    <w:pPr>
      <w:jc w:val="center"/>
      <w:rPr>
        <w:rFonts w:eastAsia="Times New Roman" w:cs="Times New Roman"/>
        <w:sz w:val="17"/>
        <w:szCs w:val="17"/>
      </w:rPr>
    </w:pPr>
  </w:p>
  <w:p w14:paraId="69C8EB0B" w14:textId="77777777" w:rsidR="001047EC" w:rsidRPr="00871723" w:rsidRDefault="001047EC" w:rsidP="005A6C45">
    <w:pPr>
      <w:jc w:val="center"/>
      <w:rPr>
        <w:rFonts w:eastAsia="Times New Roman" w:cs="Times New Roman"/>
        <w:sz w:val="17"/>
        <w:szCs w:val="17"/>
      </w:rPr>
    </w:pPr>
    <w:r w:rsidRPr="00E85B17">
      <w:rPr>
        <w:rFonts w:eastAsia="Times New Roman" w:cs="Times New Roman"/>
        <w:noProof/>
        <w:sz w:val="20"/>
        <w:szCs w:val="20"/>
        <w:lang w:val="en-US"/>
      </w:rPr>
      <w:drawing>
        <wp:inline distT="0" distB="0" distL="0" distR="0" wp14:anchorId="6F5D0DA9" wp14:editId="5FE200AE">
          <wp:extent cx="790575" cy="790575"/>
          <wp:effectExtent l="0" t="0" r="0" b="0"/>
          <wp:docPr id="61" name="Picture 61" descr="Description: Description: Black and White Emblem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Black and White Emblem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14:paraId="5BEDEF8B" w14:textId="77777777" w:rsidR="001047EC" w:rsidRPr="00871723" w:rsidRDefault="001047EC" w:rsidP="005A6C45">
    <w:pPr>
      <w:jc w:val="center"/>
      <w:rPr>
        <w:rFonts w:eastAsia="Times New Roman" w:cs="Times New Roman"/>
        <w:noProof/>
        <w:sz w:val="20"/>
        <w:szCs w:val="20"/>
      </w:rPr>
    </w:pPr>
  </w:p>
  <w:p w14:paraId="520B8C93" w14:textId="2BB84089" w:rsidR="001047EC" w:rsidRPr="006F2FD1" w:rsidRDefault="001047EC" w:rsidP="005A6C45">
    <w:pPr>
      <w:jc w:val="center"/>
      <w:rPr>
        <w:rFonts w:ascii="Faruma" w:eastAsia="Times New Roman" w:hAnsi="Faruma" w:cs="Faruma"/>
        <w:b/>
        <w:bCs/>
        <w:sz w:val="26"/>
        <w:szCs w:val="26"/>
        <w:rtl/>
        <w:lang w:bidi="dv-MV"/>
      </w:rPr>
    </w:pPr>
    <w:r w:rsidRPr="006F2FD1">
      <w:rPr>
        <w:rFonts w:ascii="Faruma" w:eastAsia="Times New Roman" w:hAnsi="Faruma" w:cs="Faruma"/>
        <w:b/>
        <w:bCs/>
        <w:sz w:val="26"/>
        <w:szCs w:val="26"/>
        <w:rtl/>
        <w:lang w:bidi="dv-MV"/>
      </w:rPr>
      <w:t>އ.ދ.ގެ ޖެނީވާ އޮފީހާއި ޖެނީވާގައި ހުންނަ ބައިނަލްއަޤްވާމީ ޖަމިއްޔާތަކަށް ކަނޑައަޅާފައިވާ ދިވެހިރާއްޖޭގެ ދާއިމީ މިޝަން</w:t>
    </w:r>
  </w:p>
  <w:p w14:paraId="201CBE84" w14:textId="77777777" w:rsidR="001047EC" w:rsidRPr="00871723" w:rsidRDefault="001047EC" w:rsidP="005A6C45">
    <w:pPr>
      <w:jc w:val="center"/>
      <w:rPr>
        <w:rFonts w:ascii="Palatino Linotype" w:eastAsia="Times New Roman" w:hAnsi="Palatino Linotype" w:cs="Times New Roman"/>
        <w:b/>
        <w:bCs/>
        <w:sz w:val="20"/>
        <w:szCs w:val="20"/>
      </w:rPr>
    </w:pPr>
    <w:r w:rsidRPr="00871723">
      <w:rPr>
        <w:rFonts w:ascii="Palatino Linotype" w:eastAsia="Times New Roman" w:hAnsi="Palatino Linotype" w:cs="Times New Roman"/>
        <w:b/>
        <w:bCs/>
        <w:sz w:val="20"/>
        <w:szCs w:val="20"/>
      </w:rPr>
      <w:t xml:space="preserve">PERMANENT MISSION OF THE REPUBLIC OF MALDIVES TO THE UNITED NATIONS OFFICE </w:t>
    </w:r>
  </w:p>
  <w:p w14:paraId="2928D48D" w14:textId="6CC3EBB0" w:rsidR="001047EC" w:rsidRPr="004B4AE0" w:rsidRDefault="001047EC" w:rsidP="004B4AE0">
    <w:pPr>
      <w:jc w:val="center"/>
      <w:rPr>
        <w:rFonts w:ascii="Palatino Linotype" w:eastAsia="Times New Roman" w:hAnsi="Palatino Linotype" w:cs="Times New Roman"/>
        <w:b/>
        <w:bCs/>
        <w:sz w:val="20"/>
        <w:szCs w:val="20"/>
      </w:rPr>
    </w:pPr>
    <w:r w:rsidRPr="00871723">
      <w:rPr>
        <w:rFonts w:ascii="Palatino Linotype" w:eastAsia="Times New Roman" w:hAnsi="Palatino Linotype" w:cs="Times New Roman"/>
        <w:b/>
        <w:bCs/>
        <w:sz w:val="20"/>
        <w:szCs w:val="20"/>
      </w:rPr>
      <w:t>AND OTHER INTERNATIONAL ORGANISATIONS</w:t>
    </w:r>
    <w:r>
      <w:rPr>
        <w:rFonts w:ascii="Palatino Linotype" w:eastAsia="Times New Roman" w:hAnsi="Palatino Linotype" w:cs="Times New Roman"/>
        <w:b/>
        <w:bCs/>
        <w:sz w:val="20"/>
        <w:szCs w:val="20"/>
      </w:rPr>
      <w:t xml:space="preserve"> AT GENEVA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C1139"/>
    <w:multiLevelType w:val="hybridMultilevel"/>
    <w:tmpl w:val="FB6630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2A0C45"/>
    <w:multiLevelType w:val="hybridMultilevel"/>
    <w:tmpl w:val="EF9E080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A241200"/>
    <w:multiLevelType w:val="hybridMultilevel"/>
    <w:tmpl w:val="7E341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5F6C7A"/>
    <w:multiLevelType w:val="hybridMultilevel"/>
    <w:tmpl w:val="3328F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C11302"/>
    <w:multiLevelType w:val="hybridMultilevel"/>
    <w:tmpl w:val="CD34BD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C72512"/>
    <w:multiLevelType w:val="hybridMultilevel"/>
    <w:tmpl w:val="9410CD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A700B4"/>
    <w:multiLevelType w:val="hybridMultilevel"/>
    <w:tmpl w:val="3DA42788"/>
    <w:lvl w:ilvl="0" w:tplc="0809000F">
      <w:start w:val="1"/>
      <w:numFmt w:val="decimal"/>
      <w:lvlText w:val="%1."/>
      <w:lvlJc w:val="left"/>
      <w:pPr>
        <w:ind w:left="720" w:hanging="360"/>
      </w:pPr>
    </w:lvl>
    <w:lvl w:ilvl="1" w:tplc="D5B40924">
      <w:numFmt w:val="bullet"/>
      <w:lvlText w:val="•"/>
      <w:lvlJc w:val="left"/>
      <w:pPr>
        <w:ind w:left="1440" w:hanging="360"/>
      </w:pPr>
      <w:rPr>
        <w:rFonts w:ascii="Times New Roman" w:eastAsiaTheme="minorHAns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452D83"/>
    <w:multiLevelType w:val="hybridMultilevel"/>
    <w:tmpl w:val="6D4099C4"/>
    <w:lvl w:ilvl="0" w:tplc="145427F0">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1D79C1"/>
    <w:multiLevelType w:val="hybridMultilevel"/>
    <w:tmpl w:val="2A624020"/>
    <w:lvl w:ilvl="0" w:tplc="67D4ACA4">
      <w:start w:val="1"/>
      <w:numFmt w:val="decimal"/>
      <w:lvlText w:val="%1)"/>
      <w:lvlJc w:val="left"/>
      <w:pPr>
        <w:ind w:left="720" w:hanging="360"/>
      </w:pPr>
      <w:rPr>
        <w:rFonts w:ascii="Palatino Linotype" w:eastAsiaTheme="minorHAnsi" w:hAnsi="Palatino Linotype" w:cstheme="minorBidi"/>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41A22EBB"/>
    <w:multiLevelType w:val="hybridMultilevel"/>
    <w:tmpl w:val="CFEAD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C34E9A"/>
    <w:multiLevelType w:val="hybridMultilevel"/>
    <w:tmpl w:val="5412B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D74F0B"/>
    <w:multiLevelType w:val="hybridMultilevel"/>
    <w:tmpl w:val="4A66A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3D6A71"/>
    <w:multiLevelType w:val="hybridMultilevel"/>
    <w:tmpl w:val="430A62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BB151F9"/>
    <w:multiLevelType w:val="hybridMultilevel"/>
    <w:tmpl w:val="2A78A2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A77FA9"/>
    <w:multiLevelType w:val="multilevel"/>
    <w:tmpl w:val="B810C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672964"/>
    <w:multiLevelType w:val="hybridMultilevel"/>
    <w:tmpl w:val="25582AFC"/>
    <w:lvl w:ilvl="0" w:tplc="A21ECA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EE69D9"/>
    <w:multiLevelType w:val="hybridMultilevel"/>
    <w:tmpl w:val="DC487A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7601DFE"/>
    <w:multiLevelType w:val="hybridMultilevel"/>
    <w:tmpl w:val="FCAE2B1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6"/>
  </w:num>
  <w:num w:numId="4">
    <w:abstractNumId w:val="2"/>
  </w:num>
  <w:num w:numId="5">
    <w:abstractNumId w:val="10"/>
  </w:num>
  <w:num w:numId="6">
    <w:abstractNumId w:val="9"/>
  </w:num>
  <w:num w:numId="7">
    <w:abstractNumId w:val="8"/>
  </w:num>
  <w:num w:numId="8">
    <w:abstractNumId w:val="15"/>
  </w:num>
  <w:num w:numId="9">
    <w:abstractNumId w:val="17"/>
  </w:num>
  <w:num w:numId="10">
    <w:abstractNumId w:val="3"/>
  </w:num>
  <w:num w:numId="11">
    <w:abstractNumId w:val="5"/>
  </w:num>
  <w:num w:numId="12">
    <w:abstractNumId w:val="16"/>
  </w:num>
  <w:num w:numId="13">
    <w:abstractNumId w:val="4"/>
  </w:num>
  <w:num w:numId="14">
    <w:abstractNumId w:val="1"/>
  </w:num>
  <w:num w:numId="15">
    <w:abstractNumId w:val="0"/>
  </w:num>
  <w:num w:numId="16">
    <w:abstractNumId w:val="14"/>
  </w:num>
  <w:num w:numId="17">
    <w:abstractNumId w:val="7"/>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643F"/>
    <w:rsid w:val="0000115B"/>
    <w:rsid w:val="00002C64"/>
    <w:rsid w:val="00007E2D"/>
    <w:rsid w:val="00010DD0"/>
    <w:rsid w:val="00012612"/>
    <w:rsid w:val="00015508"/>
    <w:rsid w:val="00022FB0"/>
    <w:rsid w:val="00033E5E"/>
    <w:rsid w:val="000468B1"/>
    <w:rsid w:val="000507A7"/>
    <w:rsid w:val="00054707"/>
    <w:rsid w:val="00056307"/>
    <w:rsid w:val="00057938"/>
    <w:rsid w:val="00062109"/>
    <w:rsid w:val="00064B8C"/>
    <w:rsid w:val="00073123"/>
    <w:rsid w:val="00074AC6"/>
    <w:rsid w:val="000774E1"/>
    <w:rsid w:val="0008479E"/>
    <w:rsid w:val="00090F7A"/>
    <w:rsid w:val="00094C44"/>
    <w:rsid w:val="00097BA3"/>
    <w:rsid w:val="000A1053"/>
    <w:rsid w:val="000C625B"/>
    <w:rsid w:val="000D4023"/>
    <w:rsid w:val="000D7082"/>
    <w:rsid w:val="000F25BF"/>
    <w:rsid w:val="00103021"/>
    <w:rsid w:val="001039B2"/>
    <w:rsid w:val="00104588"/>
    <w:rsid w:val="001047EC"/>
    <w:rsid w:val="00105711"/>
    <w:rsid w:val="00105FBA"/>
    <w:rsid w:val="00120EDA"/>
    <w:rsid w:val="0012106F"/>
    <w:rsid w:val="001273C8"/>
    <w:rsid w:val="0013155C"/>
    <w:rsid w:val="001316EC"/>
    <w:rsid w:val="00132E5C"/>
    <w:rsid w:val="00161CE3"/>
    <w:rsid w:val="00165631"/>
    <w:rsid w:val="001756B9"/>
    <w:rsid w:val="00180809"/>
    <w:rsid w:val="001810B6"/>
    <w:rsid w:val="00183FBA"/>
    <w:rsid w:val="0018724C"/>
    <w:rsid w:val="00192134"/>
    <w:rsid w:val="00192732"/>
    <w:rsid w:val="00196CF5"/>
    <w:rsid w:val="001B5655"/>
    <w:rsid w:val="001B5779"/>
    <w:rsid w:val="001B677A"/>
    <w:rsid w:val="001B6D13"/>
    <w:rsid w:val="001C1BBD"/>
    <w:rsid w:val="001C2764"/>
    <w:rsid w:val="001C278C"/>
    <w:rsid w:val="001C2DD6"/>
    <w:rsid w:val="001C3C42"/>
    <w:rsid w:val="001C74F8"/>
    <w:rsid w:val="001D0E7A"/>
    <w:rsid w:val="001D50A9"/>
    <w:rsid w:val="001D616E"/>
    <w:rsid w:val="001D6D18"/>
    <w:rsid w:val="001E50DF"/>
    <w:rsid w:val="001E6A37"/>
    <w:rsid w:val="001F47D7"/>
    <w:rsid w:val="0020193C"/>
    <w:rsid w:val="002030F7"/>
    <w:rsid w:val="00205225"/>
    <w:rsid w:val="00212F91"/>
    <w:rsid w:val="00220A1D"/>
    <w:rsid w:val="00222A07"/>
    <w:rsid w:val="00224041"/>
    <w:rsid w:val="0022665B"/>
    <w:rsid w:val="0023333A"/>
    <w:rsid w:val="00233D44"/>
    <w:rsid w:val="00244986"/>
    <w:rsid w:val="00245BF1"/>
    <w:rsid w:val="00250AAB"/>
    <w:rsid w:val="0025337D"/>
    <w:rsid w:val="00253AD5"/>
    <w:rsid w:val="00267F57"/>
    <w:rsid w:val="002730A1"/>
    <w:rsid w:val="00281D79"/>
    <w:rsid w:val="002A0B2E"/>
    <w:rsid w:val="002A44A0"/>
    <w:rsid w:val="002A44A6"/>
    <w:rsid w:val="002B12F0"/>
    <w:rsid w:val="002C2C53"/>
    <w:rsid w:val="002C2FBC"/>
    <w:rsid w:val="002D0023"/>
    <w:rsid w:val="002D02C9"/>
    <w:rsid w:val="002D1EA2"/>
    <w:rsid w:val="002D3262"/>
    <w:rsid w:val="002E391A"/>
    <w:rsid w:val="002E7B88"/>
    <w:rsid w:val="002F0850"/>
    <w:rsid w:val="002F10D0"/>
    <w:rsid w:val="002F2543"/>
    <w:rsid w:val="002F26CB"/>
    <w:rsid w:val="00300455"/>
    <w:rsid w:val="00303A35"/>
    <w:rsid w:val="00304E4B"/>
    <w:rsid w:val="00306A4E"/>
    <w:rsid w:val="00307F4C"/>
    <w:rsid w:val="00310795"/>
    <w:rsid w:val="00314F53"/>
    <w:rsid w:val="0031666E"/>
    <w:rsid w:val="003242BC"/>
    <w:rsid w:val="0032547C"/>
    <w:rsid w:val="00332228"/>
    <w:rsid w:val="00345A17"/>
    <w:rsid w:val="0035209F"/>
    <w:rsid w:val="00356996"/>
    <w:rsid w:val="003573C0"/>
    <w:rsid w:val="00362081"/>
    <w:rsid w:val="00375791"/>
    <w:rsid w:val="00383C9A"/>
    <w:rsid w:val="00386F60"/>
    <w:rsid w:val="00391898"/>
    <w:rsid w:val="003951B2"/>
    <w:rsid w:val="003A5A52"/>
    <w:rsid w:val="003A7E0C"/>
    <w:rsid w:val="003B520A"/>
    <w:rsid w:val="003B5B71"/>
    <w:rsid w:val="003C3DCF"/>
    <w:rsid w:val="003C5610"/>
    <w:rsid w:val="003D2B9F"/>
    <w:rsid w:val="003D34BC"/>
    <w:rsid w:val="003D3A0E"/>
    <w:rsid w:val="003E0756"/>
    <w:rsid w:val="003E5575"/>
    <w:rsid w:val="003F267F"/>
    <w:rsid w:val="003F383C"/>
    <w:rsid w:val="003F6A4B"/>
    <w:rsid w:val="00402059"/>
    <w:rsid w:val="00402442"/>
    <w:rsid w:val="00403180"/>
    <w:rsid w:val="004044D0"/>
    <w:rsid w:val="00404E1A"/>
    <w:rsid w:val="0041577D"/>
    <w:rsid w:val="004232C0"/>
    <w:rsid w:val="0042700A"/>
    <w:rsid w:val="00427E74"/>
    <w:rsid w:val="00433EFF"/>
    <w:rsid w:val="00435FCF"/>
    <w:rsid w:val="00436BFD"/>
    <w:rsid w:val="004402BE"/>
    <w:rsid w:val="00445A02"/>
    <w:rsid w:val="00452866"/>
    <w:rsid w:val="00463F29"/>
    <w:rsid w:val="00465507"/>
    <w:rsid w:val="004658F0"/>
    <w:rsid w:val="00482C4D"/>
    <w:rsid w:val="004957B0"/>
    <w:rsid w:val="00497D20"/>
    <w:rsid w:val="004A5903"/>
    <w:rsid w:val="004A7D15"/>
    <w:rsid w:val="004B10AD"/>
    <w:rsid w:val="004B4AE0"/>
    <w:rsid w:val="004B5D9C"/>
    <w:rsid w:val="004B5E2A"/>
    <w:rsid w:val="004B7087"/>
    <w:rsid w:val="004C29AC"/>
    <w:rsid w:val="004C3DCB"/>
    <w:rsid w:val="004C59E2"/>
    <w:rsid w:val="004D2633"/>
    <w:rsid w:val="004D38DF"/>
    <w:rsid w:val="004D4A52"/>
    <w:rsid w:val="004E4ABF"/>
    <w:rsid w:val="004E5D74"/>
    <w:rsid w:val="004F0E6A"/>
    <w:rsid w:val="004F57AF"/>
    <w:rsid w:val="004F7D40"/>
    <w:rsid w:val="005016A8"/>
    <w:rsid w:val="00502BF1"/>
    <w:rsid w:val="0053334C"/>
    <w:rsid w:val="00535C99"/>
    <w:rsid w:val="005467CB"/>
    <w:rsid w:val="00550DC6"/>
    <w:rsid w:val="0055491F"/>
    <w:rsid w:val="005601F0"/>
    <w:rsid w:val="005645D3"/>
    <w:rsid w:val="005727B5"/>
    <w:rsid w:val="00572EB8"/>
    <w:rsid w:val="00581BBE"/>
    <w:rsid w:val="0059279D"/>
    <w:rsid w:val="00593D27"/>
    <w:rsid w:val="00597C9D"/>
    <w:rsid w:val="005A026D"/>
    <w:rsid w:val="005A643F"/>
    <w:rsid w:val="005A6C45"/>
    <w:rsid w:val="005B621C"/>
    <w:rsid w:val="005C00BE"/>
    <w:rsid w:val="005C233A"/>
    <w:rsid w:val="005C582B"/>
    <w:rsid w:val="005C5CC7"/>
    <w:rsid w:val="005C6024"/>
    <w:rsid w:val="005D2BB9"/>
    <w:rsid w:val="005E08F3"/>
    <w:rsid w:val="005E1DB2"/>
    <w:rsid w:val="005F0A1A"/>
    <w:rsid w:val="005F19A0"/>
    <w:rsid w:val="005F522B"/>
    <w:rsid w:val="005F5857"/>
    <w:rsid w:val="005F67D3"/>
    <w:rsid w:val="005F7F99"/>
    <w:rsid w:val="00602961"/>
    <w:rsid w:val="00605290"/>
    <w:rsid w:val="00611A4C"/>
    <w:rsid w:val="00615365"/>
    <w:rsid w:val="00624A05"/>
    <w:rsid w:val="00632C6D"/>
    <w:rsid w:val="00643E90"/>
    <w:rsid w:val="006457E0"/>
    <w:rsid w:val="00646AB3"/>
    <w:rsid w:val="00653506"/>
    <w:rsid w:val="006568FF"/>
    <w:rsid w:val="00657B72"/>
    <w:rsid w:val="00662A45"/>
    <w:rsid w:val="006630E1"/>
    <w:rsid w:val="00663E6A"/>
    <w:rsid w:val="00665C49"/>
    <w:rsid w:val="00680A0E"/>
    <w:rsid w:val="00694BA0"/>
    <w:rsid w:val="006958CC"/>
    <w:rsid w:val="006A5DD5"/>
    <w:rsid w:val="006B06BE"/>
    <w:rsid w:val="006B0EFD"/>
    <w:rsid w:val="006B172F"/>
    <w:rsid w:val="006B3440"/>
    <w:rsid w:val="006C1E7C"/>
    <w:rsid w:val="006C2147"/>
    <w:rsid w:val="006C6174"/>
    <w:rsid w:val="006C6912"/>
    <w:rsid w:val="006C6E7F"/>
    <w:rsid w:val="006C77D2"/>
    <w:rsid w:val="006E2ABB"/>
    <w:rsid w:val="006F1BA2"/>
    <w:rsid w:val="006F2FD1"/>
    <w:rsid w:val="006F7718"/>
    <w:rsid w:val="007169FD"/>
    <w:rsid w:val="007200AE"/>
    <w:rsid w:val="0072274B"/>
    <w:rsid w:val="007305D2"/>
    <w:rsid w:val="00730939"/>
    <w:rsid w:val="00731E42"/>
    <w:rsid w:val="007334B3"/>
    <w:rsid w:val="00734146"/>
    <w:rsid w:val="00735627"/>
    <w:rsid w:val="007476D5"/>
    <w:rsid w:val="00754355"/>
    <w:rsid w:val="0076460C"/>
    <w:rsid w:val="00764C53"/>
    <w:rsid w:val="00771955"/>
    <w:rsid w:val="007728A7"/>
    <w:rsid w:val="00772B89"/>
    <w:rsid w:val="007759C2"/>
    <w:rsid w:val="00781DE2"/>
    <w:rsid w:val="0079023C"/>
    <w:rsid w:val="0079115B"/>
    <w:rsid w:val="00796D6B"/>
    <w:rsid w:val="007B07B5"/>
    <w:rsid w:val="007B54D5"/>
    <w:rsid w:val="007B6498"/>
    <w:rsid w:val="007C18D6"/>
    <w:rsid w:val="007C1939"/>
    <w:rsid w:val="007C2920"/>
    <w:rsid w:val="007C2C8A"/>
    <w:rsid w:val="007C5FB5"/>
    <w:rsid w:val="007C7CCE"/>
    <w:rsid w:val="007D057C"/>
    <w:rsid w:val="007D251F"/>
    <w:rsid w:val="007E0CEF"/>
    <w:rsid w:val="007E0FCF"/>
    <w:rsid w:val="00800395"/>
    <w:rsid w:val="00800E8D"/>
    <w:rsid w:val="00801594"/>
    <w:rsid w:val="00803782"/>
    <w:rsid w:val="0081240B"/>
    <w:rsid w:val="00813329"/>
    <w:rsid w:val="00815101"/>
    <w:rsid w:val="00830ACC"/>
    <w:rsid w:val="00844410"/>
    <w:rsid w:val="00854D07"/>
    <w:rsid w:val="00856DD3"/>
    <w:rsid w:val="008575CF"/>
    <w:rsid w:val="00860E04"/>
    <w:rsid w:val="00861B82"/>
    <w:rsid w:val="00864A5B"/>
    <w:rsid w:val="00867BA7"/>
    <w:rsid w:val="00867D40"/>
    <w:rsid w:val="00870C4A"/>
    <w:rsid w:val="0087147F"/>
    <w:rsid w:val="00875351"/>
    <w:rsid w:val="008805EB"/>
    <w:rsid w:val="008822B8"/>
    <w:rsid w:val="00883110"/>
    <w:rsid w:val="008859EB"/>
    <w:rsid w:val="008863A7"/>
    <w:rsid w:val="00890C28"/>
    <w:rsid w:val="0089789E"/>
    <w:rsid w:val="008A1CC6"/>
    <w:rsid w:val="008A617E"/>
    <w:rsid w:val="008B0790"/>
    <w:rsid w:val="008B09CE"/>
    <w:rsid w:val="008B25D2"/>
    <w:rsid w:val="008B38FB"/>
    <w:rsid w:val="008B42CA"/>
    <w:rsid w:val="008B5B25"/>
    <w:rsid w:val="008C0188"/>
    <w:rsid w:val="008C094A"/>
    <w:rsid w:val="008C57E9"/>
    <w:rsid w:val="008C6354"/>
    <w:rsid w:val="008C7A90"/>
    <w:rsid w:val="008D1CA6"/>
    <w:rsid w:val="008D4526"/>
    <w:rsid w:val="008D4977"/>
    <w:rsid w:val="008E43AC"/>
    <w:rsid w:val="008E55C0"/>
    <w:rsid w:val="009051B5"/>
    <w:rsid w:val="00905889"/>
    <w:rsid w:val="00905B02"/>
    <w:rsid w:val="00911669"/>
    <w:rsid w:val="00916F9A"/>
    <w:rsid w:val="009210EA"/>
    <w:rsid w:val="0092137B"/>
    <w:rsid w:val="00935EB7"/>
    <w:rsid w:val="009363AD"/>
    <w:rsid w:val="00937FCC"/>
    <w:rsid w:val="0094142B"/>
    <w:rsid w:val="00946101"/>
    <w:rsid w:val="009533B5"/>
    <w:rsid w:val="009548B6"/>
    <w:rsid w:val="00954F27"/>
    <w:rsid w:val="009554E2"/>
    <w:rsid w:val="00955571"/>
    <w:rsid w:val="00960A53"/>
    <w:rsid w:val="00960E7C"/>
    <w:rsid w:val="009620D7"/>
    <w:rsid w:val="00962CEB"/>
    <w:rsid w:val="009652B0"/>
    <w:rsid w:val="0097077F"/>
    <w:rsid w:val="009707A2"/>
    <w:rsid w:val="0097363E"/>
    <w:rsid w:val="00976D8D"/>
    <w:rsid w:val="0098461B"/>
    <w:rsid w:val="009914EB"/>
    <w:rsid w:val="0099162F"/>
    <w:rsid w:val="00995C1B"/>
    <w:rsid w:val="009A13E2"/>
    <w:rsid w:val="009B0B06"/>
    <w:rsid w:val="009B11D5"/>
    <w:rsid w:val="009B26E8"/>
    <w:rsid w:val="009B6BDF"/>
    <w:rsid w:val="009C16EB"/>
    <w:rsid w:val="009C6AFA"/>
    <w:rsid w:val="009D33A6"/>
    <w:rsid w:val="009D7320"/>
    <w:rsid w:val="009E21D4"/>
    <w:rsid w:val="009E66C4"/>
    <w:rsid w:val="009F0D54"/>
    <w:rsid w:val="009F2332"/>
    <w:rsid w:val="009F32B3"/>
    <w:rsid w:val="009F6A38"/>
    <w:rsid w:val="00A02CCF"/>
    <w:rsid w:val="00A1214E"/>
    <w:rsid w:val="00A1617B"/>
    <w:rsid w:val="00A21AF6"/>
    <w:rsid w:val="00A27ED6"/>
    <w:rsid w:val="00A33F33"/>
    <w:rsid w:val="00A343B4"/>
    <w:rsid w:val="00A34824"/>
    <w:rsid w:val="00A53496"/>
    <w:rsid w:val="00A544C1"/>
    <w:rsid w:val="00A57B66"/>
    <w:rsid w:val="00A61374"/>
    <w:rsid w:val="00A77FAA"/>
    <w:rsid w:val="00A80866"/>
    <w:rsid w:val="00A81428"/>
    <w:rsid w:val="00A82D79"/>
    <w:rsid w:val="00A85152"/>
    <w:rsid w:val="00A87165"/>
    <w:rsid w:val="00A92AD5"/>
    <w:rsid w:val="00AA45F2"/>
    <w:rsid w:val="00AA677D"/>
    <w:rsid w:val="00AA7F1C"/>
    <w:rsid w:val="00AB16F5"/>
    <w:rsid w:val="00AB4675"/>
    <w:rsid w:val="00AB60DF"/>
    <w:rsid w:val="00AB74F4"/>
    <w:rsid w:val="00AC2EEF"/>
    <w:rsid w:val="00AC4453"/>
    <w:rsid w:val="00AD3828"/>
    <w:rsid w:val="00AD5686"/>
    <w:rsid w:val="00AD5FC8"/>
    <w:rsid w:val="00AD7921"/>
    <w:rsid w:val="00AD7CD7"/>
    <w:rsid w:val="00AF0C13"/>
    <w:rsid w:val="00AF5420"/>
    <w:rsid w:val="00AF5723"/>
    <w:rsid w:val="00AF7AD0"/>
    <w:rsid w:val="00B03123"/>
    <w:rsid w:val="00B0684B"/>
    <w:rsid w:val="00B11704"/>
    <w:rsid w:val="00B14F23"/>
    <w:rsid w:val="00B30005"/>
    <w:rsid w:val="00B32765"/>
    <w:rsid w:val="00B3700E"/>
    <w:rsid w:val="00B4557E"/>
    <w:rsid w:val="00B47C74"/>
    <w:rsid w:val="00B55A2F"/>
    <w:rsid w:val="00B62E06"/>
    <w:rsid w:val="00B75530"/>
    <w:rsid w:val="00B76106"/>
    <w:rsid w:val="00B7669D"/>
    <w:rsid w:val="00B83BFD"/>
    <w:rsid w:val="00B87E0F"/>
    <w:rsid w:val="00BA0B55"/>
    <w:rsid w:val="00BA1EB8"/>
    <w:rsid w:val="00BA3E9F"/>
    <w:rsid w:val="00BA4815"/>
    <w:rsid w:val="00BB0A5A"/>
    <w:rsid w:val="00BB552C"/>
    <w:rsid w:val="00BB5851"/>
    <w:rsid w:val="00BB5C15"/>
    <w:rsid w:val="00BB5FA1"/>
    <w:rsid w:val="00BC0C58"/>
    <w:rsid w:val="00BD0560"/>
    <w:rsid w:val="00BD057B"/>
    <w:rsid w:val="00BD2F1F"/>
    <w:rsid w:val="00BD31D8"/>
    <w:rsid w:val="00BD4D85"/>
    <w:rsid w:val="00BE4643"/>
    <w:rsid w:val="00BE7D96"/>
    <w:rsid w:val="00BF1143"/>
    <w:rsid w:val="00BF4379"/>
    <w:rsid w:val="00BF5EB5"/>
    <w:rsid w:val="00C033BD"/>
    <w:rsid w:val="00C149CE"/>
    <w:rsid w:val="00C2048D"/>
    <w:rsid w:val="00C30C47"/>
    <w:rsid w:val="00C35721"/>
    <w:rsid w:val="00C37FF0"/>
    <w:rsid w:val="00C43CEC"/>
    <w:rsid w:val="00C44004"/>
    <w:rsid w:val="00C45892"/>
    <w:rsid w:val="00C46063"/>
    <w:rsid w:val="00C515F5"/>
    <w:rsid w:val="00C5364B"/>
    <w:rsid w:val="00C546C1"/>
    <w:rsid w:val="00C618F4"/>
    <w:rsid w:val="00C65BBD"/>
    <w:rsid w:val="00C67B82"/>
    <w:rsid w:val="00C85712"/>
    <w:rsid w:val="00C8617A"/>
    <w:rsid w:val="00C866AD"/>
    <w:rsid w:val="00C8733D"/>
    <w:rsid w:val="00C8740B"/>
    <w:rsid w:val="00CA5FF9"/>
    <w:rsid w:val="00CA7167"/>
    <w:rsid w:val="00CC1F85"/>
    <w:rsid w:val="00CC5EAC"/>
    <w:rsid w:val="00CD4E21"/>
    <w:rsid w:val="00CD789B"/>
    <w:rsid w:val="00CE10B3"/>
    <w:rsid w:val="00CE6E30"/>
    <w:rsid w:val="00CF0FD5"/>
    <w:rsid w:val="00CF249D"/>
    <w:rsid w:val="00CF2A33"/>
    <w:rsid w:val="00CF3586"/>
    <w:rsid w:val="00D02710"/>
    <w:rsid w:val="00D067C0"/>
    <w:rsid w:val="00D0777C"/>
    <w:rsid w:val="00D100B5"/>
    <w:rsid w:val="00D1372D"/>
    <w:rsid w:val="00D156A9"/>
    <w:rsid w:val="00D221D2"/>
    <w:rsid w:val="00D2312A"/>
    <w:rsid w:val="00D27B7D"/>
    <w:rsid w:val="00D31640"/>
    <w:rsid w:val="00D37A54"/>
    <w:rsid w:val="00D41CA1"/>
    <w:rsid w:val="00D425E9"/>
    <w:rsid w:val="00D47725"/>
    <w:rsid w:val="00D527C6"/>
    <w:rsid w:val="00D552B6"/>
    <w:rsid w:val="00D61AC4"/>
    <w:rsid w:val="00D8372C"/>
    <w:rsid w:val="00D91D53"/>
    <w:rsid w:val="00D96D1C"/>
    <w:rsid w:val="00DA0538"/>
    <w:rsid w:val="00DA7581"/>
    <w:rsid w:val="00DB0CDE"/>
    <w:rsid w:val="00DC214B"/>
    <w:rsid w:val="00DC5790"/>
    <w:rsid w:val="00DC77F5"/>
    <w:rsid w:val="00DC7DE3"/>
    <w:rsid w:val="00DC7E40"/>
    <w:rsid w:val="00DD1228"/>
    <w:rsid w:val="00DD3BD1"/>
    <w:rsid w:val="00DE2895"/>
    <w:rsid w:val="00DF3F40"/>
    <w:rsid w:val="00DF6AB3"/>
    <w:rsid w:val="00DF6CBC"/>
    <w:rsid w:val="00E01946"/>
    <w:rsid w:val="00E02252"/>
    <w:rsid w:val="00E07423"/>
    <w:rsid w:val="00E14945"/>
    <w:rsid w:val="00E1771C"/>
    <w:rsid w:val="00E2578C"/>
    <w:rsid w:val="00E300A6"/>
    <w:rsid w:val="00E318CB"/>
    <w:rsid w:val="00E4295B"/>
    <w:rsid w:val="00E4445C"/>
    <w:rsid w:val="00E45CBD"/>
    <w:rsid w:val="00E52E16"/>
    <w:rsid w:val="00E541F8"/>
    <w:rsid w:val="00E5560F"/>
    <w:rsid w:val="00E61960"/>
    <w:rsid w:val="00E62EB6"/>
    <w:rsid w:val="00E65215"/>
    <w:rsid w:val="00E7426A"/>
    <w:rsid w:val="00E82BB3"/>
    <w:rsid w:val="00E90EF0"/>
    <w:rsid w:val="00E9411E"/>
    <w:rsid w:val="00E9723B"/>
    <w:rsid w:val="00EA1296"/>
    <w:rsid w:val="00EA6760"/>
    <w:rsid w:val="00EA7FB3"/>
    <w:rsid w:val="00EB2580"/>
    <w:rsid w:val="00EB4F21"/>
    <w:rsid w:val="00EB7433"/>
    <w:rsid w:val="00EC387C"/>
    <w:rsid w:val="00EC4068"/>
    <w:rsid w:val="00EC44AD"/>
    <w:rsid w:val="00EC45A4"/>
    <w:rsid w:val="00EC6812"/>
    <w:rsid w:val="00ED7A7E"/>
    <w:rsid w:val="00ED7BA7"/>
    <w:rsid w:val="00EE342B"/>
    <w:rsid w:val="00EE3841"/>
    <w:rsid w:val="00EE4C2C"/>
    <w:rsid w:val="00EE75CF"/>
    <w:rsid w:val="00EF43C3"/>
    <w:rsid w:val="00F00D64"/>
    <w:rsid w:val="00F00FE4"/>
    <w:rsid w:val="00F02822"/>
    <w:rsid w:val="00F04AF8"/>
    <w:rsid w:val="00F105F9"/>
    <w:rsid w:val="00F12E6E"/>
    <w:rsid w:val="00F14325"/>
    <w:rsid w:val="00F14415"/>
    <w:rsid w:val="00F223BE"/>
    <w:rsid w:val="00F247B2"/>
    <w:rsid w:val="00F26609"/>
    <w:rsid w:val="00F311AC"/>
    <w:rsid w:val="00F315F0"/>
    <w:rsid w:val="00F3252D"/>
    <w:rsid w:val="00F359FF"/>
    <w:rsid w:val="00F43360"/>
    <w:rsid w:val="00F56D19"/>
    <w:rsid w:val="00F57A89"/>
    <w:rsid w:val="00F6277F"/>
    <w:rsid w:val="00F6796A"/>
    <w:rsid w:val="00F71C50"/>
    <w:rsid w:val="00F72892"/>
    <w:rsid w:val="00F758BD"/>
    <w:rsid w:val="00F76578"/>
    <w:rsid w:val="00F76D56"/>
    <w:rsid w:val="00F802CF"/>
    <w:rsid w:val="00F8344C"/>
    <w:rsid w:val="00F838BF"/>
    <w:rsid w:val="00F84095"/>
    <w:rsid w:val="00F848BA"/>
    <w:rsid w:val="00F864E3"/>
    <w:rsid w:val="00F867BF"/>
    <w:rsid w:val="00FA02A4"/>
    <w:rsid w:val="00FB2E67"/>
    <w:rsid w:val="00FB3718"/>
    <w:rsid w:val="00FC1764"/>
    <w:rsid w:val="00FC19E1"/>
    <w:rsid w:val="00FC2A0F"/>
    <w:rsid w:val="00FC5C1C"/>
    <w:rsid w:val="00FD065A"/>
    <w:rsid w:val="00FD286C"/>
    <w:rsid w:val="00FD6924"/>
    <w:rsid w:val="00FE3749"/>
    <w:rsid w:val="00FE6D1C"/>
    <w:rsid w:val="00FF057C"/>
    <w:rsid w:val="00FF3E3B"/>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E6B7A0"/>
  <w15:docId w15:val="{97A65603-8B0C-4522-B3B5-2A8130C4D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heading 7" w:semiHidden="1"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A643F"/>
    <w:rPr>
      <w:rFonts w:ascii="Times New Roman" w:hAnsi="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5A643F"/>
    <w:rPr>
      <w:rFonts w:ascii="Helvetica" w:eastAsia="ヒラギノ角ゴ Pro W3" w:hAnsi="Helvetica" w:cs="Times New Roman"/>
      <w:color w:val="000000"/>
    </w:rPr>
  </w:style>
  <w:style w:type="paragraph" w:styleId="ListParagraph">
    <w:name w:val="List Paragraph"/>
    <w:basedOn w:val="Normal"/>
    <w:uiPriority w:val="34"/>
    <w:qFormat/>
    <w:rsid w:val="005A643F"/>
    <w:pPr>
      <w:ind w:left="720"/>
      <w:contextualSpacing/>
    </w:pPr>
  </w:style>
  <w:style w:type="paragraph" w:styleId="NormalWeb">
    <w:name w:val="Normal (Web)"/>
    <w:basedOn w:val="Normal"/>
    <w:uiPriority w:val="99"/>
    <w:rsid w:val="004044D0"/>
    <w:pPr>
      <w:spacing w:beforeLines="1" w:afterLines="1"/>
    </w:pPr>
    <w:rPr>
      <w:rFonts w:ascii="Times" w:hAnsi="Times" w:cs="Times New Roman"/>
      <w:sz w:val="20"/>
      <w:szCs w:val="20"/>
      <w:lang w:val="en-US"/>
    </w:rPr>
  </w:style>
  <w:style w:type="paragraph" w:styleId="BalloonText">
    <w:name w:val="Balloon Text"/>
    <w:basedOn w:val="Normal"/>
    <w:link w:val="BalloonTextChar"/>
    <w:semiHidden/>
    <w:unhideWhenUsed/>
    <w:rsid w:val="0023333A"/>
    <w:rPr>
      <w:rFonts w:ascii="Segoe UI" w:hAnsi="Segoe UI" w:cs="Segoe UI"/>
      <w:sz w:val="18"/>
      <w:szCs w:val="18"/>
    </w:rPr>
  </w:style>
  <w:style w:type="character" w:customStyle="1" w:styleId="BalloonTextChar">
    <w:name w:val="Balloon Text Char"/>
    <w:basedOn w:val="DefaultParagraphFont"/>
    <w:link w:val="BalloonText"/>
    <w:semiHidden/>
    <w:rsid w:val="0023333A"/>
    <w:rPr>
      <w:rFonts w:ascii="Segoe UI" w:hAnsi="Segoe UI" w:cs="Segoe UI"/>
      <w:sz w:val="18"/>
      <w:szCs w:val="18"/>
      <w:lang w:val="en-GB"/>
    </w:rPr>
  </w:style>
  <w:style w:type="paragraph" w:customStyle="1" w:styleId="Standard1">
    <w:name w:val="Standard1"/>
    <w:rsid w:val="002D3262"/>
    <w:pPr>
      <w:suppressAutoHyphens/>
      <w:autoSpaceDN w:val="0"/>
      <w:spacing w:after="200" w:line="276" w:lineRule="auto"/>
    </w:pPr>
    <w:rPr>
      <w:rFonts w:ascii="Calibri" w:eastAsia="SimSun" w:hAnsi="Calibri" w:cs="Calibri"/>
      <w:color w:val="00000A"/>
      <w:kern w:val="3"/>
      <w:sz w:val="22"/>
      <w:szCs w:val="22"/>
      <w:lang w:val="en-GB" w:bidi="he-IL"/>
    </w:rPr>
  </w:style>
  <w:style w:type="character" w:styleId="CommentReference">
    <w:name w:val="annotation reference"/>
    <w:basedOn w:val="DefaultParagraphFont"/>
    <w:semiHidden/>
    <w:unhideWhenUsed/>
    <w:rsid w:val="00EC387C"/>
    <w:rPr>
      <w:sz w:val="16"/>
      <w:szCs w:val="16"/>
    </w:rPr>
  </w:style>
  <w:style w:type="paragraph" w:styleId="CommentText">
    <w:name w:val="annotation text"/>
    <w:basedOn w:val="Normal"/>
    <w:link w:val="CommentTextChar"/>
    <w:semiHidden/>
    <w:unhideWhenUsed/>
    <w:rsid w:val="00EC387C"/>
    <w:rPr>
      <w:sz w:val="20"/>
      <w:szCs w:val="20"/>
    </w:rPr>
  </w:style>
  <w:style w:type="character" w:customStyle="1" w:styleId="CommentTextChar">
    <w:name w:val="Comment Text Char"/>
    <w:basedOn w:val="DefaultParagraphFont"/>
    <w:link w:val="CommentText"/>
    <w:semiHidden/>
    <w:rsid w:val="00EC387C"/>
    <w:rPr>
      <w:rFonts w:ascii="Times New Roman" w:hAnsi="Times New Roman"/>
      <w:sz w:val="20"/>
      <w:szCs w:val="20"/>
      <w:lang w:val="en-GB"/>
    </w:rPr>
  </w:style>
  <w:style w:type="paragraph" w:styleId="CommentSubject">
    <w:name w:val="annotation subject"/>
    <w:basedOn w:val="CommentText"/>
    <w:next w:val="CommentText"/>
    <w:link w:val="CommentSubjectChar"/>
    <w:semiHidden/>
    <w:unhideWhenUsed/>
    <w:rsid w:val="00EC387C"/>
    <w:rPr>
      <w:b/>
      <w:bCs/>
    </w:rPr>
  </w:style>
  <w:style w:type="character" w:customStyle="1" w:styleId="CommentSubjectChar">
    <w:name w:val="Comment Subject Char"/>
    <w:basedOn w:val="CommentTextChar"/>
    <w:link w:val="CommentSubject"/>
    <w:semiHidden/>
    <w:rsid w:val="00EC387C"/>
    <w:rPr>
      <w:rFonts w:ascii="Times New Roman" w:hAnsi="Times New Roman"/>
      <w:b/>
      <w:bCs/>
      <w:sz w:val="20"/>
      <w:szCs w:val="20"/>
      <w:lang w:val="en-GB"/>
    </w:rPr>
  </w:style>
  <w:style w:type="paragraph" w:styleId="Header">
    <w:name w:val="header"/>
    <w:basedOn w:val="Normal"/>
    <w:link w:val="HeaderChar"/>
    <w:unhideWhenUsed/>
    <w:rsid w:val="00BA0B55"/>
    <w:pPr>
      <w:tabs>
        <w:tab w:val="center" w:pos="4680"/>
        <w:tab w:val="right" w:pos="9360"/>
      </w:tabs>
    </w:pPr>
  </w:style>
  <w:style w:type="character" w:customStyle="1" w:styleId="HeaderChar">
    <w:name w:val="Header Char"/>
    <w:basedOn w:val="DefaultParagraphFont"/>
    <w:link w:val="Header"/>
    <w:rsid w:val="00BA0B55"/>
    <w:rPr>
      <w:rFonts w:ascii="Times New Roman" w:hAnsi="Times New Roman"/>
      <w:lang w:val="en-GB"/>
    </w:rPr>
  </w:style>
  <w:style w:type="paragraph" w:styleId="Footer">
    <w:name w:val="footer"/>
    <w:basedOn w:val="Normal"/>
    <w:link w:val="FooterChar"/>
    <w:uiPriority w:val="99"/>
    <w:unhideWhenUsed/>
    <w:rsid w:val="00BA0B55"/>
    <w:pPr>
      <w:tabs>
        <w:tab w:val="center" w:pos="4680"/>
        <w:tab w:val="right" w:pos="9360"/>
      </w:tabs>
    </w:pPr>
  </w:style>
  <w:style w:type="character" w:customStyle="1" w:styleId="FooterChar">
    <w:name w:val="Footer Char"/>
    <w:basedOn w:val="DefaultParagraphFont"/>
    <w:link w:val="Footer"/>
    <w:uiPriority w:val="99"/>
    <w:rsid w:val="00BA0B55"/>
    <w:rPr>
      <w:rFonts w:ascii="Times New Roman" w:hAnsi="Times New Roman"/>
      <w:lang w:val="en-GB"/>
    </w:rPr>
  </w:style>
  <w:style w:type="paragraph" w:customStyle="1" w:styleId="Normal1">
    <w:name w:val="Normal1"/>
    <w:rsid w:val="00402442"/>
    <w:pPr>
      <w:widowControl w:val="0"/>
    </w:pPr>
    <w:rPr>
      <w:rFonts w:ascii="Times New Roman" w:eastAsia="Times New Roman" w:hAnsi="Times New Roman" w:cs="Times New Roman"/>
      <w:color w:val="000000"/>
    </w:rPr>
  </w:style>
  <w:style w:type="character" w:customStyle="1" w:styleId="highlight">
    <w:name w:val="highlight"/>
    <w:basedOn w:val="DefaultParagraphFont"/>
    <w:rsid w:val="0025337D"/>
  </w:style>
  <w:style w:type="character" w:styleId="Strong">
    <w:name w:val="Strong"/>
    <w:basedOn w:val="DefaultParagraphFont"/>
    <w:uiPriority w:val="22"/>
    <w:qFormat/>
    <w:rsid w:val="00054707"/>
    <w:rPr>
      <w:b/>
      <w:bCs/>
    </w:rPr>
  </w:style>
  <w:style w:type="paragraph" w:customStyle="1" w:styleId="Body">
    <w:name w:val="Body"/>
    <w:rsid w:val="00B62E06"/>
    <w:pPr>
      <w:pBdr>
        <w:top w:val="nil"/>
        <w:left w:val="nil"/>
        <w:bottom w:val="nil"/>
        <w:right w:val="nil"/>
        <w:between w:val="nil"/>
        <w:bar w:val="nil"/>
      </w:pBdr>
    </w:pPr>
    <w:rPr>
      <w:rFonts w:ascii="Times New Roman" w:eastAsia="Times New Roman" w:hAnsi="Times New Roman" w:cs="Times New Roman"/>
      <w:color w:val="000000"/>
      <w:u w:color="000000"/>
      <w:bdr w:val="nil"/>
      <w:lang w:val="en-GB" w:eastAsia="en-GB"/>
    </w:rPr>
  </w:style>
  <w:style w:type="character" w:styleId="Hyperlink">
    <w:name w:val="Hyperlink"/>
    <w:basedOn w:val="DefaultParagraphFont"/>
    <w:unhideWhenUsed/>
    <w:rsid w:val="000C625B"/>
    <w:rPr>
      <w:color w:val="0000FF" w:themeColor="hyperlink"/>
      <w:u w:val="single"/>
    </w:rPr>
  </w:style>
  <w:style w:type="character" w:customStyle="1" w:styleId="UnresolvedMention1">
    <w:name w:val="Unresolved Mention1"/>
    <w:basedOn w:val="DefaultParagraphFont"/>
    <w:uiPriority w:val="99"/>
    <w:semiHidden/>
    <w:unhideWhenUsed/>
    <w:rsid w:val="000C6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2347">
      <w:bodyDiv w:val="1"/>
      <w:marLeft w:val="0"/>
      <w:marRight w:val="0"/>
      <w:marTop w:val="0"/>
      <w:marBottom w:val="0"/>
      <w:divBdr>
        <w:top w:val="none" w:sz="0" w:space="0" w:color="auto"/>
        <w:left w:val="none" w:sz="0" w:space="0" w:color="auto"/>
        <w:bottom w:val="none" w:sz="0" w:space="0" w:color="auto"/>
        <w:right w:val="none" w:sz="0" w:space="0" w:color="auto"/>
      </w:divBdr>
    </w:div>
    <w:div w:id="11298406">
      <w:bodyDiv w:val="1"/>
      <w:marLeft w:val="0"/>
      <w:marRight w:val="0"/>
      <w:marTop w:val="0"/>
      <w:marBottom w:val="0"/>
      <w:divBdr>
        <w:top w:val="none" w:sz="0" w:space="0" w:color="auto"/>
        <w:left w:val="none" w:sz="0" w:space="0" w:color="auto"/>
        <w:bottom w:val="none" w:sz="0" w:space="0" w:color="auto"/>
        <w:right w:val="none" w:sz="0" w:space="0" w:color="auto"/>
      </w:divBdr>
      <w:divsChild>
        <w:div w:id="1386417803">
          <w:marLeft w:val="0"/>
          <w:marRight w:val="0"/>
          <w:marTop w:val="0"/>
          <w:marBottom w:val="0"/>
          <w:divBdr>
            <w:top w:val="none" w:sz="0" w:space="0" w:color="auto"/>
            <w:left w:val="none" w:sz="0" w:space="0" w:color="auto"/>
            <w:bottom w:val="none" w:sz="0" w:space="0" w:color="auto"/>
            <w:right w:val="none" w:sz="0" w:space="0" w:color="auto"/>
          </w:divBdr>
        </w:div>
        <w:div w:id="1692798180">
          <w:marLeft w:val="0"/>
          <w:marRight w:val="0"/>
          <w:marTop w:val="0"/>
          <w:marBottom w:val="0"/>
          <w:divBdr>
            <w:top w:val="none" w:sz="0" w:space="0" w:color="auto"/>
            <w:left w:val="none" w:sz="0" w:space="0" w:color="auto"/>
            <w:bottom w:val="none" w:sz="0" w:space="0" w:color="auto"/>
            <w:right w:val="none" w:sz="0" w:space="0" w:color="auto"/>
          </w:divBdr>
        </w:div>
      </w:divsChild>
    </w:div>
    <w:div w:id="162477267">
      <w:bodyDiv w:val="1"/>
      <w:marLeft w:val="0"/>
      <w:marRight w:val="0"/>
      <w:marTop w:val="0"/>
      <w:marBottom w:val="0"/>
      <w:divBdr>
        <w:top w:val="none" w:sz="0" w:space="0" w:color="auto"/>
        <w:left w:val="none" w:sz="0" w:space="0" w:color="auto"/>
        <w:bottom w:val="none" w:sz="0" w:space="0" w:color="auto"/>
        <w:right w:val="none" w:sz="0" w:space="0" w:color="auto"/>
      </w:divBdr>
      <w:divsChild>
        <w:div w:id="110756533">
          <w:marLeft w:val="0"/>
          <w:marRight w:val="0"/>
          <w:marTop w:val="0"/>
          <w:marBottom w:val="0"/>
          <w:divBdr>
            <w:top w:val="none" w:sz="0" w:space="0" w:color="auto"/>
            <w:left w:val="none" w:sz="0" w:space="0" w:color="auto"/>
            <w:bottom w:val="none" w:sz="0" w:space="0" w:color="auto"/>
            <w:right w:val="none" w:sz="0" w:space="0" w:color="auto"/>
          </w:divBdr>
        </w:div>
        <w:div w:id="1934126173">
          <w:marLeft w:val="0"/>
          <w:marRight w:val="0"/>
          <w:marTop w:val="0"/>
          <w:marBottom w:val="0"/>
          <w:divBdr>
            <w:top w:val="none" w:sz="0" w:space="0" w:color="auto"/>
            <w:left w:val="none" w:sz="0" w:space="0" w:color="auto"/>
            <w:bottom w:val="none" w:sz="0" w:space="0" w:color="auto"/>
            <w:right w:val="none" w:sz="0" w:space="0" w:color="auto"/>
          </w:divBdr>
        </w:div>
        <w:div w:id="1342585142">
          <w:marLeft w:val="0"/>
          <w:marRight w:val="0"/>
          <w:marTop w:val="0"/>
          <w:marBottom w:val="0"/>
          <w:divBdr>
            <w:top w:val="none" w:sz="0" w:space="0" w:color="auto"/>
            <w:left w:val="none" w:sz="0" w:space="0" w:color="auto"/>
            <w:bottom w:val="none" w:sz="0" w:space="0" w:color="auto"/>
            <w:right w:val="none" w:sz="0" w:space="0" w:color="auto"/>
          </w:divBdr>
        </w:div>
        <w:div w:id="1754277815">
          <w:marLeft w:val="0"/>
          <w:marRight w:val="0"/>
          <w:marTop w:val="0"/>
          <w:marBottom w:val="0"/>
          <w:divBdr>
            <w:top w:val="none" w:sz="0" w:space="0" w:color="auto"/>
            <w:left w:val="none" w:sz="0" w:space="0" w:color="auto"/>
            <w:bottom w:val="none" w:sz="0" w:space="0" w:color="auto"/>
            <w:right w:val="none" w:sz="0" w:space="0" w:color="auto"/>
          </w:divBdr>
        </w:div>
        <w:div w:id="886068825">
          <w:marLeft w:val="0"/>
          <w:marRight w:val="0"/>
          <w:marTop w:val="0"/>
          <w:marBottom w:val="0"/>
          <w:divBdr>
            <w:top w:val="none" w:sz="0" w:space="0" w:color="auto"/>
            <w:left w:val="none" w:sz="0" w:space="0" w:color="auto"/>
            <w:bottom w:val="none" w:sz="0" w:space="0" w:color="auto"/>
            <w:right w:val="none" w:sz="0" w:space="0" w:color="auto"/>
          </w:divBdr>
        </w:div>
        <w:div w:id="980883992">
          <w:marLeft w:val="0"/>
          <w:marRight w:val="0"/>
          <w:marTop w:val="0"/>
          <w:marBottom w:val="0"/>
          <w:divBdr>
            <w:top w:val="none" w:sz="0" w:space="0" w:color="auto"/>
            <w:left w:val="none" w:sz="0" w:space="0" w:color="auto"/>
            <w:bottom w:val="none" w:sz="0" w:space="0" w:color="auto"/>
            <w:right w:val="none" w:sz="0" w:space="0" w:color="auto"/>
          </w:divBdr>
        </w:div>
      </w:divsChild>
    </w:div>
    <w:div w:id="217208818">
      <w:bodyDiv w:val="1"/>
      <w:marLeft w:val="0"/>
      <w:marRight w:val="0"/>
      <w:marTop w:val="0"/>
      <w:marBottom w:val="0"/>
      <w:divBdr>
        <w:top w:val="none" w:sz="0" w:space="0" w:color="auto"/>
        <w:left w:val="none" w:sz="0" w:space="0" w:color="auto"/>
        <w:bottom w:val="none" w:sz="0" w:space="0" w:color="auto"/>
        <w:right w:val="none" w:sz="0" w:space="0" w:color="auto"/>
      </w:divBdr>
      <w:divsChild>
        <w:div w:id="39403829">
          <w:marLeft w:val="0"/>
          <w:marRight w:val="0"/>
          <w:marTop w:val="0"/>
          <w:marBottom w:val="0"/>
          <w:divBdr>
            <w:top w:val="none" w:sz="0" w:space="0" w:color="auto"/>
            <w:left w:val="none" w:sz="0" w:space="0" w:color="auto"/>
            <w:bottom w:val="none" w:sz="0" w:space="0" w:color="auto"/>
            <w:right w:val="none" w:sz="0" w:space="0" w:color="auto"/>
          </w:divBdr>
          <w:divsChild>
            <w:div w:id="2109081854">
              <w:marLeft w:val="0"/>
              <w:marRight w:val="0"/>
              <w:marTop w:val="0"/>
              <w:marBottom w:val="0"/>
              <w:divBdr>
                <w:top w:val="none" w:sz="0" w:space="0" w:color="auto"/>
                <w:left w:val="none" w:sz="0" w:space="0" w:color="auto"/>
                <w:bottom w:val="none" w:sz="0" w:space="0" w:color="auto"/>
                <w:right w:val="none" w:sz="0" w:space="0" w:color="auto"/>
              </w:divBdr>
              <w:divsChild>
                <w:div w:id="2106924614">
                  <w:marLeft w:val="0"/>
                  <w:marRight w:val="0"/>
                  <w:marTop w:val="0"/>
                  <w:marBottom w:val="0"/>
                  <w:divBdr>
                    <w:top w:val="none" w:sz="0" w:space="0" w:color="auto"/>
                    <w:left w:val="none" w:sz="0" w:space="0" w:color="auto"/>
                    <w:bottom w:val="none" w:sz="0" w:space="0" w:color="auto"/>
                    <w:right w:val="none" w:sz="0" w:space="0" w:color="auto"/>
                  </w:divBdr>
                  <w:divsChild>
                    <w:div w:id="111439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50887">
          <w:marLeft w:val="0"/>
          <w:marRight w:val="0"/>
          <w:marTop w:val="0"/>
          <w:marBottom w:val="0"/>
          <w:divBdr>
            <w:top w:val="none" w:sz="0" w:space="0" w:color="auto"/>
            <w:left w:val="none" w:sz="0" w:space="0" w:color="auto"/>
            <w:bottom w:val="none" w:sz="0" w:space="0" w:color="auto"/>
            <w:right w:val="none" w:sz="0" w:space="0" w:color="auto"/>
          </w:divBdr>
        </w:div>
        <w:div w:id="263926200">
          <w:marLeft w:val="0"/>
          <w:marRight w:val="0"/>
          <w:marTop w:val="0"/>
          <w:marBottom w:val="0"/>
          <w:divBdr>
            <w:top w:val="none" w:sz="0" w:space="0" w:color="auto"/>
            <w:left w:val="none" w:sz="0" w:space="0" w:color="auto"/>
            <w:bottom w:val="none" w:sz="0" w:space="0" w:color="auto"/>
            <w:right w:val="none" w:sz="0" w:space="0" w:color="auto"/>
          </w:divBdr>
        </w:div>
        <w:div w:id="566378948">
          <w:marLeft w:val="0"/>
          <w:marRight w:val="0"/>
          <w:marTop w:val="0"/>
          <w:marBottom w:val="0"/>
          <w:divBdr>
            <w:top w:val="none" w:sz="0" w:space="0" w:color="auto"/>
            <w:left w:val="none" w:sz="0" w:space="0" w:color="auto"/>
            <w:bottom w:val="none" w:sz="0" w:space="0" w:color="auto"/>
            <w:right w:val="none" w:sz="0" w:space="0" w:color="auto"/>
          </w:divBdr>
          <w:divsChild>
            <w:div w:id="220288304">
              <w:marLeft w:val="0"/>
              <w:marRight w:val="0"/>
              <w:marTop w:val="0"/>
              <w:marBottom w:val="0"/>
              <w:divBdr>
                <w:top w:val="none" w:sz="0" w:space="0" w:color="auto"/>
                <w:left w:val="none" w:sz="0" w:space="0" w:color="auto"/>
                <w:bottom w:val="none" w:sz="0" w:space="0" w:color="auto"/>
                <w:right w:val="none" w:sz="0" w:space="0" w:color="auto"/>
              </w:divBdr>
              <w:divsChild>
                <w:div w:id="99103744">
                  <w:marLeft w:val="0"/>
                  <w:marRight w:val="0"/>
                  <w:marTop w:val="0"/>
                  <w:marBottom w:val="0"/>
                  <w:divBdr>
                    <w:top w:val="none" w:sz="0" w:space="0" w:color="auto"/>
                    <w:left w:val="none" w:sz="0" w:space="0" w:color="auto"/>
                    <w:bottom w:val="none" w:sz="0" w:space="0" w:color="auto"/>
                    <w:right w:val="none" w:sz="0" w:space="0" w:color="auto"/>
                  </w:divBdr>
                  <w:divsChild>
                    <w:div w:id="204479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735887">
          <w:marLeft w:val="0"/>
          <w:marRight w:val="0"/>
          <w:marTop w:val="0"/>
          <w:marBottom w:val="0"/>
          <w:divBdr>
            <w:top w:val="none" w:sz="0" w:space="0" w:color="auto"/>
            <w:left w:val="none" w:sz="0" w:space="0" w:color="auto"/>
            <w:bottom w:val="none" w:sz="0" w:space="0" w:color="auto"/>
            <w:right w:val="none" w:sz="0" w:space="0" w:color="auto"/>
          </w:divBdr>
          <w:divsChild>
            <w:div w:id="332534146">
              <w:marLeft w:val="0"/>
              <w:marRight w:val="0"/>
              <w:marTop w:val="0"/>
              <w:marBottom w:val="0"/>
              <w:divBdr>
                <w:top w:val="none" w:sz="0" w:space="0" w:color="auto"/>
                <w:left w:val="none" w:sz="0" w:space="0" w:color="auto"/>
                <w:bottom w:val="none" w:sz="0" w:space="0" w:color="auto"/>
                <w:right w:val="none" w:sz="0" w:space="0" w:color="auto"/>
              </w:divBdr>
              <w:divsChild>
                <w:div w:id="1147863985">
                  <w:marLeft w:val="0"/>
                  <w:marRight w:val="0"/>
                  <w:marTop w:val="0"/>
                  <w:marBottom w:val="0"/>
                  <w:divBdr>
                    <w:top w:val="none" w:sz="0" w:space="0" w:color="auto"/>
                    <w:left w:val="none" w:sz="0" w:space="0" w:color="auto"/>
                    <w:bottom w:val="none" w:sz="0" w:space="0" w:color="auto"/>
                    <w:right w:val="none" w:sz="0" w:space="0" w:color="auto"/>
                  </w:divBdr>
                  <w:divsChild>
                    <w:div w:id="69750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268422">
          <w:marLeft w:val="0"/>
          <w:marRight w:val="0"/>
          <w:marTop w:val="0"/>
          <w:marBottom w:val="0"/>
          <w:divBdr>
            <w:top w:val="none" w:sz="0" w:space="0" w:color="auto"/>
            <w:left w:val="none" w:sz="0" w:space="0" w:color="auto"/>
            <w:bottom w:val="none" w:sz="0" w:space="0" w:color="auto"/>
            <w:right w:val="none" w:sz="0" w:space="0" w:color="auto"/>
          </w:divBdr>
        </w:div>
        <w:div w:id="912007872">
          <w:marLeft w:val="0"/>
          <w:marRight w:val="0"/>
          <w:marTop w:val="0"/>
          <w:marBottom w:val="0"/>
          <w:divBdr>
            <w:top w:val="none" w:sz="0" w:space="0" w:color="auto"/>
            <w:left w:val="none" w:sz="0" w:space="0" w:color="auto"/>
            <w:bottom w:val="none" w:sz="0" w:space="0" w:color="auto"/>
            <w:right w:val="none" w:sz="0" w:space="0" w:color="auto"/>
          </w:divBdr>
        </w:div>
        <w:div w:id="1213079731">
          <w:marLeft w:val="0"/>
          <w:marRight w:val="0"/>
          <w:marTop w:val="0"/>
          <w:marBottom w:val="0"/>
          <w:divBdr>
            <w:top w:val="none" w:sz="0" w:space="0" w:color="auto"/>
            <w:left w:val="none" w:sz="0" w:space="0" w:color="auto"/>
            <w:bottom w:val="none" w:sz="0" w:space="0" w:color="auto"/>
            <w:right w:val="none" w:sz="0" w:space="0" w:color="auto"/>
          </w:divBdr>
          <w:divsChild>
            <w:div w:id="1707023143">
              <w:marLeft w:val="0"/>
              <w:marRight w:val="0"/>
              <w:marTop w:val="0"/>
              <w:marBottom w:val="0"/>
              <w:divBdr>
                <w:top w:val="none" w:sz="0" w:space="0" w:color="auto"/>
                <w:left w:val="none" w:sz="0" w:space="0" w:color="auto"/>
                <w:bottom w:val="none" w:sz="0" w:space="0" w:color="auto"/>
                <w:right w:val="none" w:sz="0" w:space="0" w:color="auto"/>
              </w:divBdr>
              <w:divsChild>
                <w:div w:id="855197023">
                  <w:marLeft w:val="0"/>
                  <w:marRight w:val="0"/>
                  <w:marTop w:val="0"/>
                  <w:marBottom w:val="0"/>
                  <w:divBdr>
                    <w:top w:val="none" w:sz="0" w:space="0" w:color="auto"/>
                    <w:left w:val="none" w:sz="0" w:space="0" w:color="auto"/>
                    <w:bottom w:val="none" w:sz="0" w:space="0" w:color="auto"/>
                    <w:right w:val="none" w:sz="0" w:space="0" w:color="auto"/>
                  </w:divBdr>
                  <w:divsChild>
                    <w:div w:id="213629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241">
          <w:marLeft w:val="0"/>
          <w:marRight w:val="0"/>
          <w:marTop w:val="0"/>
          <w:marBottom w:val="0"/>
          <w:divBdr>
            <w:top w:val="none" w:sz="0" w:space="0" w:color="auto"/>
            <w:left w:val="none" w:sz="0" w:space="0" w:color="auto"/>
            <w:bottom w:val="none" w:sz="0" w:space="0" w:color="auto"/>
            <w:right w:val="none" w:sz="0" w:space="0" w:color="auto"/>
          </w:divBdr>
          <w:divsChild>
            <w:div w:id="1284120674">
              <w:marLeft w:val="0"/>
              <w:marRight w:val="0"/>
              <w:marTop w:val="0"/>
              <w:marBottom w:val="0"/>
              <w:divBdr>
                <w:top w:val="none" w:sz="0" w:space="0" w:color="auto"/>
                <w:left w:val="none" w:sz="0" w:space="0" w:color="auto"/>
                <w:bottom w:val="none" w:sz="0" w:space="0" w:color="auto"/>
                <w:right w:val="none" w:sz="0" w:space="0" w:color="auto"/>
              </w:divBdr>
              <w:divsChild>
                <w:div w:id="611012005">
                  <w:marLeft w:val="0"/>
                  <w:marRight w:val="0"/>
                  <w:marTop w:val="0"/>
                  <w:marBottom w:val="0"/>
                  <w:divBdr>
                    <w:top w:val="none" w:sz="0" w:space="0" w:color="auto"/>
                    <w:left w:val="none" w:sz="0" w:space="0" w:color="auto"/>
                    <w:bottom w:val="none" w:sz="0" w:space="0" w:color="auto"/>
                    <w:right w:val="none" w:sz="0" w:space="0" w:color="auto"/>
                  </w:divBdr>
                  <w:divsChild>
                    <w:div w:id="18761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861396">
          <w:marLeft w:val="0"/>
          <w:marRight w:val="0"/>
          <w:marTop w:val="0"/>
          <w:marBottom w:val="0"/>
          <w:divBdr>
            <w:top w:val="none" w:sz="0" w:space="0" w:color="auto"/>
            <w:left w:val="none" w:sz="0" w:space="0" w:color="auto"/>
            <w:bottom w:val="none" w:sz="0" w:space="0" w:color="auto"/>
            <w:right w:val="none" w:sz="0" w:space="0" w:color="auto"/>
          </w:divBdr>
          <w:divsChild>
            <w:div w:id="1054237245">
              <w:marLeft w:val="0"/>
              <w:marRight w:val="0"/>
              <w:marTop w:val="0"/>
              <w:marBottom w:val="0"/>
              <w:divBdr>
                <w:top w:val="none" w:sz="0" w:space="0" w:color="auto"/>
                <w:left w:val="none" w:sz="0" w:space="0" w:color="auto"/>
                <w:bottom w:val="none" w:sz="0" w:space="0" w:color="auto"/>
                <w:right w:val="none" w:sz="0" w:space="0" w:color="auto"/>
              </w:divBdr>
              <w:divsChild>
                <w:div w:id="213978338">
                  <w:marLeft w:val="0"/>
                  <w:marRight w:val="0"/>
                  <w:marTop w:val="0"/>
                  <w:marBottom w:val="0"/>
                  <w:divBdr>
                    <w:top w:val="none" w:sz="0" w:space="0" w:color="auto"/>
                    <w:left w:val="none" w:sz="0" w:space="0" w:color="auto"/>
                    <w:bottom w:val="none" w:sz="0" w:space="0" w:color="auto"/>
                    <w:right w:val="none" w:sz="0" w:space="0" w:color="auto"/>
                  </w:divBdr>
                  <w:divsChild>
                    <w:div w:id="9314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91146">
          <w:marLeft w:val="0"/>
          <w:marRight w:val="0"/>
          <w:marTop w:val="0"/>
          <w:marBottom w:val="0"/>
          <w:divBdr>
            <w:top w:val="none" w:sz="0" w:space="0" w:color="auto"/>
            <w:left w:val="none" w:sz="0" w:space="0" w:color="auto"/>
            <w:bottom w:val="none" w:sz="0" w:space="0" w:color="auto"/>
            <w:right w:val="none" w:sz="0" w:space="0" w:color="auto"/>
          </w:divBdr>
        </w:div>
        <w:div w:id="1557012950">
          <w:marLeft w:val="0"/>
          <w:marRight w:val="0"/>
          <w:marTop w:val="0"/>
          <w:marBottom w:val="0"/>
          <w:divBdr>
            <w:top w:val="none" w:sz="0" w:space="0" w:color="auto"/>
            <w:left w:val="none" w:sz="0" w:space="0" w:color="auto"/>
            <w:bottom w:val="none" w:sz="0" w:space="0" w:color="auto"/>
            <w:right w:val="none" w:sz="0" w:space="0" w:color="auto"/>
          </w:divBdr>
        </w:div>
        <w:div w:id="2012100975">
          <w:marLeft w:val="0"/>
          <w:marRight w:val="0"/>
          <w:marTop w:val="0"/>
          <w:marBottom w:val="0"/>
          <w:divBdr>
            <w:top w:val="none" w:sz="0" w:space="0" w:color="auto"/>
            <w:left w:val="none" w:sz="0" w:space="0" w:color="auto"/>
            <w:bottom w:val="none" w:sz="0" w:space="0" w:color="auto"/>
            <w:right w:val="none" w:sz="0" w:space="0" w:color="auto"/>
          </w:divBdr>
        </w:div>
      </w:divsChild>
    </w:div>
    <w:div w:id="224340509">
      <w:bodyDiv w:val="1"/>
      <w:marLeft w:val="0"/>
      <w:marRight w:val="0"/>
      <w:marTop w:val="0"/>
      <w:marBottom w:val="0"/>
      <w:divBdr>
        <w:top w:val="none" w:sz="0" w:space="0" w:color="auto"/>
        <w:left w:val="none" w:sz="0" w:space="0" w:color="auto"/>
        <w:bottom w:val="none" w:sz="0" w:space="0" w:color="auto"/>
        <w:right w:val="none" w:sz="0" w:space="0" w:color="auto"/>
      </w:divBdr>
      <w:divsChild>
        <w:div w:id="193035435">
          <w:marLeft w:val="0"/>
          <w:marRight w:val="0"/>
          <w:marTop w:val="0"/>
          <w:marBottom w:val="0"/>
          <w:divBdr>
            <w:top w:val="none" w:sz="0" w:space="0" w:color="auto"/>
            <w:left w:val="none" w:sz="0" w:space="0" w:color="auto"/>
            <w:bottom w:val="none" w:sz="0" w:space="0" w:color="auto"/>
            <w:right w:val="none" w:sz="0" w:space="0" w:color="auto"/>
          </w:divBdr>
        </w:div>
        <w:div w:id="1562859963">
          <w:marLeft w:val="0"/>
          <w:marRight w:val="0"/>
          <w:marTop w:val="0"/>
          <w:marBottom w:val="0"/>
          <w:divBdr>
            <w:top w:val="none" w:sz="0" w:space="0" w:color="auto"/>
            <w:left w:val="none" w:sz="0" w:space="0" w:color="auto"/>
            <w:bottom w:val="none" w:sz="0" w:space="0" w:color="auto"/>
            <w:right w:val="none" w:sz="0" w:space="0" w:color="auto"/>
          </w:divBdr>
        </w:div>
      </w:divsChild>
    </w:div>
    <w:div w:id="236593127">
      <w:bodyDiv w:val="1"/>
      <w:marLeft w:val="0"/>
      <w:marRight w:val="0"/>
      <w:marTop w:val="0"/>
      <w:marBottom w:val="0"/>
      <w:divBdr>
        <w:top w:val="none" w:sz="0" w:space="0" w:color="auto"/>
        <w:left w:val="none" w:sz="0" w:space="0" w:color="auto"/>
        <w:bottom w:val="none" w:sz="0" w:space="0" w:color="auto"/>
        <w:right w:val="none" w:sz="0" w:space="0" w:color="auto"/>
      </w:divBdr>
      <w:divsChild>
        <w:div w:id="1008214545">
          <w:marLeft w:val="0"/>
          <w:marRight w:val="0"/>
          <w:marTop w:val="0"/>
          <w:marBottom w:val="0"/>
          <w:divBdr>
            <w:top w:val="none" w:sz="0" w:space="0" w:color="auto"/>
            <w:left w:val="none" w:sz="0" w:space="0" w:color="auto"/>
            <w:bottom w:val="none" w:sz="0" w:space="0" w:color="auto"/>
            <w:right w:val="none" w:sz="0" w:space="0" w:color="auto"/>
          </w:divBdr>
        </w:div>
        <w:div w:id="189808437">
          <w:marLeft w:val="0"/>
          <w:marRight w:val="0"/>
          <w:marTop w:val="0"/>
          <w:marBottom w:val="0"/>
          <w:divBdr>
            <w:top w:val="none" w:sz="0" w:space="0" w:color="auto"/>
            <w:left w:val="none" w:sz="0" w:space="0" w:color="auto"/>
            <w:bottom w:val="none" w:sz="0" w:space="0" w:color="auto"/>
            <w:right w:val="none" w:sz="0" w:space="0" w:color="auto"/>
          </w:divBdr>
        </w:div>
        <w:div w:id="1570731974">
          <w:marLeft w:val="0"/>
          <w:marRight w:val="0"/>
          <w:marTop w:val="0"/>
          <w:marBottom w:val="0"/>
          <w:divBdr>
            <w:top w:val="none" w:sz="0" w:space="0" w:color="auto"/>
            <w:left w:val="none" w:sz="0" w:space="0" w:color="auto"/>
            <w:bottom w:val="none" w:sz="0" w:space="0" w:color="auto"/>
            <w:right w:val="none" w:sz="0" w:space="0" w:color="auto"/>
          </w:divBdr>
        </w:div>
      </w:divsChild>
    </w:div>
    <w:div w:id="384110459">
      <w:bodyDiv w:val="1"/>
      <w:marLeft w:val="0"/>
      <w:marRight w:val="0"/>
      <w:marTop w:val="0"/>
      <w:marBottom w:val="0"/>
      <w:divBdr>
        <w:top w:val="none" w:sz="0" w:space="0" w:color="auto"/>
        <w:left w:val="none" w:sz="0" w:space="0" w:color="auto"/>
        <w:bottom w:val="none" w:sz="0" w:space="0" w:color="auto"/>
        <w:right w:val="none" w:sz="0" w:space="0" w:color="auto"/>
      </w:divBdr>
      <w:divsChild>
        <w:div w:id="983244596">
          <w:marLeft w:val="0"/>
          <w:marRight w:val="0"/>
          <w:marTop w:val="0"/>
          <w:marBottom w:val="0"/>
          <w:divBdr>
            <w:top w:val="none" w:sz="0" w:space="0" w:color="auto"/>
            <w:left w:val="none" w:sz="0" w:space="0" w:color="auto"/>
            <w:bottom w:val="none" w:sz="0" w:space="0" w:color="auto"/>
            <w:right w:val="none" w:sz="0" w:space="0" w:color="auto"/>
          </w:divBdr>
          <w:divsChild>
            <w:div w:id="2016881829">
              <w:marLeft w:val="0"/>
              <w:marRight w:val="0"/>
              <w:marTop w:val="0"/>
              <w:marBottom w:val="0"/>
              <w:divBdr>
                <w:top w:val="none" w:sz="0" w:space="0" w:color="auto"/>
                <w:left w:val="none" w:sz="0" w:space="0" w:color="auto"/>
                <w:bottom w:val="none" w:sz="0" w:space="0" w:color="auto"/>
                <w:right w:val="none" w:sz="0" w:space="0" w:color="auto"/>
              </w:divBdr>
              <w:divsChild>
                <w:div w:id="6008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781901">
      <w:bodyDiv w:val="1"/>
      <w:marLeft w:val="0"/>
      <w:marRight w:val="0"/>
      <w:marTop w:val="0"/>
      <w:marBottom w:val="0"/>
      <w:divBdr>
        <w:top w:val="none" w:sz="0" w:space="0" w:color="auto"/>
        <w:left w:val="none" w:sz="0" w:space="0" w:color="auto"/>
        <w:bottom w:val="none" w:sz="0" w:space="0" w:color="auto"/>
        <w:right w:val="none" w:sz="0" w:space="0" w:color="auto"/>
      </w:divBdr>
      <w:divsChild>
        <w:div w:id="2144152566">
          <w:marLeft w:val="0"/>
          <w:marRight w:val="0"/>
          <w:marTop w:val="0"/>
          <w:marBottom w:val="0"/>
          <w:divBdr>
            <w:top w:val="none" w:sz="0" w:space="0" w:color="auto"/>
            <w:left w:val="none" w:sz="0" w:space="0" w:color="auto"/>
            <w:bottom w:val="none" w:sz="0" w:space="0" w:color="auto"/>
            <w:right w:val="none" w:sz="0" w:space="0" w:color="auto"/>
          </w:divBdr>
          <w:divsChild>
            <w:div w:id="1122961408">
              <w:marLeft w:val="0"/>
              <w:marRight w:val="0"/>
              <w:marTop w:val="0"/>
              <w:marBottom w:val="0"/>
              <w:divBdr>
                <w:top w:val="none" w:sz="0" w:space="0" w:color="auto"/>
                <w:left w:val="none" w:sz="0" w:space="0" w:color="auto"/>
                <w:bottom w:val="none" w:sz="0" w:space="0" w:color="auto"/>
                <w:right w:val="none" w:sz="0" w:space="0" w:color="auto"/>
              </w:divBdr>
              <w:divsChild>
                <w:div w:id="18847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661">
      <w:bodyDiv w:val="1"/>
      <w:marLeft w:val="0"/>
      <w:marRight w:val="0"/>
      <w:marTop w:val="0"/>
      <w:marBottom w:val="0"/>
      <w:divBdr>
        <w:top w:val="none" w:sz="0" w:space="0" w:color="auto"/>
        <w:left w:val="none" w:sz="0" w:space="0" w:color="auto"/>
        <w:bottom w:val="none" w:sz="0" w:space="0" w:color="auto"/>
        <w:right w:val="none" w:sz="0" w:space="0" w:color="auto"/>
      </w:divBdr>
      <w:divsChild>
        <w:div w:id="1111973763">
          <w:marLeft w:val="0"/>
          <w:marRight w:val="0"/>
          <w:marTop w:val="0"/>
          <w:marBottom w:val="0"/>
          <w:divBdr>
            <w:top w:val="none" w:sz="0" w:space="0" w:color="auto"/>
            <w:left w:val="none" w:sz="0" w:space="0" w:color="auto"/>
            <w:bottom w:val="none" w:sz="0" w:space="0" w:color="auto"/>
            <w:right w:val="none" w:sz="0" w:space="0" w:color="auto"/>
          </w:divBdr>
        </w:div>
        <w:div w:id="1395618496">
          <w:marLeft w:val="0"/>
          <w:marRight w:val="0"/>
          <w:marTop w:val="0"/>
          <w:marBottom w:val="0"/>
          <w:divBdr>
            <w:top w:val="none" w:sz="0" w:space="0" w:color="auto"/>
            <w:left w:val="none" w:sz="0" w:space="0" w:color="auto"/>
            <w:bottom w:val="none" w:sz="0" w:space="0" w:color="auto"/>
            <w:right w:val="none" w:sz="0" w:space="0" w:color="auto"/>
          </w:divBdr>
        </w:div>
        <w:div w:id="1747530571">
          <w:marLeft w:val="0"/>
          <w:marRight w:val="0"/>
          <w:marTop w:val="0"/>
          <w:marBottom w:val="0"/>
          <w:divBdr>
            <w:top w:val="none" w:sz="0" w:space="0" w:color="auto"/>
            <w:left w:val="none" w:sz="0" w:space="0" w:color="auto"/>
            <w:bottom w:val="none" w:sz="0" w:space="0" w:color="auto"/>
            <w:right w:val="none" w:sz="0" w:space="0" w:color="auto"/>
          </w:divBdr>
        </w:div>
        <w:div w:id="1490748066">
          <w:marLeft w:val="0"/>
          <w:marRight w:val="0"/>
          <w:marTop w:val="0"/>
          <w:marBottom w:val="0"/>
          <w:divBdr>
            <w:top w:val="none" w:sz="0" w:space="0" w:color="auto"/>
            <w:left w:val="none" w:sz="0" w:space="0" w:color="auto"/>
            <w:bottom w:val="none" w:sz="0" w:space="0" w:color="auto"/>
            <w:right w:val="none" w:sz="0" w:space="0" w:color="auto"/>
          </w:divBdr>
        </w:div>
        <w:div w:id="19823623">
          <w:marLeft w:val="0"/>
          <w:marRight w:val="0"/>
          <w:marTop w:val="0"/>
          <w:marBottom w:val="0"/>
          <w:divBdr>
            <w:top w:val="none" w:sz="0" w:space="0" w:color="auto"/>
            <w:left w:val="none" w:sz="0" w:space="0" w:color="auto"/>
            <w:bottom w:val="none" w:sz="0" w:space="0" w:color="auto"/>
            <w:right w:val="none" w:sz="0" w:space="0" w:color="auto"/>
          </w:divBdr>
        </w:div>
        <w:div w:id="1100565071">
          <w:marLeft w:val="0"/>
          <w:marRight w:val="0"/>
          <w:marTop w:val="0"/>
          <w:marBottom w:val="0"/>
          <w:divBdr>
            <w:top w:val="none" w:sz="0" w:space="0" w:color="auto"/>
            <w:left w:val="none" w:sz="0" w:space="0" w:color="auto"/>
            <w:bottom w:val="none" w:sz="0" w:space="0" w:color="auto"/>
            <w:right w:val="none" w:sz="0" w:space="0" w:color="auto"/>
          </w:divBdr>
        </w:div>
        <w:div w:id="1434017250">
          <w:marLeft w:val="0"/>
          <w:marRight w:val="0"/>
          <w:marTop w:val="0"/>
          <w:marBottom w:val="0"/>
          <w:divBdr>
            <w:top w:val="none" w:sz="0" w:space="0" w:color="auto"/>
            <w:left w:val="none" w:sz="0" w:space="0" w:color="auto"/>
            <w:bottom w:val="none" w:sz="0" w:space="0" w:color="auto"/>
            <w:right w:val="none" w:sz="0" w:space="0" w:color="auto"/>
          </w:divBdr>
        </w:div>
        <w:div w:id="1560360871">
          <w:marLeft w:val="0"/>
          <w:marRight w:val="0"/>
          <w:marTop w:val="0"/>
          <w:marBottom w:val="0"/>
          <w:divBdr>
            <w:top w:val="none" w:sz="0" w:space="0" w:color="auto"/>
            <w:left w:val="none" w:sz="0" w:space="0" w:color="auto"/>
            <w:bottom w:val="none" w:sz="0" w:space="0" w:color="auto"/>
            <w:right w:val="none" w:sz="0" w:space="0" w:color="auto"/>
          </w:divBdr>
        </w:div>
        <w:div w:id="456533325">
          <w:marLeft w:val="0"/>
          <w:marRight w:val="0"/>
          <w:marTop w:val="0"/>
          <w:marBottom w:val="0"/>
          <w:divBdr>
            <w:top w:val="none" w:sz="0" w:space="0" w:color="auto"/>
            <w:left w:val="none" w:sz="0" w:space="0" w:color="auto"/>
            <w:bottom w:val="none" w:sz="0" w:space="0" w:color="auto"/>
            <w:right w:val="none" w:sz="0" w:space="0" w:color="auto"/>
          </w:divBdr>
        </w:div>
        <w:div w:id="285090811">
          <w:marLeft w:val="0"/>
          <w:marRight w:val="0"/>
          <w:marTop w:val="0"/>
          <w:marBottom w:val="0"/>
          <w:divBdr>
            <w:top w:val="none" w:sz="0" w:space="0" w:color="auto"/>
            <w:left w:val="none" w:sz="0" w:space="0" w:color="auto"/>
            <w:bottom w:val="none" w:sz="0" w:space="0" w:color="auto"/>
            <w:right w:val="none" w:sz="0" w:space="0" w:color="auto"/>
          </w:divBdr>
        </w:div>
        <w:div w:id="2021006575">
          <w:marLeft w:val="0"/>
          <w:marRight w:val="0"/>
          <w:marTop w:val="0"/>
          <w:marBottom w:val="0"/>
          <w:divBdr>
            <w:top w:val="none" w:sz="0" w:space="0" w:color="auto"/>
            <w:left w:val="none" w:sz="0" w:space="0" w:color="auto"/>
            <w:bottom w:val="none" w:sz="0" w:space="0" w:color="auto"/>
            <w:right w:val="none" w:sz="0" w:space="0" w:color="auto"/>
          </w:divBdr>
        </w:div>
        <w:div w:id="2085762193">
          <w:marLeft w:val="0"/>
          <w:marRight w:val="0"/>
          <w:marTop w:val="0"/>
          <w:marBottom w:val="0"/>
          <w:divBdr>
            <w:top w:val="none" w:sz="0" w:space="0" w:color="auto"/>
            <w:left w:val="none" w:sz="0" w:space="0" w:color="auto"/>
            <w:bottom w:val="none" w:sz="0" w:space="0" w:color="auto"/>
            <w:right w:val="none" w:sz="0" w:space="0" w:color="auto"/>
          </w:divBdr>
        </w:div>
        <w:div w:id="638221933">
          <w:marLeft w:val="0"/>
          <w:marRight w:val="0"/>
          <w:marTop w:val="0"/>
          <w:marBottom w:val="0"/>
          <w:divBdr>
            <w:top w:val="none" w:sz="0" w:space="0" w:color="auto"/>
            <w:left w:val="none" w:sz="0" w:space="0" w:color="auto"/>
            <w:bottom w:val="none" w:sz="0" w:space="0" w:color="auto"/>
            <w:right w:val="none" w:sz="0" w:space="0" w:color="auto"/>
          </w:divBdr>
        </w:div>
        <w:div w:id="1014066337">
          <w:marLeft w:val="0"/>
          <w:marRight w:val="0"/>
          <w:marTop w:val="0"/>
          <w:marBottom w:val="0"/>
          <w:divBdr>
            <w:top w:val="none" w:sz="0" w:space="0" w:color="auto"/>
            <w:left w:val="none" w:sz="0" w:space="0" w:color="auto"/>
            <w:bottom w:val="none" w:sz="0" w:space="0" w:color="auto"/>
            <w:right w:val="none" w:sz="0" w:space="0" w:color="auto"/>
          </w:divBdr>
        </w:div>
        <w:div w:id="2133279860">
          <w:marLeft w:val="0"/>
          <w:marRight w:val="0"/>
          <w:marTop w:val="0"/>
          <w:marBottom w:val="0"/>
          <w:divBdr>
            <w:top w:val="none" w:sz="0" w:space="0" w:color="auto"/>
            <w:left w:val="none" w:sz="0" w:space="0" w:color="auto"/>
            <w:bottom w:val="none" w:sz="0" w:space="0" w:color="auto"/>
            <w:right w:val="none" w:sz="0" w:space="0" w:color="auto"/>
          </w:divBdr>
        </w:div>
        <w:div w:id="788478657">
          <w:marLeft w:val="0"/>
          <w:marRight w:val="0"/>
          <w:marTop w:val="0"/>
          <w:marBottom w:val="0"/>
          <w:divBdr>
            <w:top w:val="none" w:sz="0" w:space="0" w:color="auto"/>
            <w:left w:val="none" w:sz="0" w:space="0" w:color="auto"/>
            <w:bottom w:val="none" w:sz="0" w:space="0" w:color="auto"/>
            <w:right w:val="none" w:sz="0" w:space="0" w:color="auto"/>
          </w:divBdr>
        </w:div>
      </w:divsChild>
    </w:div>
    <w:div w:id="740257147">
      <w:bodyDiv w:val="1"/>
      <w:marLeft w:val="0"/>
      <w:marRight w:val="0"/>
      <w:marTop w:val="0"/>
      <w:marBottom w:val="0"/>
      <w:divBdr>
        <w:top w:val="none" w:sz="0" w:space="0" w:color="auto"/>
        <w:left w:val="none" w:sz="0" w:space="0" w:color="auto"/>
        <w:bottom w:val="none" w:sz="0" w:space="0" w:color="auto"/>
        <w:right w:val="none" w:sz="0" w:space="0" w:color="auto"/>
      </w:divBdr>
    </w:div>
    <w:div w:id="1087728870">
      <w:bodyDiv w:val="1"/>
      <w:marLeft w:val="0"/>
      <w:marRight w:val="0"/>
      <w:marTop w:val="0"/>
      <w:marBottom w:val="0"/>
      <w:divBdr>
        <w:top w:val="none" w:sz="0" w:space="0" w:color="auto"/>
        <w:left w:val="none" w:sz="0" w:space="0" w:color="auto"/>
        <w:bottom w:val="none" w:sz="0" w:space="0" w:color="auto"/>
        <w:right w:val="none" w:sz="0" w:space="0" w:color="auto"/>
      </w:divBdr>
      <w:divsChild>
        <w:div w:id="1001741113">
          <w:marLeft w:val="0"/>
          <w:marRight w:val="0"/>
          <w:marTop w:val="0"/>
          <w:marBottom w:val="0"/>
          <w:divBdr>
            <w:top w:val="none" w:sz="0" w:space="0" w:color="auto"/>
            <w:left w:val="none" w:sz="0" w:space="0" w:color="auto"/>
            <w:bottom w:val="none" w:sz="0" w:space="0" w:color="auto"/>
            <w:right w:val="none" w:sz="0" w:space="0" w:color="auto"/>
          </w:divBdr>
          <w:divsChild>
            <w:div w:id="1239901029">
              <w:marLeft w:val="0"/>
              <w:marRight w:val="0"/>
              <w:marTop w:val="0"/>
              <w:marBottom w:val="0"/>
              <w:divBdr>
                <w:top w:val="none" w:sz="0" w:space="0" w:color="auto"/>
                <w:left w:val="none" w:sz="0" w:space="0" w:color="auto"/>
                <w:bottom w:val="none" w:sz="0" w:space="0" w:color="auto"/>
                <w:right w:val="none" w:sz="0" w:space="0" w:color="auto"/>
              </w:divBdr>
              <w:divsChild>
                <w:div w:id="79063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5814">
      <w:bodyDiv w:val="1"/>
      <w:marLeft w:val="0"/>
      <w:marRight w:val="0"/>
      <w:marTop w:val="0"/>
      <w:marBottom w:val="0"/>
      <w:divBdr>
        <w:top w:val="none" w:sz="0" w:space="0" w:color="auto"/>
        <w:left w:val="none" w:sz="0" w:space="0" w:color="auto"/>
        <w:bottom w:val="none" w:sz="0" w:space="0" w:color="auto"/>
        <w:right w:val="none" w:sz="0" w:space="0" w:color="auto"/>
      </w:divBdr>
      <w:divsChild>
        <w:div w:id="2090425320">
          <w:marLeft w:val="0"/>
          <w:marRight w:val="0"/>
          <w:marTop w:val="0"/>
          <w:marBottom w:val="0"/>
          <w:divBdr>
            <w:top w:val="none" w:sz="0" w:space="0" w:color="auto"/>
            <w:left w:val="none" w:sz="0" w:space="0" w:color="auto"/>
            <w:bottom w:val="none" w:sz="0" w:space="0" w:color="auto"/>
            <w:right w:val="none" w:sz="0" w:space="0" w:color="auto"/>
          </w:divBdr>
        </w:div>
        <w:div w:id="1682511462">
          <w:marLeft w:val="0"/>
          <w:marRight w:val="0"/>
          <w:marTop w:val="0"/>
          <w:marBottom w:val="0"/>
          <w:divBdr>
            <w:top w:val="none" w:sz="0" w:space="0" w:color="auto"/>
            <w:left w:val="none" w:sz="0" w:space="0" w:color="auto"/>
            <w:bottom w:val="none" w:sz="0" w:space="0" w:color="auto"/>
            <w:right w:val="none" w:sz="0" w:space="0" w:color="auto"/>
          </w:divBdr>
        </w:div>
        <w:div w:id="1263686039">
          <w:marLeft w:val="0"/>
          <w:marRight w:val="0"/>
          <w:marTop w:val="0"/>
          <w:marBottom w:val="0"/>
          <w:divBdr>
            <w:top w:val="none" w:sz="0" w:space="0" w:color="auto"/>
            <w:left w:val="none" w:sz="0" w:space="0" w:color="auto"/>
            <w:bottom w:val="none" w:sz="0" w:space="0" w:color="auto"/>
            <w:right w:val="none" w:sz="0" w:space="0" w:color="auto"/>
          </w:divBdr>
        </w:div>
        <w:div w:id="708920246">
          <w:marLeft w:val="0"/>
          <w:marRight w:val="0"/>
          <w:marTop w:val="0"/>
          <w:marBottom w:val="0"/>
          <w:divBdr>
            <w:top w:val="none" w:sz="0" w:space="0" w:color="auto"/>
            <w:left w:val="none" w:sz="0" w:space="0" w:color="auto"/>
            <w:bottom w:val="none" w:sz="0" w:space="0" w:color="auto"/>
            <w:right w:val="none" w:sz="0" w:space="0" w:color="auto"/>
          </w:divBdr>
        </w:div>
        <w:div w:id="812143560">
          <w:marLeft w:val="0"/>
          <w:marRight w:val="0"/>
          <w:marTop w:val="0"/>
          <w:marBottom w:val="0"/>
          <w:divBdr>
            <w:top w:val="none" w:sz="0" w:space="0" w:color="auto"/>
            <w:left w:val="none" w:sz="0" w:space="0" w:color="auto"/>
            <w:bottom w:val="none" w:sz="0" w:space="0" w:color="auto"/>
            <w:right w:val="none" w:sz="0" w:space="0" w:color="auto"/>
          </w:divBdr>
        </w:div>
        <w:div w:id="1064258373">
          <w:marLeft w:val="0"/>
          <w:marRight w:val="0"/>
          <w:marTop w:val="0"/>
          <w:marBottom w:val="0"/>
          <w:divBdr>
            <w:top w:val="none" w:sz="0" w:space="0" w:color="auto"/>
            <w:left w:val="none" w:sz="0" w:space="0" w:color="auto"/>
            <w:bottom w:val="none" w:sz="0" w:space="0" w:color="auto"/>
            <w:right w:val="none" w:sz="0" w:space="0" w:color="auto"/>
          </w:divBdr>
        </w:div>
        <w:div w:id="971206383">
          <w:marLeft w:val="0"/>
          <w:marRight w:val="0"/>
          <w:marTop w:val="0"/>
          <w:marBottom w:val="0"/>
          <w:divBdr>
            <w:top w:val="none" w:sz="0" w:space="0" w:color="auto"/>
            <w:left w:val="none" w:sz="0" w:space="0" w:color="auto"/>
            <w:bottom w:val="none" w:sz="0" w:space="0" w:color="auto"/>
            <w:right w:val="none" w:sz="0" w:space="0" w:color="auto"/>
          </w:divBdr>
        </w:div>
        <w:div w:id="1844589306">
          <w:marLeft w:val="0"/>
          <w:marRight w:val="0"/>
          <w:marTop w:val="0"/>
          <w:marBottom w:val="0"/>
          <w:divBdr>
            <w:top w:val="none" w:sz="0" w:space="0" w:color="auto"/>
            <w:left w:val="none" w:sz="0" w:space="0" w:color="auto"/>
            <w:bottom w:val="none" w:sz="0" w:space="0" w:color="auto"/>
            <w:right w:val="none" w:sz="0" w:space="0" w:color="auto"/>
          </w:divBdr>
        </w:div>
        <w:div w:id="1089810358">
          <w:marLeft w:val="0"/>
          <w:marRight w:val="0"/>
          <w:marTop w:val="0"/>
          <w:marBottom w:val="0"/>
          <w:divBdr>
            <w:top w:val="none" w:sz="0" w:space="0" w:color="auto"/>
            <w:left w:val="none" w:sz="0" w:space="0" w:color="auto"/>
            <w:bottom w:val="none" w:sz="0" w:space="0" w:color="auto"/>
            <w:right w:val="none" w:sz="0" w:space="0" w:color="auto"/>
          </w:divBdr>
        </w:div>
        <w:div w:id="1648238028">
          <w:marLeft w:val="0"/>
          <w:marRight w:val="0"/>
          <w:marTop w:val="0"/>
          <w:marBottom w:val="0"/>
          <w:divBdr>
            <w:top w:val="none" w:sz="0" w:space="0" w:color="auto"/>
            <w:left w:val="none" w:sz="0" w:space="0" w:color="auto"/>
            <w:bottom w:val="none" w:sz="0" w:space="0" w:color="auto"/>
            <w:right w:val="none" w:sz="0" w:space="0" w:color="auto"/>
          </w:divBdr>
        </w:div>
        <w:div w:id="970137719">
          <w:marLeft w:val="0"/>
          <w:marRight w:val="0"/>
          <w:marTop w:val="0"/>
          <w:marBottom w:val="0"/>
          <w:divBdr>
            <w:top w:val="none" w:sz="0" w:space="0" w:color="auto"/>
            <w:left w:val="none" w:sz="0" w:space="0" w:color="auto"/>
            <w:bottom w:val="none" w:sz="0" w:space="0" w:color="auto"/>
            <w:right w:val="none" w:sz="0" w:space="0" w:color="auto"/>
          </w:divBdr>
        </w:div>
        <w:div w:id="2028292776">
          <w:marLeft w:val="0"/>
          <w:marRight w:val="0"/>
          <w:marTop w:val="0"/>
          <w:marBottom w:val="0"/>
          <w:divBdr>
            <w:top w:val="none" w:sz="0" w:space="0" w:color="auto"/>
            <w:left w:val="none" w:sz="0" w:space="0" w:color="auto"/>
            <w:bottom w:val="none" w:sz="0" w:space="0" w:color="auto"/>
            <w:right w:val="none" w:sz="0" w:space="0" w:color="auto"/>
          </w:divBdr>
        </w:div>
        <w:div w:id="531499711">
          <w:marLeft w:val="0"/>
          <w:marRight w:val="0"/>
          <w:marTop w:val="0"/>
          <w:marBottom w:val="0"/>
          <w:divBdr>
            <w:top w:val="none" w:sz="0" w:space="0" w:color="auto"/>
            <w:left w:val="none" w:sz="0" w:space="0" w:color="auto"/>
            <w:bottom w:val="none" w:sz="0" w:space="0" w:color="auto"/>
            <w:right w:val="none" w:sz="0" w:space="0" w:color="auto"/>
          </w:divBdr>
        </w:div>
      </w:divsChild>
    </w:div>
    <w:div w:id="1118253374">
      <w:bodyDiv w:val="1"/>
      <w:marLeft w:val="0"/>
      <w:marRight w:val="0"/>
      <w:marTop w:val="0"/>
      <w:marBottom w:val="0"/>
      <w:divBdr>
        <w:top w:val="none" w:sz="0" w:space="0" w:color="auto"/>
        <w:left w:val="none" w:sz="0" w:space="0" w:color="auto"/>
        <w:bottom w:val="none" w:sz="0" w:space="0" w:color="auto"/>
        <w:right w:val="none" w:sz="0" w:space="0" w:color="auto"/>
      </w:divBdr>
    </w:div>
    <w:div w:id="1166819279">
      <w:bodyDiv w:val="1"/>
      <w:marLeft w:val="0"/>
      <w:marRight w:val="0"/>
      <w:marTop w:val="0"/>
      <w:marBottom w:val="0"/>
      <w:divBdr>
        <w:top w:val="none" w:sz="0" w:space="0" w:color="auto"/>
        <w:left w:val="none" w:sz="0" w:space="0" w:color="auto"/>
        <w:bottom w:val="none" w:sz="0" w:space="0" w:color="auto"/>
        <w:right w:val="none" w:sz="0" w:space="0" w:color="auto"/>
      </w:divBdr>
      <w:divsChild>
        <w:div w:id="1499926348">
          <w:marLeft w:val="0"/>
          <w:marRight w:val="0"/>
          <w:marTop w:val="0"/>
          <w:marBottom w:val="0"/>
          <w:divBdr>
            <w:top w:val="none" w:sz="0" w:space="0" w:color="auto"/>
            <w:left w:val="none" w:sz="0" w:space="0" w:color="auto"/>
            <w:bottom w:val="none" w:sz="0" w:space="0" w:color="auto"/>
            <w:right w:val="none" w:sz="0" w:space="0" w:color="auto"/>
          </w:divBdr>
        </w:div>
        <w:div w:id="1713505856">
          <w:marLeft w:val="0"/>
          <w:marRight w:val="0"/>
          <w:marTop w:val="0"/>
          <w:marBottom w:val="0"/>
          <w:divBdr>
            <w:top w:val="none" w:sz="0" w:space="0" w:color="auto"/>
            <w:left w:val="none" w:sz="0" w:space="0" w:color="auto"/>
            <w:bottom w:val="none" w:sz="0" w:space="0" w:color="auto"/>
            <w:right w:val="none" w:sz="0" w:space="0" w:color="auto"/>
          </w:divBdr>
        </w:div>
      </w:divsChild>
    </w:div>
    <w:div w:id="1215582642">
      <w:bodyDiv w:val="1"/>
      <w:marLeft w:val="0"/>
      <w:marRight w:val="0"/>
      <w:marTop w:val="0"/>
      <w:marBottom w:val="0"/>
      <w:divBdr>
        <w:top w:val="none" w:sz="0" w:space="0" w:color="auto"/>
        <w:left w:val="none" w:sz="0" w:space="0" w:color="auto"/>
        <w:bottom w:val="none" w:sz="0" w:space="0" w:color="auto"/>
        <w:right w:val="none" w:sz="0" w:space="0" w:color="auto"/>
      </w:divBdr>
      <w:divsChild>
        <w:div w:id="1723287779">
          <w:marLeft w:val="0"/>
          <w:marRight w:val="0"/>
          <w:marTop w:val="0"/>
          <w:marBottom w:val="0"/>
          <w:divBdr>
            <w:top w:val="none" w:sz="0" w:space="0" w:color="auto"/>
            <w:left w:val="none" w:sz="0" w:space="0" w:color="auto"/>
            <w:bottom w:val="none" w:sz="0" w:space="0" w:color="auto"/>
            <w:right w:val="none" w:sz="0" w:space="0" w:color="auto"/>
          </w:divBdr>
          <w:divsChild>
            <w:div w:id="549537302">
              <w:marLeft w:val="0"/>
              <w:marRight w:val="0"/>
              <w:marTop w:val="0"/>
              <w:marBottom w:val="0"/>
              <w:divBdr>
                <w:top w:val="none" w:sz="0" w:space="0" w:color="auto"/>
                <w:left w:val="none" w:sz="0" w:space="0" w:color="auto"/>
                <w:bottom w:val="none" w:sz="0" w:space="0" w:color="auto"/>
                <w:right w:val="none" w:sz="0" w:space="0" w:color="auto"/>
              </w:divBdr>
              <w:divsChild>
                <w:div w:id="10782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20377">
      <w:bodyDiv w:val="1"/>
      <w:marLeft w:val="0"/>
      <w:marRight w:val="0"/>
      <w:marTop w:val="0"/>
      <w:marBottom w:val="0"/>
      <w:divBdr>
        <w:top w:val="none" w:sz="0" w:space="0" w:color="auto"/>
        <w:left w:val="none" w:sz="0" w:space="0" w:color="auto"/>
        <w:bottom w:val="none" w:sz="0" w:space="0" w:color="auto"/>
        <w:right w:val="none" w:sz="0" w:space="0" w:color="auto"/>
      </w:divBdr>
      <w:divsChild>
        <w:div w:id="882250715">
          <w:marLeft w:val="0"/>
          <w:marRight w:val="0"/>
          <w:marTop w:val="0"/>
          <w:marBottom w:val="0"/>
          <w:divBdr>
            <w:top w:val="none" w:sz="0" w:space="0" w:color="auto"/>
            <w:left w:val="none" w:sz="0" w:space="0" w:color="auto"/>
            <w:bottom w:val="none" w:sz="0" w:space="0" w:color="auto"/>
            <w:right w:val="none" w:sz="0" w:space="0" w:color="auto"/>
          </w:divBdr>
          <w:divsChild>
            <w:div w:id="888608084">
              <w:marLeft w:val="0"/>
              <w:marRight w:val="0"/>
              <w:marTop w:val="0"/>
              <w:marBottom w:val="0"/>
              <w:divBdr>
                <w:top w:val="none" w:sz="0" w:space="0" w:color="auto"/>
                <w:left w:val="none" w:sz="0" w:space="0" w:color="auto"/>
                <w:bottom w:val="none" w:sz="0" w:space="0" w:color="auto"/>
                <w:right w:val="none" w:sz="0" w:space="0" w:color="auto"/>
              </w:divBdr>
              <w:divsChild>
                <w:div w:id="22329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038438">
      <w:bodyDiv w:val="1"/>
      <w:marLeft w:val="0"/>
      <w:marRight w:val="0"/>
      <w:marTop w:val="0"/>
      <w:marBottom w:val="0"/>
      <w:divBdr>
        <w:top w:val="none" w:sz="0" w:space="0" w:color="auto"/>
        <w:left w:val="none" w:sz="0" w:space="0" w:color="auto"/>
        <w:bottom w:val="none" w:sz="0" w:space="0" w:color="auto"/>
        <w:right w:val="none" w:sz="0" w:space="0" w:color="auto"/>
      </w:divBdr>
      <w:divsChild>
        <w:div w:id="1189955564">
          <w:marLeft w:val="0"/>
          <w:marRight w:val="0"/>
          <w:marTop w:val="0"/>
          <w:marBottom w:val="0"/>
          <w:divBdr>
            <w:top w:val="none" w:sz="0" w:space="0" w:color="auto"/>
            <w:left w:val="none" w:sz="0" w:space="0" w:color="auto"/>
            <w:bottom w:val="none" w:sz="0" w:space="0" w:color="auto"/>
            <w:right w:val="none" w:sz="0" w:space="0" w:color="auto"/>
          </w:divBdr>
          <w:divsChild>
            <w:div w:id="807942970">
              <w:marLeft w:val="0"/>
              <w:marRight w:val="0"/>
              <w:marTop w:val="0"/>
              <w:marBottom w:val="0"/>
              <w:divBdr>
                <w:top w:val="none" w:sz="0" w:space="0" w:color="auto"/>
                <w:left w:val="none" w:sz="0" w:space="0" w:color="auto"/>
                <w:bottom w:val="none" w:sz="0" w:space="0" w:color="auto"/>
                <w:right w:val="none" w:sz="0" w:space="0" w:color="auto"/>
              </w:divBdr>
              <w:divsChild>
                <w:div w:id="15437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8424">
      <w:bodyDiv w:val="1"/>
      <w:marLeft w:val="0"/>
      <w:marRight w:val="0"/>
      <w:marTop w:val="0"/>
      <w:marBottom w:val="0"/>
      <w:divBdr>
        <w:top w:val="none" w:sz="0" w:space="0" w:color="auto"/>
        <w:left w:val="none" w:sz="0" w:space="0" w:color="auto"/>
        <w:bottom w:val="none" w:sz="0" w:space="0" w:color="auto"/>
        <w:right w:val="none" w:sz="0" w:space="0" w:color="auto"/>
      </w:divBdr>
      <w:divsChild>
        <w:div w:id="962542178">
          <w:marLeft w:val="0"/>
          <w:marRight w:val="0"/>
          <w:marTop w:val="0"/>
          <w:marBottom w:val="0"/>
          <w:divBdr>
            <w:top w:val="none" w:sz="0" w:space="0" w:color="auto"/>
            <w:left w:val="none" w:sz="0" w:space="0" w:color="auto"/>
            <w:bottom w:val="none" w:sz="0" w:space="0" w:color="auto"/>
            <w:right w:val="none" w:sz="0" w:space="0" w:color="auto"/>
          </w:divBdr>
          <w:divsChild>
            <w:div w:id="510027444">
              <w:marLeft w:val="0"/>
              <w:marRight w:val="0"/>
              <w:marTop w:val="0"/>
              <w:marBottom w:val="0"/>
              <w:divBdr>
                <w:top w:val="none" w:sz="0" w:space="0" w:color="auto"/>
                <w:left w:val="none" w:sz="0" w:space="0" w:color="auto"/>
                <w:bottom w:val="none" w:sz="0" w:space="0" w:color="auto"/>
                <w:right w:val="none" w:sz="0" w:space="0" w:color="auto"/>
              </w:divBdr>
              <w:divsChild>
                <w:div w:id="29453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10602">
      <w:bodyDiv w:val="1"/>
      <w:marLeft w:val="0"/>
      <w:marRight w:val="0"/>
      <w:marTop w:val="0"/>
      <w:marBottom w:val="0"/>
      <w:divBdr>
        <w:top w:val="none" w:sz="0" w:space="0" w:color="auto"/>
        <w:left w:val="none" w:sz="0" w:space="0" w:color="auto"/>
        <w:bottom w:val="none" w:sz="0" w:space="0" w:color="auto"/>
        <w:right w:val="none" w:sz="0" w:space="0" w:color="auto"/>
      </w:divBdr>
    </w:div>
    <w:div w:id="1490822919">
      <w:bodyDiv w:val="1"/>
      <w:marLeft w:val="0"/>
      <w:marRight w:val="0"/>
      <w:marTop w:val="0"/>
      <w:marBottom w:val="0"/>
      <w:divBdr>
        <w:top w:val="none" w:sz="0" w:space="0" w:color="auto"/>
        <w:left w:val="none" w:sz="0" w:space="0" w:color="auto"/>
        <w:bottom w:val="none" w:sz="0" w:space="0" w:color="auto"/>
        <w:right w:val="none" w:sz="0" w:space="0" w:color="auto"/>
      </w:divBdr>
      <w:divsChild>
        <w:div w:id="687368107">
          <w:marLeft w:val="0"/>
          <w:marRight w:val="0"/>
          <w:marTop w:val="0"/>
          <w:marBottom w:val="0"/>
          <w:divBdr>
            <w:top w:val="none" w:sz="0" w:space="0" w:color="auto"/>
            <w:left w:val="none" w:sz="0" w:space="0" w:color="auto"/>
            <w:bottom w:val="none" w:sz="0" w:space="0" w:color="auto"/>
            <w:right w:val="none" w:sz="0" w:space="0" w:color="auto"/>
          </w:divBdr>
        </w:div>
        <w:div w:id="539124183">
          <w:marLeft w:val="0"/>
          <w:marRight w:val="0"/>
          <w:marTop w:val="0"/>
          <w:marBottom w:val="0"/>
          <w:divBdr>
            <w:top w:val="none" w:sz="0" w:space="0" w:color="auto"/>
            <w:left w:val="none" w:sz="0" w:space="0" w:color="auto"/>
            <w:bottom w:val="none" w:sz="0" w:space="0" w:color="auto"/>
            <w:right w:val="none" w:sz="0" w:space="0" w:color="auto"/>
          </w:divBdr>
        </w:div>
        <w:div w:id="256325271">
          <w:marLeft w:val="0"/>
          <w:marRight w:val="0"/>
          <w:marTop w:val="0"/>
          <w:marBottom w:val="0"/>
          <w:divBdr>
            <w:top w:val="none" w:sz="0" w:space="0" w:color="auto"/>
            <w:left w:val="none" w:sz="0" w:space="0" w:color="auto"/>
            <w:bottom w:val="none" w:sz="0" w:space="0" w:color="auto"/>
            <w:right w:val="none" w:sz="0" w:space="0" w:color="auto"/>
          </w:divBdr>
        </w:div>
        <w:div w:id="1587685171">
          <w:marLeft w:val="0"/>
          <w:marRight w:val="0"/>
          <w:marTop w:val="0"/>
          <w:marBottom w:val="0"/>
          <w:divBdr>
            <w:top w:val="none" w:sz="0" w:space="0" w:color="auto"/>
            <w:left w:val="none" w:sz="0" w:space="0" w:color="auto"/>
            <w:bottom w:val="none" w:sz="0" w:space="0" w:color="auto"/>
            <w:right w:val="none" w:sz="0" w:space="0" w:color="auto"/>
          </w:divBdr>
        </w:div>
        <w:div w:id="1707873279">
          <w:marLeft w:val="0"/>
          <w:marRight w:val="0"/>
          <w:marTop w:val="0"/>
          <w:marBottom w:val="0"/>
          <w:divBdr>
            <w:top w:val="none" w:sz="0" w:space="0" w:color="auto"/>
            <w:left w:val="none" w:sz="0" w:space="0" w:color="auto"/>
            <w:bottom w:val="none" w:sz="0" w:space="0" w:color="auto"/>
            <w:right w:val="none" w:sz="0" w:space="0" w:color="auto"/>
          </w:divBdr>
        </w:div>
        <w:div w:id="747725965">
          <w:marLeft w:val="0"/>
          <w:marRight w:val="0"/>
          <w:marTop w:val="0"/>
          <w:marBottom w:val="0"/>
          <w:divBdr>
            <w:top w:val="none" w:sz="0" w:space="0" w:color="auto"/>
            <w:left w:val="none" w:sz="0" w:space="0" w:color="auto"/>
            <w:bottom w:val="none" w:sz="0" w:space="0" w:color="auto"/>
            <w:right w:val="none" w:sz="0" w:space="0" w:color="auto"/>
          </w:divBdr>
        </w:div>
        <w:div w:id="372386651">
          <w:marLeft w:val="0"/>
          <w:marRight w:val="0"/>
          <w:marTop w:val="0"/>
          <w:marBottom w:val="0"/>
          <w:divBdr>
            <w:top w:val="none" w:sz="0" w:space="0" w:color="auto"/>
            <w:left w:val="none" w:sz="0" w:space="0" w:color="auto"/>
            <w:bottom w:val="none" w:sz="0" w:space="0" w:color="auto"/>
            <w:right w:val="none" w:sz="0" w:space="0" w:color="auto"/>
          </w:divBdr>
        </w:div>
        <w:div w:id="1222862298">
          <w:marLeft w:val="0"/>
          <w:marRight w:val="0"/>
          <w:marTop w:val="0"/>
          <w:marBottom w:val="0"/>
          <w:divBdr>
            <w:top w:val="none" w:sz="0" w:space="0" w:color="auto"/>
            <w:left w:val="none" w:sz="0" w:space="0" w:color="auto"/>
            <w:bottom w:val="none" w:sz="0" w:space="0" w:color="auto"/>
            <w:right w:val="none" w:sz="0" w:space="0" w:color="auto"/>
          </w:divBdr>
        </w:div>
        <w:div w:id="1904557643">
          <w:marLeft w:val="0"/>
          <w:marRight w:val="0"/>
          <w:marTop w:val="0"/>
          <w:marBottom w:val="0"/>
          <w:divBdr>
            <w:top w:val="none" w:sz="0" w:space="0" w:color="auto"/>
            <w:left w:val="none" w:sz="0" w:space="0" w:color="auto"/>
            <w:bottom w:val="none" w:sz="0" w:space="0" w:color="auto"/>
            <w:right w:val="none" w:sz="0" w:space="0" w:color="auto"/>
          </w:divBdr>
        </w:div>
        <w:div w:id="1582446952">
          <w:marLeft w:val="0"/>
          <w:marRight w:val="0"/>
          <w:marTop w:val="0"/>
          <w:marBottom w:val="0"/>
          <w:divBdr>
            <w:top w:val="none" w:sz="0" w:space="0" w:color="auto"/>
            <w:left w:val="none" w:sz="0" w:space="0" w:color="auto"/>
            <w:bottom w:val="none" w:sz="0" w:space="0" w:color="auto"/>
            <w:right w:val="none" w:sz="0" w:space="0" w:color="auto"/>
          </w:divBdr>
        </w:div>
      </w:divsChild>
    </w:div>
    <w:div w:id="1496340183">
      <w:bodyDiv w:val="1"/>
      <w:marLeft w:val="0"/>
      <w:marRight w:val="0"/>
      <w:marTop w:val="0"/>
      <w:marBottom w:val="0"/>
      <w:divBdr>
        <w:top w:val="none" w:sz="0" w:space="0" w:color="auto"/>
        <w:left w:val="none" w:sz="0" w:space="0" w:color="auto"/>
        <w:bottom w:val="none" w:sz="0" w:space="0" w:color="auto"/>
        <w:right w:val="none" w:sz="0" w:space="0" w:color="auto"/>
      </w:divBdr>
      <w:divsChild>
        <w:div w:id="814683857">
          <w:marLeft w:val="0"/>
          <w:marRight w:val="0"/>
          <w:marTop w:val="0"/>
          <w:marBottom w:val="0"/>
          <w:divBdr>
            <w:top w:val="none" w:sz="0" w:space="0" w:color="auto"/>
            <w:left w:val="none" w:sz="0" w:space="0" w:color="auto"/>
            <w:bottom w:val="none" w:sz="0" w:space="0" w:color="auto"/>
            <w:right w:val="none" w:sz="0" w:space="0" w:color="auto"/>
          </w:divBdr>
          <w:divsChild>
            <w:div w:id="1340305961">
              <w:marLeft w:val="0"/>
              <w:marRight w:val="0"/>
              <w:marTop w:val="0"/>
              <w:marBottom w:val="0"/>
              <w:divBdr>
                <w:top w:val="none" w:sz="0" w:space="0" w:color="auto"/>
                <w:left w:val="none" w:sz="0" w:space="0" w:color="auto"/>
                <w:bottom w:val="none" w:sz="0" w:space="0" w:color="auto"/>
                <w:right w:val="none" w:sz="0" w:space="0" w:color="auto"/>
              </w:divBdr>
              <w:divsChild>
                <w:div w:id="14486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22050">
      <w:bodyDiv w:val="1"/>
      <w:marLeft w:val="0"/>
      <w:marRight w:val="0"/>
      <w:marTop w:val="0"/>
      <w:marBottom w:val="0"/>
      <w:divBdr>
        <w:top w:val="none" w:sz="0" w:space="0" w:color="auto"/>
        <w:left w:val="none" w:sz="0" w:space="0" w:color="auto"/>
        <w:bottom w:val="none" w:sz="0" w:space="0" w:color="auto"/>
        <w:right w:val="none" w:sz="0" w:space="0" w:color="auto"/>
      </w:divBdr>
      <w:divsChild>
        <w:div w:id="754670600">
          <w:marLeft w:val="0"/>
          <w:marRight w:val="0"/>
          <w:marTop w:val="0"/>
          <w:marBottom w:val="0"/>
          <w:divBdr>
            <w:top w:val="none" w:sz="0" w:space="0" w:color="auto"/>
            <w:left w:val="none" w:sz="0" w:space="0" w:color="auto"/>
            <w:bottom w:val="none" w:sz="0" w:space="0" w:color="auto"/>
            <w:right w:val="none" w:sz="0" w:space="0" w:color="auto"/>
          </w:divBdr>
        </w:div>
        <w:div w:id="1206332431">
          <w:marLeft w:val="0"/>
          <w:marRight w:val="0"/>
          <w:marTop w:val="0"/>
          <w:marBottom w:val="0"/>
          <w:divBdr>
            <w:top w:val="none" w:sz="0" w:space="0" w:color="auto"/>
            <w:left w:val="none" w:sz="0" w:space="0" w:color="auto"/>
            <w:bottom w:val="none" w:sz="0" w:space="0" w:color="auto"/>
            <w:right w:val="none" w:sz="0" w:space="0" w:color="auto"/>
          </w:divBdr>
        </w:div>
        <w:div w:id="1535456518">
          <w:marLeft w:val="0"/>
          <w:marRight w:val="0"/>
          <w:marTop w:val="0"/>
          <w:marBottom w:val="0"/>
          <w:divBdr>
            <w:top w:val="none" w:sz="0" w:space="0" w:color="auto"/>
            <w:left w:val="none" w:sz="0" w:space="0" w:color="auto"/>
            <w:bottom w:val="none" w:sz="0" w:space="0" w:color="auto"/>
            <w:right w:val="none" w:sz="0" w:space="0" w:color="auto"/>
          </w:divBdr>
        </w:div>
        <w:div w:id="1300725052">
          <w:marLeft w:val="0"/>
          <w:marRight w:val="0"/>
          <w:marTop w:val="0"/>
          <w:marBottom w:val="0"/>
          <w:divBdr>
            <w:top w:val="none" w:sz="0" w:space="0" w:color="auto"/>
            <w:left w:val="none" w:sz="0" w:space="0" w:color="auto"/>
            <w:bottom w:val="none" w:sz="0" w:space="0" w:color="auto"/>
            <w:right w:val="none" w:sz="0" w:space="0" w:color="auto"/>
          </w:divBdr>
        </w:div>
        <w:div w:id="406464158">
          <w:marLeft w:val="0"/>
          <w:marRight w:val="0"/>
          <w:marTop w:val="0"/>
          <w:marBottom w:val="0"/>
          <w:divBdr>
            <w:top w:val="none" w:sz="0" w:space="0" w:color="auto"/>
            <w:left w:val="none" w:sz="0" w:space="0" w:color="auto"/>
            <w:bottom w:val="none" w:sz="0" w:space="0" w:color="auto"/>
            <w:right w:val="none" w:sz="0" w:space="0" w:color="auto"/>
          </w:divBdr>
        </w:div>
        <w:div w:id="510948842">
          <w:marLeft w:val="0"/>
          <w:marRight w:val="0"/>
          <w:marTop w:val="0"/>
          <w:marBottom w:val="0"/>
          <w:divBdr>
            <w:top w:val="none" w:sz="0" w:space="0" w:color="auto"/>
            <w:left w:val="none" w:sz="0" w:space="0" w:color="auto"/>
            <w:bottom w:val="none" w:sz="0" w:space="0" w:color="auto"/>
            <w:right w:val="none" w:sz="0" w:space="0" w:color="auto"/>
          </w:divBdr>
        </w:div>
        <w:div w:id="969046371">
          <w:marLeft w:val="0"/>
          <w:marRight w:val="0"/>
          <w:marTop w:val="0"/>
          <w:marBottom w:val="0"/>
          <w:divBdr>
            <w:top w:val="none" w:sz="0" w:space="0" w:color="auto"/>
            <w:left w:val="none" w:sz="0" w:space="0" w:color="auto"/>
            <w:bottom w:val="none" w:sz="0" w:space="0" w:color="auto"/>
            <w:right w:val="none" w:sz="0" w:space="0" w:color="auto"/>
          </w:divBdr>
        </w:div>
        <w:div w:id="1871456400">
          <w:marLeft w:val="0"/>
          <w:marRight w:val="0"/>
          <w:marTop w:val="0"/>
          <w:marBottom w:val="0"/>
          <w:divBdr>
            <w:top w:val="none" w:sz="0" w:space="0" w:color="auto"/>
            <w:left w:val="none" w:sz="0" w:space="0" w:color="auto"/>
            <w:bottom w:val="none" w:sz="0" w:space="0" w:color="auto"/>
            <w:right w:val="none" w:sz="0" w:space="0" w:color="auto"/>
          </w:divBdr>
        </w:div>
        <w:div w:id="893740908">
          <w:marLeft w:val="0"/>
          <w:marRight w:val="0"/>
          <w:marTop w:val="0"/>
          <w:marBottom w:val="0"/>
          <w:divBdr>
            <w:top w:val="none" w:sz="0" w:space="0" w:color="auto"/>
            <w:left w:val="none" w:sz="0" w:space="0" w:color="auto"/>
            <w:bottom w:val="none" w:sz="0" w:space="0" w:color="auto"/>
            <w:right w:val="none" w:sz="0" w:space="0" w:color="auto"/>
          </w:divBdr>
        </w:div>
        <w:div w:id="1307783227">
          <w:marLeft w:val="0"/>
          <w:marRight w:val="0"/>
          <w:marTop w:val="0"/>
          <w:marBottom w:val="0"/>
          <w:divBdr>
            <w:top w:val="none" w:sz="0" w:space="0" w:color="auto"/>
            <w:left w:val="none" w:sz="0" w:space="0" w:color="auto"/>
            <w:bottom w:val="none" w:sz="0" w:space="0" w:color="auto"/>
            <w:right w:val="none" w:sz="0" w:space="0" w:color="auto"/>
          </w:divBdr>
        </w:div>
        <w:div w:id="1287614064">
          <w:marLeft w:val="0"/>
          <w:marRight w:val="0"/>
          <w:marTop w:val="0"/>
          <w:marBottom w:val="0"/>
          <w:divBdr>
            <w:top w:val="none" w:sz="0" w:space="0" w:color="auto"/>
            <w:left w:val="none" w:sz="0" w:space="0" w:color="auto"/>
            <w:bottom w:val="none" w:sz="0" w:space="0" w:color="auto"/>
            <w:right w:val="none" w:sz="0" w:space="0" w:color="auto"/>
          </w:divBdr>
        </w:div>
        <w:div w:id="1793136142">
          <w:marLeft w:val="0"/>
          <w:marRight w:val="0"/>
          <w:marTop w:val="0"/>
          <w:marBottom w:val="0"/>
          <w:divBdr>
            <w:top w:val="none" w:sz="0" w:space="0" w:color="auto"/>
            <w:left w:val="none" w:sz="0" w:space="0" w:color="auto"/>
            <w:bottom w:val="none" w:sz="0" w:space="0" w:color="auto"/>
            <w:right w:val="none" w:sz="0" w:space="0" w:color="auto"/>
          </w:divBdr>
        </w:div>
        <w:div w:id="525407696">
          <w:marLeft w:val="0"/>
          <w:marRight w:val="0"/>
          <w:marTop w:val="0"/>
          <w:marBottom w:val="0"/>
          <w:divBdr>
            <w:top w:val="none" w:sz="0" w:space="0" w:color="auto"/>
            <w:left w:val="none" w:sz="0" w:space="0" w:color="auto"/>
            <w:bottom w:val="none" w:sz="0" w:space="0" w:color="auto"/>
            <w:right w:val="none" w:sz="0" w:space="0" w:color="auto"/>
          </w:divBdr>
        </w:div>
      </w:divsChild>
    </w:div>
    <w:div w:id="1802965477">
      <w:bodyDiv w:val="1"/>
      <w:marLeft w:val="0"/>
      <w:marRight w:val="0"/>
      <w:marTop w:val="0"/>
      <w:marBottom w:val="0"/>
      <w:divBdr>
        <w:top w:val="none" w:sz="0" w:space="0" w:color="auto"/>
        <w:left w:val="none" w:sz="0" w:space="0" w:color="auto"/>
        <w:bottom w:val="none" w:sz="0" w:space="0" w:color="auto"/>
        <w:right w:val="none" w:sz="0" w:space="0" w:color="auto"/>
      </w:divBdr>
      <w:divsChild>
        <w:div w:id="180902698">
          <w:marLeft w:val="0"/>
          <w:marRight w:val="0"/>
          <w:marTop w:val="0"/>
          <w:marBottom w:val="0"/>
          <w:divBdr>
            <w:top w:val="none" w:sz="0" w:space="0" w:color="auto"/>
            <w:left w:val="none" w:sz="0" w:space="0" w:color="auto"/>
            <w:bottom w:val="none" w:sz="0" w:space="0" w:color="auto"/>
            <w:right w:val="none" w:sz="0" w:space="0" w:color="auto"/>
          </w:divBdr>
          <w:divsChild>
            <w:div w:id="612514226">
              <w:marLeft w:val="0"/>
              <w:marRight w:val="0"/>
              <w:marTop w:val="0"/>
              <w:marBottom w:val="0"/>
              <w:divBdr>
                <w:top w:val="none" w:sz="0" w:space="0" w:color="auto"/>
                <w:left w:val="none" w:sz="0" w:space="0" w:color="auto"/>
                <w:bottom w:val="none" w:sz="0" w:space="0" w:color="auto"/>
                <w:right w:val="none" w:sz="0" w:space="0" w:color="auto"/>
              </w:divBdr>
              <w:divsChild>
                <w:div w:id="54133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99090">
      <w:bodyDiv w:val="1"/>
      <w:marLeft w:val="0"/>
      <w:marRight w:val="0"/>
      <w:marTop w:val="0"/>
      <w:marBottom w:val="0"/>
      <w:divBdr>
        <w:top w:val="none" w:sz="0" w:space="0" w:color="auto"/>
        <w:left w:val="none" w:sz="0" w:space="0" w:color="auto"/>
        <w:bottom w:val="none" w:sz="0" w:space="0" w:color="auto"/>
        <w:right w:val="none" w:sz="0" w:space="0" w:color="auto"/>
      </w:divBdr>
      <w:divsChild>
        <w:div w:id="1699814636">
          <w:marLeft w:val="0"/>
          <w:marRight w:val="0"/>
          <w:marTop w:val="0"/>
          <w:marBottom w:val="0"/>
          <w:divBdr>
            <w:top w:val="none" w:sz="0" w:space="0" w:color="auto"/>
            <w:left w:val="none" w:sz="0" w:space="0" w:color="auto"/>
            <w:bottom w:val="none" w:sz="0" w:space="0" w:color="auto"/>
            <w:right w:val="none" w:sz="0" w:space="0" w:color="auto"/>
          </w:divBdr>
        </w:div>
        <w:div w:id="630328735">
          <w:marLeft w:val="0"/>
          <w:marRight w:val="0"/>
          <w:marTop w:val="0"/>
          <w:marBottom w:val="0"/>
          <w:divBdr>
            <w:top w:val="none" w:sz="0" w:space="0" w:color="auto"/>
            <w:left w:val="none" w:sz="0" w:space="0" w:color="auto"/>
            <w:bottom w:val="none" w:sz="0" w:space="0" w:color="auto"/>
            <w:right w:val="none" w:sz="0" w:space="0" w:color="auto"/>
          </w:divBdr>
        </w:div>
        <w:div w:id="249124939">
          <w:marLeft w:val="0"/>
          <w:marRight w:val="0"/>
          <w:marTop w:val="0"/>
          <w:marBottom w:val="0"/>
          <w:divBdr>
            <w:top w:val="none" w:sz="0" w:space="0" w:color="auto"/>
            <w:left w:val="none" w:sz="0" w:space="0" w:color="auto"/>
            <w:bottom w:val="none" w:sz="0" w:space="0" w:color="auto"/>
            <w:right w:val="none" w:sz="0" w:space="0" w:color="auto"/>
          </w:divBdr>
        </w:div>
        <w:div w:id="1202859479">
          <w:marLeft w:val="0"/>
          <w:marRight w:val="0"/>
          <w:marTop w:val="0"/>
          <w:marBottom w:val="0"/>
          <w:divBdr>
            <w:top w:val="none" w:sz="0" w:space="0" w:color="auto"/>
            <w:left w:val="none" w:sz="0" w:space="0" w:color="auto"/>
            <w:bottom w:val="none" w:sz="0" w:space="0" w:color="auto"/>
            <w:right w:val="none" w:sz="0" w:space="0" w:color="auto"/>
          </w:divBdr>
        </w:div>
        <w:div w:id="52147717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18"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info@MaldivesMission.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B45E5D-9235-4A5B-A20D-B1BA6A644AB2}"/>
</file>

<file path=customXml/itemProps2.xml><?xml version="1.0" encoding="utf-8"?>
<ds:datastoreItem xmlns:ds="http://schemas.openxmlformats.org/officeDocument/2006/customXml" ds:itemID="{C674E2EC-8398-4443-8D5E-18DA5D807A93}"/>
</file>

<file path=customXml/itemProps3.xml><?xml version="1.0" encoding="utf-8"?>
<ds:datastoreItem xmlns:ds="http://schemas.openxmlformats.org/officeDocument/2006/customXml" ds:itemID="{C9AF53B7-893C-4868-AC4E-F05A827B4D2F}"/>
</file>

<file path=customXml/itemProps4.xml><?xml version="1.0" encoding="utf-8"?>
<ds:datastoreItem xmlns:ds="http://schemas.openxmlformats.org/officeDocument/2006/customXml" ds:itemID="{1C8E89E0-CCF3-47EB-A4F0-AFCA65BAE33D}"/>
</file>

<file path=docProps/app.xml><?xml version="1.0" encoding="utf-8"?>
<Properties xmlns="http://schemas.openxmlformats.org/officeDocument/2006/extended-properties" xmlns:vt="http://schemas.openxmlformats.org/officeDocument/2006/docPropsVTypes">
  <Template>Normal</Template>
  <TotalTime>0</TotalTime>
  <Pages>1</Pages>
  <Words>229</Words>
  <Characters>1307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Fathmath Lamya Imthiyaz</dc:creator>
  <cp:lastModifiedBy>Mizna Waheed</cp:lastModifiedBy>
  <cp:revision>4</cp:revision>
  <cp:lastPrinted>2016-01-27T13:40:00Z</cp:lastPrinted>
  <dcterms:created xsi:type="dcterms:W3CDTF">2021-11-02T17:09:00Z</dcterms:created>
  <dcterms:modified xsi:type="dcterms:W3CDTF">2021-11-08T04:02:00Z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