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B25" w:rsidRPr="002358A2" w:rsidRDefault="001E3B25" w:rsidP="001E3B25">
      <w:pPr>
        <w:bidi/>
        <w:jc w:val="center"/>
        <w:rPr>
          <w:rFonts w:cs="AL-Mohanad"/>
          <w:b/>
          <w:bCs/>
          <w:sz w:val="36"/>
          <w:szCs w:val="36"/>
          <w:rtl/>
          <w:lang w:bidi="ar-YE"/>
        </w:rPr>
      </w:pPr>
      <w:r w:rsidRPr="002358A2">
        <w:rPr>
          <w:rFonts w:cs="AL-Mohanad" w:hint="cs"/>
          <w:b/>
          <w:bCs/>
          <w:sz w:val="36"/>
          <w:szCs w:val="36"/>
          <w:rtl/>
          <w:lang w:bidi="ar-YE"/>
        </w:rPr>
        <w:t xml:space="preserve">كلمة الجمهورية اليمنية في الدورة  التاسعة والثلاثين لمجموعة  العمل  المعنية بالمراجعة الدورية الشاملة  </w:t>
      </w:r>
    </w:p>
    <w:p w:rsidR="001E3B25" w:rsidRPr="002358A2" w:rsidRDefault="001E3B25" w:rsidP="001E3B25">
      <w:pPr>
        <w:bidi/>
        <w:jc w:val="center"/>
        <w:rPr>
          <w:rFonts w:cs="AL-Mohanad"/>
          <w:b/>
          <w:bCs/>
          <w:sz w:val="36"/>
          <w:szCs w:val="36"/>
          <w:rtl/>
          <w:lang w:bidi="ar-YE"/>
        </w:rPr>
      </w:pPr>
      <w:r w:rsidRPr="002358A2">
        <w:rPr>
          <w:rFonts w:cs="AL-Mohanad" w:hint="cs"/>
          <w:b/>
          <w:bCs/>
          <w:sz w:val="36"/>
          <w:szCs w:val="36"/>
          <w:rtl/>
          <w:lang w:bidi="ar-YE"/>
        </w:rPr>
        <w:t xml:space="preserve"> 1  إلى 12 نوفمبر 2021 </w:t>
      </w:r>
      <w:r w:rsidRPr="002358A2">
        <w:rPr>
          <w:rFonts w:cs="AL-Mohanad"/>
          <w:b/>
          <w:bCs/>
          <w:sz w:val="36"/>
          <w:szCs w:val="36"/>
          <w:rtl/>
          <w:lang w:bidi="ar-YE"/>
        </w:rPr>
        <w:t>–</w:t>
      </w:r>
      <w:r w:rsidRPr="002358A2">
        <w:rPr>
          <w:rFonts w:cs="AL-Mohanad" w:hint="cs"/>
          <w:b/>
          <w:bCs/>
          <w:sz w:val="36"/>
          <w:szCs w:val="36"/>
          <w:rtl/>
          <w:lang w:bidi="ar-YE"/>
        </w:rPr>
        <w:t xml:space="preserve">  </w:t>
      </w:r>
      <w:r>
        <w:rPr>
          <w:rFonts w:cs="AL-Mohanad" w:hint="cs"/>
          <w:sz w:val="36"/>
          <w:szCs w:val="36"/>
          <w:rtl/>
        </w:rPr>
        <w:t>تنزانيا</w:t>
      </w:r>
    </w:p>
    <w:p w:rsidR="001E3B25" w:rsidRPr="003E2A3D" w:rsidRDefault="001E3B25" w:rsidP="001E3B25">
      <w:pPr>
        <w:bidi/>
        <w:ind w:right="-567"/>
        <w:jc w:val="both"/>
        <w:rPr>
          <w:rFonts w:cs="AL-Mohanad"/>
          <w:sz w:val="40"/>
          <w:szCs w:val="40"/>
          <w:rtl/>
          <w:lang w:bidi="ar-YE"/>
        </w:rPr>
      </w:pPr>
      <w:r w:rsidRPr="003E2A3D">
        <w:rPr>
          <w:rFonts w:cs="AL-Mohanad" w:hint="cs"/>
          <w:sz w:val="40"/>
          <w:szCs w:val="40"/>
          <w:rtl/>
          <w:lang w:bidi="ar-YE"/>
        </w:rPr>
        <w:t xml:space="preserve">السيد/ الرئيس </w:t>
      </w:r>
    </w:p>
    <w:p w:rsidR="001E3B25" w:rsidRPr="003E2A3D" w:rsidRDefault="003E2A3D" w:rsidP="007476E9">
      <w:pPr>
        <w:bidi/>
        <w:jc w:val="both"/>
        <w:rPr>
          <w:rFonts w:cs="AL-Mohanad"/>
          <w:sz w:val="40"/>
          <w:szCs w:val="40"/>
          <w:lang w:bidi="ar-YE"/>
        </w:rPr>
      </w:pPr>
      <w:r>
        <w:rPr>
          <w:rFonts w:cs="AL-Mohanad" w:hint="cs"/>
          <w:sz w:val="40"/>
          <w:szCs w:val="40"/>
          <w:rtl/>
          <w:lang w:bidi="ar-YE"/>
        </w:rPr>
        <w:t xml:space="preserve">          نرحب </w:t>
      </w:r>
      <w:r w:rsidR="001E3B25" w:rsidRPr="003E2A3D">
        <w:rPr>
          <w:rFonts w:cs="AL-Mohanad" w:hint="cs"/>
          <w:sz w:val="40"/>
          <w:szCs w:val="40"/>
          <w:rtl/>
          <w:lang w:bidi="ar-YE"/>
        </w:rPr>
        <w:t>بوفد</w:t>
      </w:r>
      <w:r w:rsidR="001E3B25" w:rsidRPr="003E2A3D">
        <w:rPr>
          <w:rFonts w:cs="AL-Mohanad" w:hint="cs"/>
          <w:sz w:val="40"/>
          <w:szCs w:val="40"/>
          <w:rtl/>
        </w:rPr>
        <w:t xml:space="preserve"> تنزانيا</w:t>
      </w:r>
      <w:r>
        <w:rPr>
          <w:rFonts w:cs="AL-Mohanad" w:hint="cs"/>
          <w:sz w:val="40"/>
          <w:szCs w:val="40"/>
          <w:rtl/>
          <w:lang w:bidi="ar-YE"/>
        </w:rPr>
        <w:t xml:space="preserve"> الاتحادية الموقر، و نعبر عن التقدير للعرض المفصل </w:t>
      </w:r>
      <w:r w:rsidR="001E3B25" w:rsidRPr="003E2A3D">
        <w:rPr>
          <w:rFonts w:cs="AL-Mohanad" w:hint="cs"/>
          <w:sz w:val="40"/>
          <w:szCs w:val="40"/>
          <w:rtl/>
          <w:lang w:bidi="ar-YE"/>
        </w:rPr>
        <w:t>و القيم الذي قدمه ، و استعرض فيه الانجازات التي حققتها  حكومة</w:t>
      </w:r>
      <w:r w:rsidR="001E3B25" w:rsidRPr="003E2A3D">
        <w:rPr>
          <w:rFonts w:cs="AL-Mohanad" w:hint="cs"/>
          <w:sz w:val="40"/>
          <w:szCs w:val="40"/>
          <w:rtl/>
        </w:rPr>
        <w:t xml:space="preserve"> تنزانيا الاتحادية </w:t>
      </w:r>
      <w:r w:rsidR="001E3B25" w:rsidRPr="003E2A3D">
        <w:rPr>
          <w:rFonts w:cs="AL-Mohanad" w:hint="cs"/>
          <w:sz w:val="40"/>
          <w:szCs w:val="40"/>
          <w:rtl/>
          <w:lang w:bidi="ar-YE"/>
        </w:rPr>
        <w:t>في مجال حقوق الإنسان ،</w:t>
      </w:r>
      <w:r w:rsidR="001E3B25" w:rsidRPr="003E2A3D">
        <w:rPr>
          <w:rFonts w:ascii="TraditionalArabic-Bold" w:cs="AL-Mohanad" w:hint="cs"/>
          <w:sz w:val="40"/>
          <w:szCs w:val="40"/>
          <w:rtl/>
        </w:rPr>
        <w:t xml:space="preserve"> </w:t>
      </w:r>
      <w:r w:rsidR="001E3B25" w:rsidRPr="003E2A3D">
        <w:rPr>
          <w:rFonts w:cs="AL-Mohanad" w:hint="cs"/>
          <w:sz w:val="40"/>
          <w:szCs w:val="40"/>
          <w:rtl/>
          <w:lang w:bidi="ar-YE"/>
        </w:rPr>
        <w:t xml:space="preserve">حيث </w:t>
      </w:r>
      <w:r w:rsidR="001E3B25" w:rsidRPr="003E2A3D">
        <w:rPr>
          <w:rFonts w:cs="AL-Mohanad" w:hint="cs"/>
          <w:sz w:val="40"/>
          <w:szCs w:val="40"/>
          <w:rtl/>
        </w:rPr>
        <w:t xml:space="preserve">صادقت الحكومة </w:t>
      </w:r>
      <w:r w:rsidR="001E3B25" w:rsidRPr="003E2A3D">
        <w:rPr>
          <w:rFonts w:cs="AL-Mohanad"/>
          <w:sz w:val="40"/>
          <w:szCs w:val="40"/>
          <w:rtl/>
          <w:lang w:bidi="ar-YE"/>
        </w:rPr>
        <w:t>على اتفاقية مناهضة التعذيب ،</w:t>
      </w:r>
      <w:r w:rsidR="001E3B25" w:rsidRPr="003E2A3D">
        <w:rPr>
          <w:rFonts w:cs="AL-Mohanad" w:hint="cs"/>
          <w:sz w:val="40"/>
          <w:szCs w:val="40"/>
          <w:rtl/>
          <w:lang w:bidi="ar-YE"/>
        </w:rPr>
        <w:t xml:space="preserve"> و</w:t>
      </w:r>
      <w:r w:rsidR="001E3B25" w:rsidRPr="003E2A3D">
        <w:rPr>
          <w:rFonts w:cs="AL-Mohanad"/>
          <w:sz w:val="40"/>
          <w:szCs w:val="40"/>
          <w:rtl/>
          <w:lang w:bidi="ar-YE"/>
        </w:rPr>
        <w:t xml:space="preserve"> اتفاقية حماية حقوق العمال المهاجرين </w:t>
      </w:r>
      <w:r>
        <w:rPr>
          <w:rFonts w:cs="AL-Mohanad" w:hint="cs"/>
          <w:sz w:val="40"/>
          <w:szCs w:val="40"/>
          <w:rtl/>
          <w:lang w:bidi="ar-YE"/>
        </w:rPr>
        <w:t xml:space="preserve">      </w:t>
      </w:r>
      <w:r w:rsidR="001E3B25" w:rsidRPr="003E2A3D">
        <w:rPr>
          <w:rFonts w:cs="AL-Mohanad" w:hint="cs"/>
          <w:sz w:val="40"/>
          <w:szCs w:val="40"/>
          <w:rtl/>
          <w:lang w:bidi="ar-YE"/>
        </w:rPr>
        <w:t xml:space="preserve">و </w:t>
      </w:r>
      <w:r w:rsidR="001E3B25" w:rsidRPr="003E2A3D">
        <w:rPr>
          <w:rFonts w:cs="AL-Mohanad"/>
          <w:sz w:val="40"/>
          <w:szCs w:val="40"/>
          <w:rtl/>
          <w:lang w:bidi="ar-YE"/>
        </w:rPr>
        <w:t xml:space="preserve">الاتفاقية الدولية لحماية الأشخاص من الاختفاء القسري . </w:t>
      </w:r>
      <w:r w:rsidR="001E3B25" w:rsidRPr="003E2A3D">
        <w:rPr>
          <w:rFonts w:cs="AL-Mohanad" w:hint="cs"/>
          <w:sz w:val="40"/>
          <w:szCs w:val="40"/>
          <w:rtl/>
          <w:lang w:bidi="ar-YE"/>
        </w:rPr>
        <w:t xml:space="preserve">كما أقامت الحكومة  </w:t>
      </w:r>
      <w:r w:rsidR="001E3B25" w:rsidRPr="003E2A3D">
        <w:rPr>
          <w:rFonts w:cs="AL-Mohanad"/>
          <w:sz w:val="40"/>
          <w:szCs w:val="40"/>
          <w:rtl/>
          <w:lang w:bidi="ar-YE"/>
        </w:rPr>
        <w:t>دورات</w:t>
      </w:r>
      <w:r w:rsidR="001E3B25" w:rsidRPr="003E2A3D">
        <w:rPr>
          <w:rFonts w:cs="AL-Mohanad" w:hint="cs"/>
          <w:sz w:val="40"/>
          <w:szCs w:val="40"/>
          <w:rtl/>
          <w:lang w:bidi="ar-YE"/>
        </w:rPr>
        <w:t xml:space="preserve"> تدريب </w:t>
      </w:r>
      <w:r w:rsidR="001E3B25" w:rsidRPr="003E2A3D">
        <w:rPr>
          <w:rFonts w:cs="AL-Mohanad"/>
          <w:sz w:val="40"/>
          <w:szCs w:val="40"/>
          <w:rtl/>
          <w:lang w:bidi="ar-YE"/>
        </w:rPr>
        <w:t xml:space="preserve"> </w:t>
      </w:r>
      <w:r w:rsidR="001E3B25" w:rsidRPr="003E2A3D">
        <w:rPr>
          <w:rFonts w:cs="AL-Mohanad" w:hint="cs"/>
          <w:sz w:val="40"/>
          <w:szCs w:val="40"/>
          <w:rtl/>
          <w:lang w:bidi="ar-YE"/>
        </w:rPr>
        <w:t>ل</w:t>
      </w:r>
      <w:r w:rsidR="001E3B25" w:rsidRPr="003E2A3D">
        <w:rPr>
          <w:rFonts w:cs="AL-Mohanad"/>
          <w:sz w:val="40"/>
          <w:szCs w:val="40"/>
          <w:rtl/>
          <w:lang w:bidi="ar-YE"/>
        </w:rPr>
        <w:t>موظفي السج</w:t>
      </w:r>
      <w:r w:rsidR="001E3B25" w:rsidRPr="003E2A3D">
        <w:rPr>
          <w:rFonts w:cs="AL-Mohanad" w:hint="cs"/>
          <w:sz w:val="40"/>
          <w:szCs w:val="40"/>
          <w:rtl/>
          <w:lang w:bidi="ar-YE"/>
        </w:rPr>
        <w:t>و</w:t>
      </w:r>
      <w:r w:rsidR="001E3B25" w:rsidRPr="003E2A3D">
        <w:rPr>
          <w:rFonts w:cs="AL-Mohanad"/>
          <w:sz w:val="40"/>
          <w:szCs w:val="40"/>
          <w:rtl/>
          <w:lang w:bidi="ar-YE"/>
        </w:rPr>
        <w:t xml:space="preserve">ن </w:t>
      </w:r>
      <w:r w:rsidR="001E3B25" w:rsidRPr="003E2A3D">
        <w:rPr>
          <w:rFonts w:cs="AL-Mohanad" w:hint="cs"/>
          <w:sz w:val="40"/>
          <w:szCs w:val="40"/>
          <w:rtl/>
          <w:lang w:bidi="ar-YE"/>
        </w:rPr>
        <w:t xml:space="preserve">و </w:t>
      </w:r>
      <w:r w:rsidR="001E3B25" w:rsidRPr="003E2A3D">
        <w:rPr>
          <w:rFonts w:cs="AL-Mohanad"/>
          <w:sz w:val="40"/>
          <w:szCs w:val="40"/>
          <w:rtl/>
          <w:lang w:bidi="ar-YE"/>
        </w:rPr>
        <w:t>قو</w:t>
      </w:r>
      <w:r w:rsidR="001E3B25" w:rsidRPr="003E2A3D">
        <w:rPr>
          <w:rFonts w:cs="AL-Mohanad" w:hint="cs"/>
          <w:sz w:val="40"/>
          <w:szCs w:val="40"/>
          <w:rtl/>
          <w:lang w:bidi="ar-YE"/>
        </w:rPr>
        <w:t>ات</w:t>
      </w:r>
      <w:r w:rsidR="001E3B25" w:rsidRPr="003E2A3D">
        <w:rPr>
          <w:rFonts w:cs="AL-Mohanad"/>
          <w:sz w:val="40"/>
          <w:szCs w:val="40"/>
          <w:rtl/>
          <w:lang w:bidi="ar-YE"/>
        </w:rPr>
        <w:t xml:space="preserve"> الشرطة لتشمل مبادئ حقوق الإنسان وواجب الالتزام بها</w:t>
      </w:r>
      <w:r w:rsidR="001E3B25" w:rsidRPr="003E2A3D">
        <w:rPr>
          <w:rFonts w:cs="AL-Mohanad" w:hint="cs"/>
          <w:sz w:val="40"/>
          <w:szCs w:val="40"/>
          <w:rtl/>
          <w:lang w:bidi="ar-YE"/>
        </w:rPr>
        <w:t xml:space="preserve">. </w:t>
      </w:r>
      <w:r w:rsidR="001E3B25" w:rsidRPr="003E2A3D">
        <w:rPr>
          <w:rFonts w:cs="AL-Mohanad"/>
          <w:sz w:val="40"/>
          <w:szCs w:val="40"/>
          <w:rtl/>
          <w:lang w:bidi="ar-YE"/>
        </w:rPr>
        <w:t xml:space="preserve"> </w:t>
      </w:r>
    </w:p>
    <w:p w:rsidR="001E3B25" w:rsidRPr="003E2A3D" w:rsidRDefault="001E3B25" w:rsidP="007476E9">
      <w:pPr>
        <w:bidi/>
        <w:jc w:val="both"/>
        <w:rPr>
          <w:rFonts w:cs="AL-Mohanad"/>
          <w:sz w:val="40"/>
          <w:szCs w:val="40"/>
          <w:rtl/>
          <w:lang w:bidi="ar-YE"/>
        </w:rPr>
      </w:pPr>
      <w:r w:rsidRPr="003E2A3D">
        <w:rPr>
          <w:rFonts w:cs="AL-Mohanad" w:hint="cs"/>
          <w:sz w:val="40"/>
          <w:szCs w:val="40"/>
          <w:rtl/>
          <w:lang w:bidi="ar-YE"/>
        </w:rPr>
        <w:t xml:space="preserve">و عبرت تنزانيا عن التزامها بتقديم </w:t>
      </w:r>
      <w:r w:rsidRPr="003E2A3D">
        <w:rPr>
          <w:rFonts w:cs="AL-Mohanad"/>
          <w:sz w:val="40"/>
          <w:szCs w:val="40"/>
          <w:rtl/>
          <w:lang w:bidi="ar-YE"/>
        </w:rPr>
        <w:t>تقارير</w:t>
      </w:r>
      <w:r w:rsidRPr="003E2A3D">
        <w:rPr>
          <w:rFonts w:cs="AL-Mohanad" w:hint="cs"/>
          <w:sz w:val="40"/>
          <w:szCs w:val="40"/>
          <w:rtl/>
          <w:lang w:bidi="ar-YE"/>
        </w:rPr>
        <w:t>ها</w:t>
      </w:r>
      <w:r w:rsidRPr="003E2A3D">
        <w:rPr>
          <w:rFonts w:cs="AL-Mohanad"/>
          <w:sz w:val="40"/>
          <w:szCs w:val="40"/>
          <w:rtl/>
          <w:lang w:bidi="ar-YE"/>
        </w:rPr>
        <w:t xml:space="preserve"> </w:t>
      </w:r>
      <w:r w:rsidRPr="003E2A3D">
        <w:rPr>
          <w:rFonts w:cs="AL-Mohanad" w:hint="cs"/>
          <w:sz w:val="40"/>
          <w:szCs w:val="40"/>
          <w:rtl/>
          <w:lang w:bidi="ar-YE"/>
        </w:rPr>
        <w:t xml:space="preserve">الدورية </w:t>
      </w:r>
      <w:r w:rsidR="007476E9">
        <w:rPr>
          <w:rFonts w:cs="AL-Mohanad" w:hint="cs"/>
          <w:sz w:val="40"/>
          <w:szCs w:val="40"/>
          <w:rtl/>
          <w:lang w:bidi="ar-YE"/>
        </w:rPr>
        <w:t>ل</w:t>
      </w:r>
      <w:r w:rsidR="007476E9" w:rsidRPr="00164AFF">
        <w:rPr>
          <w:rFonts w:cs="AL-Mohanad" w:hint="cs"/>
          <w:sz w:val="40"/>
          <w:szCs w:val="40"/>
          <w:rtl/>
          <w:lang w:bidi="ar-YE"/>
        </w:rPr>
        <w:t>هيئات المعاهدات التابعة للأمم المتح</w:t>
      </w:r>
      <w:r w:rsidR="007476E9">
        <w:rPr>
          <w:rFonts w:cs="AL-Mohanad" w:hint="cs"/>
          <w:sz w:val="40"/>
          <w:szCs w:val="40"/>
          <w:rtl/>
          <w:lang w:bidi="ar-YE"/>
        </w:rPr>
        <w:t>دة</w:t>
      </w:r>
      <w:r w:rsidRPr="003E2A3D">
        <w:rPr>
          <w:rFonts w:cs="AL-Mohanad" w:hint="cs"/>
          <w:sz w:val="40"/>
          <w:szCs w:val="40"/>
          <w:rtl/>
          <w:lang w:bidi="ar-YE"/>
        </w:rPr>
        <w:t xml:space="preserve">. </w:t>
      </w:r>
      <w:r w:rsidRPr="003E2A3D">
        <w:rPr>
          <w:rFonts w:cs="AL-Mohanad"/>
          <w:sz w:val="40"/>
          <w:szCs w:val="40"/>
          <w:rtl/>
          <w:lang w:bidi="ar-YE"/>
        </w:rPr>
        <w:t xml:space="preserve"> </w:t>
      </w:r>
    </w:p>
    <w:p w:rsidR="001E3B25" w:rsidRPr="003E2A3D" w:rsidRDefault="007476E9" w:rsidP="007476E9">
      <w:pPr>
        <w:bidi/>
        <w:jc w:val="both"/>
        <w:rPr>
          <w:rFonts w:cs="AL-Mohanad"/>
          <w:sz w:val="40"/>
          <w:szCs w:val="40"/>
          <w:rtl/>
          <w:lang w:bidi="ar-YE"/>
        </w:rPr>
      </w:pPr>
      <w:r>
        <w:rPr>
          <w:rFonts w:cs="AL-Mohanad" w:hint="cs"/>
          <w:sz w:val="40"/>
          <w:szCs w:val="40"/>
          <w:rtl/>
          <w:lang w:bidi="ar-YE"/>
        </w:rPr>
        <w:t xml:space="preserve">    </w:t>
      </w:r>
      <w:r w:rsidR="001E3B25" w:rsidRPr="003E2A3D">
        <w:rPr>
          <w:rFonts w:cs="AL-Mohanad" w:hint="cs"/>
          <w:sz w:val="40"/>
          <w:szCs w:val="40"/>
          <w:rtl/>
          <w:lang w:bidi="ar-YE"/>
        </w:rPr>
        <w:t xml:space="preserve">إن وفد بلادي يثمن  ما انجزته  حكومة </w:t>
      </w:r>
      <w:r w:rsidR="001E3B25" w:rsidRPr="003E2A3D">
        <w:rPr>
          <w:rFonts w:cs="AL-Mohanad" w:hint="cs"/>
          <w:sz w:val="40"/>
          <w:szCs w:val="40"/>
          <w:rtl/>
        </w:rPr>
        <w:t xml:space="preserve">تنزانيا الاتحادية </w:t>
      </w:r>
      <w:r w:rsidR="003E2A3D">
        <w:rPr>
          <w:rFonts w:cs="AL-Mohanad" w:hint="cs"/>
          <w:sz w:val="40"/>
          <w:szCs w:val="40"/>
          <w:rtl/>
          <w:lang w:bidi="ar-YE"/>
        </w:rPr>
        <w:t>في مجال حقوق الانسان</w:t>
      </w:r>
      <w:r w:rsidR="001E3B25" w:rsidRPr="003E2A3D">
        <w:rPr>
          <w:rFonts w:cs="AL-Mohanad" w:hint="cs"/>
          <w:sz w:val="40"/>
          <w:szCs w:val="40"/>
          <w:rtl/>
          <w:lang w:bidi="ar-YE"/>
        </w:rPr>
        <w:t xml:space="preserve"> و يوصيها بمواصلة الاهتمام بالتعليم العام و التقني في المناطق الريفية. </w:t>
      </w:r>
    </w:p>
    <w:p w:rsidR="007476E9" w:rsidRDefault="007476E9" w:rsidP="001E3B25">
      <w:pPr>
        <w:bidi/>
        <w:ind w:right="-567"/>
        <w:jc w:val="both"/>
        <w:rPr>
          <w:rFonts w:cs="AL-Mohanad" w:hint="cs"/>
          <w:sz w:val="40"/>
          <w:szCs w:val="40"/>
          <w:rtl/>
          <w:lang w:bidi="ar-YE"/>
        </w:rPr>
      </w:pPr>
    </w:p>
    <w:p w:rsidR="0047770F" w:rsidRPr="003E2A3D" w:rsidRDefault="001E3B25" w:rsidP="007476E9">
      <w:pPr>
        <w:bidi/>
        <w:ind w:right="-567"/>
        <w:jc w:val="both"/>
        <w:rPr>
          <w:rFonts w:cs="AL-Mohanad"/>
          <w:sz w:val="40"/>
          <w:szCs w:val="40"/>
          <w:lang w:bidi="ar-YE"/>
        </w:rPr>
      </w:pPr>
      <w:r w:rsidRPr="003E2A3D">
        <w:rPr>
          <w:rFonts w:cs="AL-Mohanad" w:hint="cs"/>
          <w:sz w:val="40"/>
          <w:szCs w:val="40"/>
          <w:rtl/>
          <w:lang w:bidi="ar-YE"/>
        </w:rPr>
        <w:t xml:space="preserve">                      </w:t>
      </w:r>
      <w:r w:rsidRPr="003E2A3D">
        <w:rPr>
          <w:rFonts w:cs="AL-Mohanad" w:hint="cs"/>
          <w:sz w:val="40"/>
          <w:szCs w:val="40"/>
          <w:rtl/>
        </w:rPr>
        <w:t xml:space="preserve"> </w:t>
      </w:r>
      <w:r w:rsidRPr="003E2A3D">
        <w:rPr>
          <w:rFonts w:cs="AL-Mohanad" w:hint="cs"/>
          <w:sz w:val="40"/>
          <w:szCs w:val="40"/>
          <w:rtl/>
          <w:lang w:bidi="ar-YE"/>
        </w:rPr>
        <w:t xml:space="preserve">  و يتمنى لتنزانيا الاتحادية</w:t>
      </w:r>
      <w:r w:rsidRPr="003E2A3D">
        <w:rPr>
          <w:rFonts w:cs="AL-Mohanad" w:hint="cs"/>
          <w:sz w:val="40"/>
          <w:szCs w:val="40"/>
          <w:rtl/>
        </w:rPr>
        <w:t xml:space="preserve"> </w:t>
      </w:r>
      <w:r w:rsidRPr="003E2A3D">
        <w:rPr>
          <w:rFonts w:cs="AL-Mohanad" w:hint="cs"/>
          <w:sz w:val="40"/>
          <w:szCs w:val="40"/>
          <w:rtl/>
          <w:lang w:bidi="ar-YE"/>
        </w:rPr>
        <w:t xml:space="preserve"> مراجعة ناجحة .</w:t>
      </w:r>
    </w:p>
    <w:sectPr w:rsidR="0047770F" w:rsidRPr="003E2A3D" w:rsidSect="003E2A3D">
      <w:pgSz w:w="12240" w:h="15840"/>
      <w:pgMar w:top="1440" w:right="1440" w:bottom="56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raditionalArabic-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E3B25"/>
    <w:rsid w:val="00042656"/>
    <w:rsid w:val="00145F15"/>
    <w:rsid w:val="001D60F4"/>
    <w:rsid w:val="001E3B25"/>
    <w:rsid w:val="001F6E42"/>
    <w:rsid w:val="00215CE7"/>
    <w:rsid w:val="0028006C"/>
    <w:rsid w:val="002D2DB4"/>
    <w:rsid w:val="00325716"/>
    <w:rsid w:val="003E2A3D"/>
    <w:rsid w:val="00461A8D"/>
    <w:rsid w:val="0047770F"/>
    <w:rsid w:val="0052422F"/>
    <w:rsid w:val="006E04DE"/>
    <w:rsid w:val="007476E9"/>
    <w:rsid w:val="0075318F"/>
    <w:rsid w:val="007D08A0"/>
    <w:rsid w:val="00850F7F"/>
    <w:rsid w:val="00883910"/>
    <w:rsid w:val="008D1418"/>
    <w:rsid w:val="009311C4"/>
    <w:rsid w:val="009F4548"/>
    <w:rsid w:val="00A05BC5"/>
    <w:rsid w:val="00A450D3"/>
    <w:rsid w:val="00A511A8"/>
    <w:rsid w:val="00A77687"/>
    <w:rsid w:val="00AB6BF9"/>
    <w:rsid w:val="00C5387C"/>
    <w:rsid w:val="00C63F88"/>
    <w:rsid w:val="00C76AD1"/>
    <w:rsid w:val="00C76D45"/>
    <w:rsid w:val="00CD3592"/>
    <w:rsid w:val="00F47BC6"/>
    <w:rsid w:val="00FC3B36"/>
    <w:rsid w:val="00FE3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B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B52C5F2-F0EB-4871-94D9-D50B429B02C7}"/>
</file>

<file path=customXml/itemProps2.xml><?xml version="1.0" encoding="utf-8"?>
<ds:datastoreItem xmlns:ds="http://schemas.openxmlformats.org/officeDocument/2006/customXml" ds:itemID="{37960795-1BFC-4C86-93C6-AD6DF88D441F}"/>
</file>

<file path=customXml/itemProps3.xml><?xml version="1.0" encoding="utf-8"?>
<ds:datastoreItem xmlns:ds="http://schemas.openxmlformats.org/officeDocument/2006/customXml" ds:itemID="{6104A4C5-0A97-486B-AE09-8B49F6BEE8D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Mohal</dc:creator>
  <cp:lastModifiedBy>Mohal</cp:lastModifiedBy>
  <cp:revision>3</cp:revision>
  <dcterms:created xsi:type="dcterms:W3CDTF">2021-10-27T22:40:00Z</dcterms:created>
  <dcterms:modified xsi:type="dcterms:W3CDTF">2021-10-31T12:40:00Z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