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68A7" w14:textId="77777777" w:rsidR="00691D47" w:rsidRPr="00E574B3" w:rsidRDefault="00691D47" w:rsidP="005C3EF8">
      <w:pPr>
        <w:spacing w:before="120" w:line="240" w:lineRule="auto"/>
        <w:jc w:val="right"/>
        <w:rPr>
          <w:rFonts w:ascii="Osnova MFA Cyrillic" w:hAnsi="Osnova MFA Cyrillic"/>
          <w:b/>
          <w:i/>
          <w:sz w:val="20"/>
          <w:szCs w:val="20"/>
          <w:u w:val="single"/>
          <w:lang w:val="en-GB"/>
        </w:rPr>
      </w:pPr>
      <w:r w:rsidRPr="00E574B3">
        <w:rPr>
          <w:rFonts w:ascii="Osnova MFA Cyrillic" w:hAnsi="Osnova MFA Cyrillic"/>
          <w:i/>
          <w:sz w:val="20"/>
          <w:szCs w:val="20"/>
          <w:u w:val="single"/>
          <w:lang w:val="en-GB"/>
        </w:rPr>
        <w:t>As prepared. Check against delivery</w:t>
      </w:r>
    </w:p>
    <w:p w14:paraId="3AA67170" w14:textId="77777777" w:rsidR="004F7394" w:rsidRPr="00E574B3" w:rsidRDefault="004F7394" w:rsidP="005C3EF8">
      <w:pPr>
        <w:spacing w:after="0" w:line="240" w:lineRule="auto"/>
        <w:jc w:val="center"/>
        <w:rPr>
          <w:rFonts w:ascii="Osnova MFA Cyrillic" w:hAnsi="Osnova MFA Cyrillic"/>
          <w:b/>
          <w:bCs/>
          <w:sz w:val="28"/>
          <w:szCs w:val="28"/>
        </w:rPr>
      </w:pPr>
    </w:p>
    <w:p w14:paraId="38B77B2E" w14:textId="4AA1C243" w:rsidR="00691D47" w:rsidRPr="000D358C" w:rsidRDefault="00691D47" w:rsidP="005C3EF8">
      <w:pPr>
        <w:spacing w:after="0" w:line="240" w:lineRule="auto"/>
        <w:jc w:val="center"/>
        <w:rPr>
          <w:rFonts w:ascii="Osnova MFA Cyrillic" w:hAnsi="Osnova MFA Cyrillic"/>
          <w:b/>
          <w:bCs/>
          <w:sz w:val="24"/>
          <w:szCs w:val="24"/>
        </w:rPr>
      </w:pPr>
      <w:r w:rsidRPr="000D358C">
        <w:rPr>
          <w:rFonts w:ascii="Osnova MFA Cyrillic" w:hAnsi="Osnova MFA Cyrillic"/>
          <w:b/>
          <w:bCs/>
          <w:sz w:val="24"/>
          <w:szCs w:val="24"/>
        </w:rPr>
        <w:t>3</w:t>
      </w:r>
      <w:r w:rsidR="00B73F8E" w:rsidRPr="000D358C">
        <w:rPr>
          <w:rFonts w:ascii="Osnova MFA Cyrillic" w:hAnsi="Osnova MFA Cyrillic"/>
          <w:b/>
          <w:bCs/>
          <w:sz w:val="24"/>
          <w:szCs w:val="24"/>
          <w:lang w:val="uk-UA"/>
        </w:rPr>
        <w:t>9</w:t>
      </w:r>
      <w:r w:rsidRPr="000D358C">
        <w:rPr>
          <w:rFonts w:ascii="Osnova MFA Cyrillic" w:hAnsi="Osnova MFA Cyrillic"/>
          <w:b/>
          <w:bCs/>
          <w:sz w:val="24"/>
          <w:szCs w:val="24"/>
          <w:vertAlign w:val="superscript"/>
        </w:rPr>
        <w:t>h</w:t>
      </w:r>
      <w:r w:rsidRPr="000D358C">
        <w:rPr>
          <w:rFonts w:ascii="Osnova MFA Cyrillic" w:hAnsi="Osnova MFA Cyrillic"/>
          <w:b/>
          <w:bCs/>
          <w:sz w:val="24"/>
          <w:szCs w:val="24"/>
        </w:rPr>
        <w:t xml:space="preserve"> session of Working Group on Universal Periodic Review</w:t>
      </w:r>
    </w:p>
    <w:p w14:paraId="71FD654E" w14:textId="4704F1BF" w:rsidR="00691D47" w:rsidRPr="000D358C" w:rsidRDefault="00691D47" w:rsidP="005C3EF8">
      <w:pPr>
        <w:spacing w:after="0" w:line="240" w:lineRule="auto"/>
        <w:jc w:val="center"/>
        <w:rPr>
          <w:rFonts w:ascii="Osnova MFA Cyrillic" w:hAnsi="Osnova MFA Cyrillic"/>
          <w:b/>
          <w:bCs/>
          <w:sz w:val="24"/>
          <w:szCs w:val="24"/>
        </w:rPr>
      </w:pPr>
      <w:r w:rsidRPr="000D358C">
        <w:rPr>
          <w:rFonts w:ascii="Osnova MFA Cyrillic" w:hAnsi="Osnova MFA Cyrillic"/>
          <w:b/>
          <w:bCs/>
          <w:sz w:val="24"/>
          <w:szCs w:val="24"/>
        </w:rPr>
        <w:t xml:space="preserve">Review of </w:t>
      </w:r>
      <w:r w:rsidR="0024403C" w:rsidRPr="000D358C">
        <w:rPr>
          <w:rFonts w:ascii="Osnova MFA Cyrillic" w:hAnsi="Osnova MFA Cyrillic"/>
          <w:b/>
          <w:bCs/>
          <w:sz w:val="24"/>
          <w:szCs w:val="24"/>
        </w:rPr>
        <w:t>Saint Vincent and the Grenadines</w:t>
      </w:r>
    </w:p>
    <w:p w14:paraId="21245A1F" w14:textId="649DA04E" w:rsidR="00691D47" w:rsidRPr="000D358C" w:rsidRDefault="00691D47" w:rsidP="005C3EF8">
      <w:pPr>
        <w:spacing w:after="0" w:line="240" w:lineRule="auto"/>
        <w:jc w:val="center"/>
        <w:rPr>
          <w:rFonts w:ascii="Osnova MFA Cyrillic" w:hAnsi="Osnova MFA Cyrillic"/>
          <w:bCs/>
          <w:i/>
          <w:sz w:val="24"/>
          <w:szCs w:val="24"/>
        </w:rPr>
      </w:pPr>
      <w:r w:rsidRPr="000D358C">
        <w:rPr>
          <w:rFonts w:ascii="Osnova MFA Cyrillic" w:hAnsi="Osnova MFA Cyrillic"/>
          <w:bCs/>
          <w:i/>
          <w:sz w:val="24"/>
          <w:szCs w:val="24"/>
        </w:rPr>
        <w:t>(</w:t>
      </w:r>
      <w:r w:rsidR="003A2CBF">
        <w:rPr>
          <w:rFonts w:ascii="Osnova MFA Cyrillic" w:hAnsi="Osnova MFA Cyrillic"/>
          <w:bCs/>
          <w:i/>
          <w:sz w:val="24"/>
          <w:szCs w:val="24"/>
        </w:rPr>
        <w:t>3</w:t>
      </w:r>
      <w:r w:rsidRPr="000D358C">
        <w:rPr>
          <w:rFonts w:ascii="Osnova MFA Cyrillic" w:hAnsi="Osnova MFA Cyrillic"/>
          <w:bCs/>
          <w:i/>
          <w:sz w:val="24"/>
          <w:szCs w:val="24"/>
        </w:rPr>
        <w:t xml:space="preserve"> </w:t>
      </w:r>
      <w:r w:rsidR="00B73F8E" w:rsidRPr="000D358C">
        <w:rPr>
          <w:rFonts w:ascii="Osnova MFA Cyrillic" w:hAnsi="Osnova MFA Cyrillic"/>
          <w:bCs/>
          <w:i/>
          <w:sz w:val="24"/>
          <w:szCs w:val="24"/>
        </w:rPr>
        <w:t>November</w:t>
      </w:r>
      <w:r w:rsidRPr="000D358C">
        <w:rPr>
          <w:rFonts w:ascii="Osnova MFA Cyrillic" w:hAnsi="Osnova MFA Cyrillic"/>
          <w:bCs/>
          <w:i/>
          <w:sz w:val="24"/>
          <w:szCs w:val="24"/>
        </w:rPr>
        <w:t xml:space="preserve"> 2021)</w:t>
      </w:r>
    </w:p>
    <w:p w14:paraId="3EA6E477" w14:textId="77777777" w:rsidR="00BA3898" w:rsidRPr="000D358C" w:rsidRDefault="00BA3898" w:rsidP="005C3EF8">
      <w:pPr>
        <w:spacing w:after="0" w:line="240" w:lineRule="auto"/>
        <w:jc w:val="center"/>
        <w:rPr>
          <w:rFonts w:ascii="Osnova MFA Cyrillic" w:hAnsi="Osnova MFA Cyrillic"/>
          <w:b/>
          <w:bCs/>
          <w:i/>
          <w:sz w:val="24"/>
          <w:szCs w:val="24"/>
        </w:rPr>
      </w:pPr>
    </w:p>
    <w:p w14:paraId="0A23110E" w14:textId="77777777" w:rsidR="00691D47" w:rsidRPr="000D358C" w:rsidRDefault="00691D47" w:rsidP="005C3EF8">
      <w:pPr>
        <w:spacing w:after="0" w:line="240" w:lineRule="auto"/>
        <w:jc w:val="center"/>
        <w:rPr>
          <w:rFonts w:ascii="Osnova MFA Cyrillic" w:hAnsi="Osnova MFA Cyrillic"/>
          <w:b/>
          <w:bCs/>
          <w:i/>
          <w:sz w:val="24"/>
          <w:szCs w:val="24"/>
          <w:u w:val="single"/>
        </w:rPr>
      </w:pPr>
      <w:r w:rsidRPr="000D358C">
        <w:rPr>
          <w:rFonts w:ascii="Osnova MFA Cyrillic" w:hAnsi="Osnova MFA Cyrillic"/>
          <w:b/>
          <w:bCs/>
          <w:sz w:val="24"/>
          <w:szCs w:val="24"/>
        </w:rPr>
        <w:t>Intervention by Ukraine</w:t>
      </w:r>
    </w:p>
    <w:p w14:paraId="032AFB0A" w14:textId="77777777" w:rsidR="005C3EF8" w:rsidRPr="000D358C" w:rsidRDefault="005C3EF8" w:rsidP="005C3EF8">
      <w:pPr>
        <w:spacing w:after="0" w:line="240" w:lineRule="auto"/>
        <w:ind w:firstLine="708"/>
        <w:jc w:val="both"/>
        <w:rPr>
          <w:rFonts w:ascii="Osnova MFA Cyrillic" w:hAnsi="Osnova MFA Cyrillic"/>
          <w:b/>
          <w:bCs/>
          <w:spacing w:val="2"/>
          <w:sz w:val="24"/>
          <w:szCs w:val="24"/>
        </w:rPr>
      </w:pPr>
      <w:bookmarkStart w:id="0" w:name="_Hlk7794051"/>
    </w:p>
    <w:p w14:paraId="19EBBA07" w14:textId="7DC82B1D" w:rsidR="00691D47" w:rsidRPr="000D358C" w:rsidRDefault="00691D47" w:rsidP="004F7394">
      <w:pPr>
        <w:spacing w:after="0" w:line="360" w:lineRule="auto"/>
        <w:ind w:firstLine="708"/>
        <w:jc w:val="both"/>
        <w:rPr>
          <w:rFonts w:ascii="Osnova MFA Cyrillic" w:hAnsi="Osnova MFA Cyrillic"/>
          <w:b/>
          <w:bCs/>
          <w:spacing w:val="2"/>
          <w:sz w:val="24"/>
          <w:szCs w:val="24"/>
        </w:rPr>
      </w:pPr>
      <w:r w:rsidRPr="000D358C">
        <w:rPr>
          <w:rFonts w:ascii="Osnova MFA Cyrillic" w:hAnsi="Osnova MFA Cyrillic"/>
          <w:b/>
          <w:bCs/>
          <w:spacing w:val="2"/>
          <w:sz w:val="24"/>
          <w:szCs w:val="24"/>
        </w:rPr>
        <w:t>M</w:t>
      </w:r>
      <w:r w:rsidR="005C3EF8" w:rsidRPr="000D358C">
        <w:rPr>
          <w:rFonts w:ascii="Osnova MFA Cyrillic" w:hAnsi="Osnova MFA Cyrillic"/>
          <w:b/>
          <w:bCs/>
          <w:spacing w:val="2"/>
          <w:sz w:val="24"/>
          <w:szCs w:val="24"/>
        </w:rPr>
        <w:t>adam</w:t>
      </w:r>
      <w:r w:rsidRPr="000D358C">
        <w:rPr>
          <w:rFonts w:ascii="Osnova MFA Cyrillic" w:hAnsi="Osnova MFA Cyrillic"/>
          <w:b/>
          <w:bCs/>
          <w:spacing w:val="2"/>
          <w:sz w:val="24"/>
          <w:szCs w:val="24"/>
        </w:rPr>
        <w:t>e President,</w:t>
      </w:r>
    </w:p>
    <w:bookmarkEnd w:id="0"/>
    <w:p w14:paraId="034C5F6F" w14:textId="3998F6A2" w:rsidR="00691D47" w:rsidRPr="000D358C" w:rsidRDefault="00691D47" w:rsidP="004F7394">
      <w:pPr>
        <w:spacing w:after="0" w:line="360" w:lineRule="auto"/>
        <w:ind w:firstLine="708"/>
        <w:jc w:val="both"/>
        <w:rPr>
          <w:rFonts w:ascii="Osnova MFA Cyrillic" w:hAnsi="Osnova MFA Cyrillic"/>
          <w:b/>
          <w:spacing w:val="2"/>
          <w:sz w:val="24"/>
          <w:szCs w:val="24"/>
        </w:rPr>
      </w:pPr>
      <w:r w:rsidRPr="000D358C">
        <w:rPr>
          <w:rFonts w:ascii="Osnova MFA Cyrillic" w:hAnsi="Osnova MFA Cyrillic"/>
          <w:spacing w:val="2"/>
          <w:sz w:val="24"/>
          <w:szCs w:val="24"/>
        </w:rPr>
        <w:t xml:space="preserve">Ukraine welcomes </w:t>
      </w:r>
      <w:r w:rsidR="0024403C" w:rsidRPr="000D358C">
        <w:rPr>
          <w:rFonts w:ascii="Osnova MFA Cyrillic" w:hAnsi="Osnova MFA Cyrillic"/>
          <w:spacing w:val="2"/>
          <w:sz w:val="24"/>
          <w:szCs w:val="24"/>
        </w:rPr>
        <w:t xml:space="preserve">the </w:t>
      </w:r>
      <w:r w:rsidRPr="000D358C">
        <w:rPr>
          <w:rFonts w:ascii="Osnova MFA Cyrillic" w:hAnsi="Osnova MFA Cyrillic"/>
          <w:spacing w:val="2"/>
          <w:sz w:val="24"/>
          <w:szCs w:val="24"/>
        </w:rPr>
        <w:t>delegation</w:t>
      </w:r>
      <w:r w:rsidR="0024403C" w:rsidRPr="000D358C">
        <w:rPr>
          <w:rFonts w:ascii="Osnova MFA Cyrillic" w:hAnsi="Osnova MFA Cyrillic"/>
          <w:spacing w:val="2"/>
          <w:sz w:val="24"/>
          <w:szCs w:val="24"/>
        </w:rPr>
        <w:t xml:space="preserve"> of </w:t>
      </w:r>
      <w:r w:rsidR="0024403C" w:rsidRPr="000D358C">
        <w:rPr>
          <w:rFonts w:ascii="Osnova MFA Cyrillic" w:hAnsi="Osnova MFA Cyrillic"/>
          <w:sz w:val="24"/>
          <w:szCs w:val="24"/>
        </w:rPr>
        <w:t>Saint Vincent and the Grenadines</w:t>
      </w:r>
      <w:r w:rsidRPr="000D358C">
        <w:rPr>
          <w:rFonts w:ascii="Osnova MFA Cyrillic" w:hAnsi="Osnova MFA Cyrillic"/>
          <w:spacing w:val="2"/>
          <w:sz w:val="24"/>
          <w:szCs w:val="24"/>
        </w:rPr>
        <w:t xml:space="preserve"> and the country’s adherence to the Review process. </w:t>
      </w:r>
    </w:p>
    <w:p w14:paraId="665260F2" w14:textId="207670D6" w:rsidR="00934C5E" w:rsidRPr="000D358C" w:rsidRDefault="00691D47" w:rsidP="00934C5E">
      <w:pPr>
        <w:spacing w:after="0" w:line="360" w:lineRule="auto"/>
        <w:ind w:firstLine="708"/>
        <w:jc w:val="both"/>
        <w:rPr>
          <w:rFonts w:ascii="Osnova MFA Cyrillic" w:eastAsia="MS Mincho" w:hAnsi="Osnova MFA Cyrillic"/>
          <w:sz w:val="24"/>
          <w:szCs w:val="24"/>
        </w:rPr>
      </w:pPr>
      <w:r w:rsidRPr="000D358C">
        <w:rPr>
          <w:rFonts w:ascii="Osnova MFA Cyrillic" w:hAnsi="Osnova MFA Cyrillic"/>
          <w:spacing w:val="2"/>
          <w:sz w:val="24"/>
          <w:szCs w:val="24"/>
        </w:rPr>
        <w:t xml:space="preserve">We note with appreciation that </w:t>
      </w:r>
      <w:r w:rsidR="00FF4FA5" w:rsidRPr="000D358C">
        <w:rPr>
          <w:rFonts w:ascii="Osnova MFA Cyrillic" w:hAnsi="Osnova MFA Cyrillic"/>
          <w:sz w:val="24"/>
          <w:szCs w:val="24"/>
        </w:rPr>
        <w:t xml:space="preserve">Saint Vincent and the Grenadines had ratified the majority of the core international human </w:t>
      </w:r>
      <w:r w:rsidR="003B2ED1" w:rsidRPr="000D358C">
        <w:rPr>
          <w:rFonts w:ascii="Osnova MFA Cyrillic" w:hAnsi="Osnova MFA Cyrillic"/>
          <w:sz w:val="24"/>
          <w:szCs w:val="24"/>
        </w:rPr>
        <w:t>rights treaties</w:t>
      </w:r>
      <w:r w:rsidR="00B811FF" w:rsidRPr="000D358C">
        <w:rPr>
          <w:rFonts w:ascii="Osnova MFA Cyrillic" w:hAnsi="Osnova MFA Cyrillic"/>
          <w:sz w:val="24"/>
          <w:szCs w:val="24"/>
        </w:rPr>
        <w:t>.</w:t>
      </w:r>
      <w:r w:rsidR="00934C5E" w:rsidRPr="000D358C">
        <w:rPr>
          <w:rFonts w:ascii="Osnova MFA Cyrillic" w:hAnsi="Osnova MFA Cyrillic"/>
          <w:sz w:val="24"/>
          <w:szCs w:val="24"/>
        </w:rPr>
        <w:t xml:space="preserve"> </w:t>
      </w:r>
    </w:p>
    <w:p w14:paraId="51D6BF1E" w14:textId="4B390D77" w:rsidR="0042133C" w:rsidRPr="000D358C" w:rsidRDefault="00A960FF" w:rsidP="004F7394">
      <w:pPr>
        <w:spacing w:after="0" w:line="360" w:lineRule="auto"/>
        <w:ind w:firstLine="708"/>
        <w:jc w:val="both"/>
        <w:rPr>
          <w:rFonts w:ascii="Osnova MFA Cyrillic" w:eastAsia="MS Mincho" w:hAnsi="Osnova MFA Cyrillic"/>
          <w:sz w:val="24"/>
          <w:szCs w:val="24"/>
        </w:rPr>
      </w:pPr>
      <w:r>
        <w:rPr>
          <w:rFonts w:ascii="Osnova MFA Cyrillic" w:hAnsi="Osnova MFA Cyrillic"/>
          <w:sz w:val="24"/>
          <w:szCs w:val="24"/>
        </w:rPr>
        <w:t>A</w:t>
      </w:r>
      <w:r w:rsidR="00B811FF" w:rsidRPr="000D358C">
        <w:rPr>
          <w:rFonts w:ascii="Osnova MFA Cyrillic" w:hAnsi="Osnova MFA Cyrillic"/>
          <w:sz w:val="24"/>
          <w:szCs w:val="24"/>
        </w:rPr>
        <w:t xml:space="preserve">ccording to the </w:t>
      </w:r>
      <w:r w:rsidR="004F7394" w:rsidRPr="000D358C">
        <w:rPr>
          <w:rFonts w:ascii="Osnova MFA Cyrillic" w:hAnsi="Osnova MFA Cyrillic"/>
          <w:sz w:val="24"/>
          <w:szCs w:val="24"/>
        </w:rPr>
        <w:t>stakeholders’</w:t>
      </w:r>
      <w:r w:rsidR="00B811FF" w:rsidRPr="000D358C">
        <w:rPr>
          <w:rFonts w:ascii="Osnova MFA Cyrillic" w:hAnsi="Osnova MFA Cyrillic"/>
          <w:sz w:val="24"/>
          <w:szCs w:val="24"/>
        </w:rPr>
        <w:t xml:space="preserve"> information</w:t>
      </w:r>
      <w:r w:rsidR="007C5BE1" w:rsidRPr="000D358C">
        <w:rPr>
          <w:rFonts w:ascii="Osnova MFA Cyrillic" w:hAnsi="Osnova MFA Cyrillic"/>
          <w:sz w:val="24"/>
          <w:szCs w:val="24"/>
        </w:rPr>
        <w:t>,</w:t>
      </w:r>
      <w:r w:rsidR="00B811FF" w:rsidRPr="000D358C">
        <w:rPr>
          <w:rFonts w:ascii="Osnova MFA Cyrillic" w:hAnsi="Osnova MFA Cyrillic"/>
          <w:sz w:val="24"/>
          <w:szCs w:val="24"/>
        </w:rPr>
        <w:t xml:space="preserve"> </w:t>
      </w:r>
      <w:r w:rsidR="003B2ED1" w:rsidRPr="000D358C">
        <w:rPr>
          <w:rFonts w:ascii="Osnova MFA Cyrillic" w:hAnsi="Osnova MFA Cyrillic"/>
          <w:sz w:val="24"/>
          <w:szCs w:val="24"/>
        </w:rPr>
        <w:t xml:space="preserve">women </w:t>
      </w:r>
      <w:r w:rsidR="00B811FF" w:rsidRPr="000D358C">
        <w:rPr>
          <w:rFonts w:ascii="Osnova MFA Cyrillic" w:hAnsi="Osnova MFA Cyrillic"/>
          <w:sz w:val="24"/>
          <w:szCs w:val="24"/>
        </w:rPr>
        <w:t xml:space="preserve">in this country </w:t>
      </w:r>
      <w:r w:rsidR="003B2ED1" w:rsidRPr="000D358C">
        <w:rPr>
          <w:rFonts w:ascii="Osnova MFA Cyrillic" w:hAnsi="Osnova MFA Cyrillic"/>
          <w:sz w:val="24"/>
          <w:szCs w:val="24"/>
        </w:rPr>
        <w:t>continue to face various forms of discrimination, including gender-based violence, sexual harassment in the workplace and daily life</w:t>
      </w:r>
      <w:r w:rsidR="00934C5E" w:rsidRPr="000D358C">
        <w:rPr>
          <w:rFonts w:ascii="Osnova MFA Cyrillic" w:hAnsi="Osnova MFA Cyrillic"/>
          <w:sz w:val="24"/>
          <w:szCs w:val="24"/>
        </w:rPr>
        <w:t xml:space="preserve">. In this regard, we welcome the passing of </w:t>
      </w:r>
      <w:r w:rsidR="00934C5E" w:rsidRPr="000D358C">
        <w:rPr>
          <w:rFonts w:ascii="Osnova MFA Cyrillic" w:eastAsia="MS Mincho" w:hAnsi="Osnova MFA Cyrillic"/>
          <w:sz w:val="24"/>
          <w:szCs w:val="24"/>
        </w:rPr>
        <w:t xml:space="preserve">Domestic Violence Act with all-embracing provisions </w:t>
      </w:r>
      <w:r w:rsidR="0042133C" w:rsidRPr="000D358C">
        <w:rPr>
          <w:rFonts w:ascii="Osnova MFA Cyrillic" w:eastAsia="MS Mincho" w:hAnsi="Osnova MFA Cyrillic"/>
          <w:sz w:val="24"/>
          <w:szCs w:val="24"/>
        </w:rPr>
        <w:t xml:space="preserve">and </w:t>
      </w:r>
      <w:r w:rsidR="0042133C" w:rsidRPr="00E73F38">
        <w:rPr>
          <w:rFonts w:ascii="Osnova MFA Cyrillic" w:eastAsia="MS Mincho" w:hAnsi="Osnova MFA Cyrillic"/>
          <w:b/>
          <w:bCs/>
          <w:sz w:val="24"/>
          <w:szCs w:val="24"/>
        </w:rPr>
        <w:t>call</w:t>
      </w:r>
      <w:r w:rsidR="0042133C" w:rsidRPr="000D358C">
        <w:rPr>
          <w:rFonts w:ascii="Osnova MFA Cyrillic" w:eastAsia="MS Mincho" w:hAnsi="Osnova MFA Cyrillic"/>
          <w:sz w:val="24"/>
          <w:szCs w:val="24"/>
        </w:rPr>
        <w:t xml:space="preserve"> for </w:t>
      </w:r>
      <w:r w:rsidR="000D358C" w:rsidRPr="000D358C">
        <w:rPr>
          <w:rFonts w:ascii="Osnova MFA Cyrillic" w:eastAsia="MS Mincho" w:hAnsi="Osnova MFA Cyrillic"/>
          <w:sz w:val="24"/>
          <w:szCs w:val="24"/>
        </w:rPr>
        <w:t xml:space="preserve">its full </w:t>
      </w:r>
      <w:r w:rsidR="0042133C" w:rsidRPr="000D358C">
        <w:rPr>
          <w:rFonts w:ascii="Osnova MFA Cyrillic" w:eastAsia="MS Mincho" w:hAnsi="Osnova MFA Cyrillic"/>
          <w:sz w:val="24"/>
          <w:szCs w:val="24"/>
        </w:rPr>
        <w:t>implementation.</w:t>
      </w:r>
    </w:p>
    <w:p w14:paraId="6F9B2DD0" w14:textId="56EC4B4E" w:rsidR="003B2ED1" w:rsidRPr="000D358C" w:rsidRDefault="003B2ED1" w:rsidP="00934C5E">
      <w:pPr>
        <w:spacing w:after="0" w:line="360" w:lineRule="auto"/>
        <w:ind w:firstLine="708"/>
        <w:jc w:val="both"/>
        <w:rPr>
          <w:rFonts w:ascii="Osnova MFA Cyrillic" w:hAnsi="Osnova MFA Cyrillic"/>
          <w:sz w:val="24"/>
          <w:szCs w:val="24"/>
        </w:rPr>
      </w:pPr>
      <w:r w:rsidRPr="000D358C">
        <w:rPr>
          <w:rFonts w:ascii="Osnova MFA Cyrillic" w:hAnsi="Osnova MFA Cyrillic"/>
          <w:sz w:val="24"/>
          <w:szCs w:val="24"/>
        </w:rPr>
        <w:t xml:space="preserve">We </w:t>
      </w:r>
      <w:r w:rsidR="00FF4FA5" w:rsidRPr="000D358C">
        <w:rPr>
          <w:rFonts w:ascii="Osnova MFA Cyrillic" w:hAnsi="Osnova MFA Cyrillic"/>
          <w:sz w:val="24"/>
          <w:szCs w:val="24"/>
        </w:rPr>
        <w:t>r</w:t>
      </w:r>
      <w:r w:rsidR="00FF4FA5" w:rsidRPr="00E73F38">
        <w:rPr>
          <w:rFonts w:ascii="Osnova MFA Cyrillic" w:hAnsi="Osnova MFA Cyrillic"/>
          <w:b/>
          <w:bCs/>
          <w:sz w:val="24"/>
          <w:szCs w:val="24"/>
        </w:rPr>
        <w:t xml:space="preserve">ecommend </w:t>
      </w:r>
      <w:r w:rsidR="00FF4FA5" w:rsidRPr="000D358C">
        <w:rPr>
          <w:rFonts w:ascii="Osnova MFA Cyrillic" w:hAnsi="Osnova MFA Cyrillic"/>
          <w:sz w:val="24"/>
          <w:szCs w:val="24"/>
        </w:rPr>
        <w:t>Sa</w:t>
      </w:r>
      <w:r w:rsidR="00D42122">
        <w:rPr>
          <w:rFonts w:ascii="Osnova MFA Cyrillic" w:hAnsi="Osnova MFA Cyrillic"/>
          <w:sz w:val="24"/>
          <w:szCs w:val="24"/>
        </w:rPr>
        <w:t>i</w:t>
      </w:r>
      <w:r w:rsidR="00FF4FA5" w:rsidRPr="000D358C">
        <w:rPr>
          <w:rFonts w:ascii="Osnova MFA Cyrillic" w:hAnsi="Osnova MFA Cyrillic"/>
          <w:sz w:val="24"/>
          <w:szCs w:val="24"/>
        </w:rPr>
        <w:t>n</w:t>
      </w:r>
      <w:r w:rsidR="00D42122">
        <w:rPr>
          <w:rFonts w:ascii="Osnova MFA Cyrillic" w:hAnsi="Osnova MFA Cyrillic"/>
          <w:sz w:val="24"/>
          <w:szCs w:val="24"/>
        </w:rPr>
        <w:t>t</w:t>
      </w:r>
      <w:r w:rsidR="00FF4FA5" w:rsidRPr="000D358C">
        <w:rPr>
          <w:rFonts w:ascii="Osnova MFA Cyrillic" w:hAnsi="Osnova MFA Cyrillic"/>
          <w:sz w:val="24"/>
          <w:szCs w:val="24"/>
        </w:rPr>
        <w:t xml:space="preserve"> Vincent and the Grenadines </w:t>
      </w:r>
      <w:r w:rsidRPr="000D358C">
        <w:rPr>
          <w:rFonts w:ascii="Osnova MFA Cyrillic" w:hAnsi="Osnova MFA Cyrillic"/>
          <w:sz w:val="24"/>
          <w:szCs w:val="24"/>
        </w:rPr>
        <w:t>to</w:t>
      </w:r>
    </w:p>
    <w:p w14:paraId="21AEFEBC" w14:textId="41FEAD10" w:rsidR="00163A02" w:rsidRPr="000D358C" w:rsidRDefault="00FF4FA5" w:rsidP="0042133C">
      <w:pPr>
        <w:pStyle w:val="a3"/>
        <w:numPr>
          <w:ilvl w:val="0"/>
          <w:numId w:val="1"/>
        </w:numPr>
        <w:spacing w:after="0" w:line="360" w:lineRule="auto"/>
        <w:ind w:left="0" w:firstLine="567"/>
        <w:jc w:val="both"/>
        <w:rPr>
          <w:rFonts w:ascii="Osnova MFA Cyrillic" w:hAnsi="Osnova MFA Cyrillic"/>
          <w:sz w:val="24"/>
          <w:szCs w:val="24"/>
        </w:rPr>
      </w:pPr>
      <w:r w:rsidRPr="000D358C">
        <w:rPr>
          <w:rFonts w:ascii="Osnova MFA Cyrillic" w:hAnsi="Osnova MFA Cyrillic"/>
          <w:sz w:val="24"/>
          <w:szCs w:val="24"/>
        </w:rPr>
        <w:t xml:space="preserve">ratify the Optional Protocol to the Convention on the Rights of the Child on a </w:t>
      </w:r>
      <w:r w:rsidR="00967466" w:rsidRPr="000D358C">
        <w:rPr>
          <w:rFonts w:ascii="Osnova MFA Cyrillic" w:hAnsi="Osnova MFA Cyrillic"/>
          <w:sz w:val="24"/>
          <w:szCs w:val="24"/>
        </w:rPr>
        <w:t>communication</w:t>
      </w:r>
      <w:r w:rsidRPr="000D358C">
        <w:rPr>
          <w:rFonts w:ascii="Osnova MFA Cyrillic" w:hAnsi="Osnova MFA Cyrillic"/>
          <w:sz w:val="24"/>
          <w:szCs w:val="24"/>
        </w:rPr>
        <w:t xml:space="preserve"> procedure</w:t>
      </w:r>
      <w:r w:rsidR="0042133C" w:rsidRPr="000D358C">
        <w:rPr>
          <w:rFonts w:ascii="Osnova MFA Cyrillic" w:hAnsi="Osnova MFA Cyrillic"/>
          <w:sz w:val="24"/>
          <w:szCs w:val="24"/>
        </w:rPr>
        <w:t>;</w:t>
      </w:r>
    </w:p>
    <w:p w14:paraId="70DB1559" w14:textId="24D448F5" w:rsidR="0024403C" w:rsidRPr="000D358C" w:rsidRDefault="00FF4FA5" w:rsidP="0042133C">
      <w:pPr>
        <w:pStyle w:val="a3"/>
        <w:numPr>
          <w:ilvl w:val="0"/>
          <w:numId w:val="1"/>
        </w:numPr>
        <w:spacing w:after="0" w:line="360" w:lineRule="auto"/>
        <w:ind w:left="0" w:firstLine="567"/>
        <w:jc w:val="both"/>
        <w:rPr>
          <w:rFonts w:ascii="Osnova MFA Cyrillic" w:hAnsi="Osnova MFA Cyrillic"/>
          <w:spacing w:val="2"/>
          <w:sz w:val="24"/>
          <w:szCs w:val="24"/>
        </w:rPr>
      </w:pPr>
      <w:r w:rsidRPr="000D358C">
        <w:rPr>
          <w:rFonts w:ascii="Osnova MFA Cyrillic" w:hAnsi="Osnova MFA Cyrillic"/>
          <w:sz w:val="24"/>
          <w:szCs w:val="24"/>
        </w:rPr>
        <w:t>consider ratifying or acceding to the Second Optional Protocol to the International Covenant on Civil and Political Rights, aiming at the abolition of the death penalty, and the Optional Protocol to the Convention against Torture and Other Cruel, Inhuman or Degrading Treatment or Punishment</w:t>
      </w:r>
      <w:r w:rsidR="0042133C" w:rsidRPr="000D358C">
        <w:rPr>
          <w:rFonts w:ascii="Osnova MFA Cyrillic" w:hAnsi="Osnova MFA Cyrillic"/>
          <w:sz w:val="24"/>
          <w:szCs w:val="24"/>
        </w:rPr>
        <w:t>;</w:t>
      </w:r>
    </w:p>
    <w:p w14:paraId="234D4EE4" w14:textId="304C8BB5" w:rsidR="007C5BE1" w:rsidRPr="000D358C" w:rsidRDefault="007C5BE1" w:rsidP="00934C5E">
      <w:pPr>
        <w:pStyle w:val="a3"/>
        <w:numPr>
          <w:ilvl w:val="0"/>
          <w:numId w:val="1"/>
        </w:numPr>
        <w:spacing w:after="0" w:line="360" w:lineRule="auto"/>
        <w:ind w:left="0" w:firstLine="708"/>
        <w:jc w:val="both"/>
        <w:rPr>
          <w:rFonts w:ascii="Osnova MFA Cyrillic" w:hAnsi="Osnova MFA Cyrillic"/>
          <w:sz w:val="24"/>
          <w:szCs w:val="24"/>
        </w:rPr>
      </w:pPr>
      <w:r w:rsidRPr="000D358C">
        <w:rPr>
          <w:rFonts w:ascii="Osnova MFA Cyrillic" w:hAnsi="Osnova MFA Cyrillic"/>
          <w:spacing w:val="2"/>
          <w:sz w:val="24"/>
          <w:szCs w:val="24"/>
        </w:rPr>
        <w:t xml:space="preserve">pay more attention to </w:t>
      </w:r>
      <w:r w:rsidR="00163A02" w:rsidRPr="000D358C">
        <w:rPr>
          <w:rFonts w:ascii="Osnova MFA Cyrillic" w:hAnsi="Osnova MFA Cyrillic"/>
          <w:sz w:val="24"/>
          <w:szCs w:val="24"/>
        </w:rPr>
        <w:t>the prevention of human trafficking and the prosecution of perpetrators</w:t>
      </w:r>
      <w:r w:rsidR="0042133C" w:rsidRPr="000D358C">
        <w:rPr>
          <w:rFonts w:ascii="Osnova MFA Cyrillic" w:hAnsi="Osnova MFA Cyrillic"/>
          <w:sz w:val="24"/>
          <w:szCs w:val="24"/>
        </w:rPr>
        <w:t>;</w:t>
      </w:r>
      <w:r w:rsidR="00163A02" w:rsidRPr="000D358C">
        <w:rPr>
          <w:rFonts w:ascii="Osnova MFA Cyrillic" w:hAnsi="Osnova MFA Cyrillic"/>
          <w:sz w:val="24"/>
          <w:szCs w:val="24"/>
        </w:rPr>
        <w:t xml:space="preserve"> </w:t>
      </w:r>
    </w:p>
    <w:p w14:paraId="297C72C4" w14:textId="508A023B" w:rsidR="007C5BE1" w:rsidRPr="000D358C" w:rsidRDefault="00163A02" w:rsidP="00934C5E">
      <w:pPr>
        <w:pStyle w:val="a3"/>
        <w:numPr>
          <w:ilvl w:val="0"/>
          <w:numId w:val="1"/>
        </w:numPr>
        <w:spacing w:after="0" w:line="360" w:lineRule="auto"/>
        <w:ind w:left="0" w:firstLine="708"/>
        <w:jc w:val="both"/>
        <w:rPr>
          <w:rFonts w:ascii="Osnova MFA Cyrillic" w:hAnsi="Osnova MFA Cyrillic"/>
          <w:sz w:val="24"/>
          <w:szCs w:val="24"/>
        </w:rPr>
      </w:pPr>
      <w:r w:rsidRPr="000D358C">
        <w:rPr>
          <w:rFonts w:ascii="Osnova MFA Cyrillic" w:hAnsi="Osnova MFA Cyrillic"/>
          <w:sz w:val="24"/>
          <w:szCs w:val="24"/>
        </w:rPr>
        <w:t>establish a national human rights institution in accordance with the Paris Principles</w:t>
      </w:r>
      <w:r w:rsidR="0042133C" w:rsidRPr="000D358C">
        <w:rPr>
          <w:rFonts w:ascii="Osnova MFA Cyrillic" w:hAnsi="Osnova MFA Cyrillic"/>
          <w:sz w:val="24"/>
          <w:szCs w:val="24"/>
        </w:rPr>
        <w:t>;</w:t>
      </w:r>
    </w:p>
    <w:p w14:paraId="2A10CDCF" w14:textId="66313996" w:rsidR="00934C5E" w:rsidRPr="000D358C" w:rsidRDefault="00934C5E" w:rsidP="00934C5E">
      <w:pPr>
        <w:pStyle w:val="a3"/>
        <w:numPr>
          <w:ilvl w:val="0"/>
          <w:numId w:val="1"/>
        </w:numPr>
        <w:spacing w:after="0" w:line="360" w:lineRule="auto"/>
        <w:ind w:left="0" w:firstLine="708"/>
        <w:jc w:val="both"/>
        <w:rPr>
          <w:rFonts w:ascii="Osnova MFA Cyrillic" w:hAnsi="Osnova MFA Cyrillic"/>
          <w:sz w:val="24"/>
          <w:szCs w:val="24"/>
        </w:rPr>
      </w:pPr>
      <w:r w:rsidRPr="000D358C">
        <w:rPr>
          <w:rFonts w:ascii="Osnova MFA Cyrillic" w:hAnsi="Osnova MFA Cyrillic"/>
          <w:sz w:val="24"/>
          <w:szCs w:val="24"/>
        </w:rPr>
        <w:t xml:space="preserve">extend </w:t>
      </w:r>
      <w:r w:rsidR="00A960FF">
        <w:rPr>
          <w:rFonts w:ascii="Osnova MFA Cyrillic" w:hAnsi="Osnova MFA Cyrillic"/>
          <w:sz w:val="24"/>
          <w:szCs w:val="24"/>
        </w:rPr>
        <w:t xml:space="preserve">a </w:t>
      </w:r>
      <w:r w:rsidRPr="000D358C">
        <w:rPr>
          <w:rFonts w:ascii="Osnova MFA Cyrillic" w:hAnsi="Osnova MFA Cyrillic"/>
          <w:sz w:val="24"/>
          <w:szCs w:val="24"/>
        </w:rPr>
        <w:t>standing invitation to special procedures</w:t>
      </w:r>
      <w:r w:rsidR="000D358C" w:rsidRPr="000D358C">
        <w:rPr>
          <w:rFonts w:ascii="Osnova MFA Cyrillic" w:hAnsi="Osnova MFA Cyrillic"/>
          <w:sz w:val="24"/>
          <w:szCs w:val="24"/>
        </w:rPr>
        <w:t xml:space="preserve"> of the Human Rights Council</w:t>
      </w:r>
      <w:r w:rsidRPr="000D358C">
        <w:rPr>
          <w:rFonts w:ascii="Osnova MFA Cyrillic" w:hAnsi="Osnova MFA Cyrillic"/>
          <w:sz w:val="24"/>
          <w:szCs w:val="24"/>
        </w:rPr>
        <w:t>.</w:t>
      </w:r>
    </w:p>
    <w:p w14:paraId="6E9EC1B5" w14:textId="6A35524C" w:rsidR="00691D47" w:rsidRPr="000D358C" w:rsidRDefault="00B73F8E" w:rsidP="00934C5E">
      <w:pPr>
        <w:spacing w:after="0" w:line="360" w:lineRule="auto"/>
        <w:ind w:firstLine="708"/>
        <w:jc w:val="both"/>
        <w:rPr>
          <w:rFonts w:ascii="Osnova MFA Cyrillic" w:hAnsi="Osnova MFA Cyrillic"/>
          <w:b/>
          <w:spacing w:val="2"/>
          <w:sz w:val="24"/>
          <w:szCs w:val="24"/>
          <w:lang w:val="en-GB"/>
        </w:rPr>
      </w:pPr>
      <w:r w:rsidRPr="000D358C">
        <w:rPr>
          <w:rFonts w:ascii="Osnova MFA Cyrillic" w:hAnsi="Osnova MFA Cyrillic"/>
          <w:spacing w:val="2"/>
          <w:sz w:val="24"/>
          <w:szCs w:val="24"/>
          <w:lang w:val="en-GB"/>
        </w:rPr>
        <w:t xml:space="preserve">We wish </w:t>
      </w:r>
      <w:r w:rsidR="007C5BE1" w:rsidRPr="000D358C">
        <w:rPr>
          <w:rFonts w:ascii="Osnova MFA Cyrillic" w:hAnsi="Osnova MFA Cyrillic"/>
          <w:sz w:val="24"/>
          <w:szCs w:val="24"/>
        </w:rPr>
        <w:t>Saint Vincent and the Grenadines</w:t>
      </w:r>
      <w:r w:rsidR="007C5BE1" w:rsidRPr="000D358C">
        <w:rPr>
          <w:rFonts w:ascii="Osnova MFA Cyrillic" w:hAnsi="Osnova MFA Cyrillic"/>
          <w:spacing w:val="2"/>
          <w:sz w:val="24"/>
          <w:szCs w:val="24"/>
        </w:rPr>
        <w:t xml:space="preserve"> </w:t>
      </w:r>
      <w:r w:rsidRPr="000D358C">
        <w:rPr>
          <w:rFonts w:ascii="Osnova MFA Cyrillic" w:hAnsi="Osnova MFA Cyrillic"/>
          <w:spacing w:val="2"/>
          <w:sz w:val="24"/>
          <w:szCs w:val="24"/>
          <w:lang w:val="en-GB"/>
        </w:rPr>
        <w:t>a successful review.</w:t>
      </w:r>
      <w:r w:rsidR="00691D47" w:rsidRPr="000D358C">
        <w:rPr>
          <w:rFonts w:ascii="Osnova MFA Cyrillic" w:hAnsi="Osnova MFA Cyrillic"/>
          <w:spacing w:val="2"/>
          <w:sz w:val="24"/>
          <w:szCs w:val="24"/>
          <w:lang w:val="en-GB"/>
        </w:rPr>
        <w:t xml:space="preserve"> </w:t>
      </w:r>
    </w:p>
    <w:p w14:paraId="75341F75" w14:textId="618021BB" w:rsidR="00F13222" w:rsidRPr="000D358C" w:rsidRDefault="0042133C" w:rsidP="00934C5E">
      <w:pPr>
        <w:spacing w:after="0" w:line="360" w:lineRule="auto"/>
        <w:ind w:firstLine="708"/>
        <w:jc w:val="both"/>
        <w:rPr>
          <w:rFonts w:ascii="Osnova MFA Cyrillic" w:hAnsi="Osnova MFA Cyrillic"/>
          <w:sz w:val="24"/>
          <w:szCs w:val="24"/>
          <w:lang w:val="en-GB"/>
        </w:rPr>
      </w:pPr>
      <w:r w:rsidRPr="000D358C">
        <w:rPr>
          <w:rFonts w:ascii="Osnova MFA Cyrillic" w:hAnsi="Osnova MFA Cyrillic"/>
          <w:b/>
          <w:bCs/>
          <w:spacing w:val="2"/>
          <w:sz w:val="24"/>
          <w:szCs w:val="24"/>
        </w:rPr>
        <w:t>I t</w:t>
      </w:r>
      <w:r w:rsidR="00691D47" w:rsidRPr="000D358C">
        <w:rPr>
          <w:rFonts w:ascii="Osnova MFA Cyrillic" w:hAnsi="Osnova MFA Cyrillic"/>
          <w:b/>
          <w:bCs/>
          <w:spacing w:val="2"/>
          <w:sz w:val="24"/>
          <w:szCs w:val="24"/>
        </w:rPr>
        <w:t>hank you.</w:t>
      </w:r>
    </w:p>
    <w:sectPr w:rsidR="00F13222" w:rsidRPr="000D358C" w:rsidSect="005C3EF8">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snova MFA Cyrillic">
    <w:panose1 w:val="02010504040200020004"/>
    <w:charset w:val="CC"/>
    <w:family w:val="auto"/>
    <w:pitch w:val="variable"/>
    <w:sig w:usb0="80000203" w:usb1="0000000A" w:usb2="00000000" w:usb3="00000000" w:csb0="00000004"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24EAD"/>
    <w:multiLevelType w:val="hybridMultilevel"/>
    <w:tmpl w:val="2902AB4C"/>
    <w:lvl w:ilvl="0" w:tplc="0D52402C">
      <w:start w:val="60"/>
      <w:numFmt w:val="bullet"/>
      <w:lvlText w:val="-"/>
      <w:lvlJc w:val="left"/>
      <w:pPr>
        <w:ind w:left="1068" w:hanging="360"/>
      </w:pPr>
      <w:rPr>
        <w:rFonts w:ascii="Osnova MFA Cyrillic" w:eastAsiaTheme="minorHAnsi" w:hAnsi="Osnova MFA Cyrillic" w:cstheme="minorBid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E4"/>
    <w:rsid w:val="000D358C"/>
    <w:rsid w:val="00163A02"/>
    <w:rsid w:val="0024403C"/>
    <w:rsid w:val="002D17F9"/>
    <w:rsid w:val="003A2CBF"/>
    <w:rsid w:val="003B2ED1"/>
    <w:rsid w:val="0042133C"/>
    <w:rsid w:val="004F7394"/>
    <w:rsid w:val="005C3EF8"/>
    <w:rsid w:val="005F18C0"/>
    <w:rsid w:val="00662D47"/>
    <w:rsid w:val="00691D47"/>
    <w:rsid w:val="007C5BE1"/>
    <w:rsid w:val="008F5A85"/>
    <w:rsid w:val="00934C5E"/>
    <w:rsid w:val="00967466"/>
    <w:rsid w:val="00A960FF"/>
    <w:rsid w:val="00B73F8E"/>
    <w:rsid w:val="00B811FF"/>
    <w:rsid w:val="00BA3898"/>
    <w:rsid w:val="00BD75D6"/>
    <w:rsid w:val="00C37DE4"/>
    <w:rsid w:val="00CA2283"/>
    <w:rsid w:val="00CC1A3E"/>
    <w:rsid w:val="00D42122"/>
    <w:rsid w:val="00E574B3"/>
    <w:rsid w:val="00E73F38"/>
    <w:rsid w:val="00F13222"/>
    <w:rsid w:val="00FF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9CA5"/>
  <w15:chartTrackingRefBased/>
  <w15:docId w15:val="{69BC4DDA-ED2E-41A1-B365-B4B9EE04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ED1"/>
    <w:pPr>
      <w:ind w:left="720"/>
      <w:contextualSpacing/>
    </w:pPr>
  </w:style>
  <w:style w:type="paragraph" w:customStyle="1" w:styleId="SingleTxtG">
    <w:name w:val="_ Single Txt_G"/>
    <w:basedOn w:val="a"/>
    <w:qFormat/>
    <w:rsid w:val="00934C5E"/>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304EF-709F-4714-9627-CB2D6104F238}"/>
</file>

<file path=customXml/itemProps2.xml><?xml version="1.0" encoding="utf-8"?>
<ds:datastoreItem xmlns:ds="http://schemas.openxmlformats.org/officeDocument/2006/customXml" ds:itemID="{8A225C34-C604-4788-967A-6539F0A1CC2E}"/>
</file>

<file path=customXml/itemProps3.xml><?xml version="1.0" encoding="utf-8"?>
<ds:datastoreItem xmlns:ds="http://schemas.openxmlformats.org/officeDocument/2006/customXml" ds:itemID="{85772E22-3DE8-4B24-A32C-8161CFEA76CE}"/>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573</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 mission</dc:creator>
  <cp:keywords/>
  <dc:description/>
  <cp:lastModifiedBy>enterprise mission</cp:lastModifiedBy>
  <cp:revision>13</cp:revision>
  <cp:lastPrinted>2021-10-22T09:30:00Z</cp:lastPrinted>
  <dcterms:created xsi:type="dcterms:W3CDTF">2021-10-12T15:25:00Z</dcterms:created>
  <dcterms:modified xsi:type="dcterms:W3CDTF">2021-11-01T15:44:00Z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