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8116" w14:textId="77777777" w:rsidR="00BC6B77" w:rsidRPr="00853102" w:rsidRDefault="00BC6B77" w:rsidP="00BC6B77">
      <w:pPr>
        <w:spacing w:line="276" w:lineRule="auto"/>
        <w:jc w:val="center"/>
        <w:rPr>
          <w:rFonts w:ascii="Arial" w:hAnsi="Arial" w:cs="Arial"/>
          <w:b/>
        </w:rPr>
      </w:pPr>
    </w:p>
    <w:p w14:paraId="74171483" w14:textId="77777777" w:rsidR="00BC6B77" w:rsidRPr="00853102" w:rsidRDefault="00BC6B77" w:rsidP="00BC6B77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80B18D" wp14:editId="31284E22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AD888" w14:textId="77777777" w:rsidR="00BC6B77" w:rsidRPr="00853102" w:rsidRDefault="00BC6B77" w:rsidP="00BC6B77">
      <w:pPr>
        <w:spacing w:line="276" w:lineRule="auto"/>
        <w:jc w:val="center"/>
        <w:rPr>
          <w:rFonts w:ascii="Arial" w:hAnsi="Arial" w:cs="Arial"/>
          <w:b/>
        </w:rPr>
      </w:pPr>
    </w:p>
    <w:p w14:paraId="67D1A575" w14:textId="77777777" w:rsidR="00BC6B77" w:rsidRPr="00853102" w:rsidRDefault="00BC6B77" w:rsidP="00BC6B77">
      <w:pPr>
        <w:spacing w:line="276" w:lineRule="auto"/>
        <w:jc w:val="center"/>
        <w:rPr>
          <w:rFonts w:ascii="Arial" w:hAnsi="Arial" w:cs="Arial"/>
          <w:b/>
        </w:rPr>
      </w:pPr>
    </w:p>
    <w:p w14:paraId="70C5615A" w14:textId="77777777" w:rsidR="00BC6B77" w:rsidRPr="00853102" w:rsidRDefault="00BC6B77" w:rsidP="00BC6B77">
      <w:pPr>
        <w:spacing w:line="240" w:lineRule="auto"/>
        <w:rPr>
          <w:rFonts w:ascii="Arial" w:hAnsi="Arial" w:cs="Arial"/>
          <w:b/>
        </w:rPr>
      </w:pPr>
    </w:p>
    <w:p w14:paraId="5F34B075" w14:textId="77777777" w:rsidR="00BC6B77" w:rsidRPr="00C106B0" w:rsidRDefault="00BC6B77" w:rsidP="00BC6B77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03624E9A" w14:textId="6610CD18" w:rsidR="00BC6B77" w:rsidRPr="00C106B0" w:rsidRDefault="00BC6B77" w:rsidP="00BC6B77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ANTIGUA AND BARBUDA</w:t>
      </w:r>
    </w:p>
    <w:p w14:paraId="6D6E121B" w14:textId="5F243806" w:rsidR="00BC6B77" w:rsidRPr="00C106B0" w:rsidRDefault="00BC6B77" w:rsidP="00BC6B77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9</w:t>
      </w:r>
      <w:r w:rsidRPr="00C106B0">
        <w:rPr>
          <w:rFonts w:ascii="Arial" w:hAnsi="Arial" w:cs="Arial"/>
          <w:b/>
          <w:vertAlign w:val="superscript"/>
        </w:rPr>
        <w:t>TH</w:t>
      </w:r>
      <w:r w:rsidRPr="00C106B0">
        <w:rPr>
          <w:rFonts w:ascii="Arial" w:hAnsi="Arial" w:cs="Arial"/>
          <w:b/>
        </w:rPr>
        <w:t xml:space="preserve"> SESSION OF THE UPR WORKING GROUP </w:t>
      </w:r>
    </w:p>
    <w:p w14:paraId="32B97D70" w14:textId="1C881142" w:rsidR="00BC6B77" w:rsidRPr="00C106B0" w:rsidRDefault="00BC6B77" w:rsidP="00BC6B7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1-12 NOVEMBER</w:t>
      </w:r>
      <w:r w:rsidRPr="00C106B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</w:p>
    <w:p w14:paraId="110DED42" w14:textId="77777777" w:rsidR="00BC6B77" w:rsidRPr="00C106B0" w:rsidRDefault="00BC6B77" w:rsidP="00BC6B77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5E53BFF6" w14:textId="77777777" w:rsidR="00BC6B77" w:rsidRPr="00C106B0" w:rsidRDefault="00BC6B77" w:rsidP="00D54C39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444B5B52" w14:textId="77777777" w:rsidR="00BC6B77" w:rsidRPr="00C106B0" w:rsidRDefault="00BC6B77" w:rsidP="00D54C39">
      <w:pPr>
        <w:spacing w:line="240" w:lineRule="auto"/>
        <w:rPr>
          <w:rFonts w:ascii="Arial" w:eastAsiaTheme="minorHAnsi" w:hAnsi="Arial" w:cs="Arial"/>
        </w:rPr>
      </w:pPr>
    </w:p>
    <w:p w14:paraId="19FB27D7" w14:textId="0329AF1E" w:rsidR="00BC6B77" w:rsidRPr="00C106B0" w:rsidRDefault="00BC6B77" w:rsidP="00D54C39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welcomes </w:t>
      </w:r>
      <w:r w:rsidRPr="00C106B0">
        <w:rPr>
          <w:rFonts w:ascii="Arial" w:eastAsia="Arial Unicode MS" w:hAnsi="Arial" w:cs="Arial"/>
          <w:bdr w:val="nil"/>
        </w:rPr>
        <w:t xml:space="preserve">the delegation of </w:t>
      </w:r>
      <w:r>
        <w:rPr>
          <w:rFonts w:ascii="Arial" w:eastAsia="Arial Unicode MS" w:hAnsi="Arial" w:cs="Arial"/>
          <w:bdr w:val="nil"/>
        </w:rPr>
        <w:t>Antigua and Barbuda</w:t>
      </w:r>
      <w:r w:rsidRPr="00C106B0">
        <w:rPr>
          <w:rFonts w:ascii="Arial" w:eastAsia="Arial Unicode MS" w:hAnsi="Arial" w:cs="Arial"/>
          <w:bdr w:val="nil"/>
        </w:rPr>
        <w:t xml:space="preserve"> and thanks them for the presentation of their national report.</w:t>
      </w:r>
    </w:p>
    <w:p w14:paraId="53342EC8" w14:textId="77777777" w:rsidR="00BC6B77" w:rsidRPr="00C106B0" w:rsidRDefault="00BC6B77" w:rsidP="00D54C39">
      <w:pPr>
        <w:spacing w:line="240" w:lineRule="auto"/>
        <w:rPr>
          <w:rFonts w:ascii="Arial" w:eastAsiaTheme="minorHAnsi" w:hAnsi="Arial" w:cs="Arial"/>
        </w:rPr>
      </w:pPr>
    </w:p>
    <w:p w14:paraId="15592269" w14:textId="41B1E768" w:rsidR="00A745F9" w:rsidRDefault="00003C65" w:rsidP="00D54C39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Despite the challenges due to the COVID-19 pandemic and the devastation caused by the 2017 Hurricane Irma, </w:t>
      </w:r>
      <w:r w:rsidR="00A745F9">
        <w:rPr>
          <w:rFonts w:ascii="Arial" w:hAnsi="Arial" w:cs="Arial"/>
          <w:lang w:val="en-US"/>
        </w:rPr>
        <w:t>Malaysia commends Antigua and Barbuda</w:t>
      </w:r>
      <w:r>
        <w:rPr>
          <w:rFonts w:ascii="Arial" w:hAnsi="Arial" w:cs="Arial"/>
          <w:lang w:val="en-US"/>
        </w:rPr>
        <w:t xml:space="preserve"> on its rebuilding effort and the </w:t>
      </w:r>
      <w:r w:rsidR="00A745F9">
        <w:rPr>
          <w:rFonts w:ascii="Arial" w:hAnsi="Arial" w:cs="Arial"/>
          <w:lang w:val="en-US"/>
        </w:rPr>
        <w:t>commitment to the promotion and protection of human rights</w:t>
      </w:r>
      <w:r>
        <w:rPr>
          <w:rFonts w:ascii="Arial" w:hAnsi="Arial" w:cs="Arial"/>
          <w:lang w:val="en-US"/>
        </w:rPr>
        <w:t xml:space="preserve"> </w:t>
      </w:r>
      <w:r w:rsidRPr="00C4768D">
        <w:rPr>
          <w:rFonts w:ascii="Arial" w:eastAsia="MS Mincho" w:hAnsi="Arial" w:cs="Arial"/>
          <w:lang w:val="en-US"/>
        </w:rPr>
        <w:t xml:space="preserve">attested by </w:t>
      </w:r>
      <w:r>
        <w:rPr>
          <w:rFonts w:ascii="Arial" w:eastAsia="MS Mincho" w:hAnsi="Arial" w:cs="Arial"/>
          <w:lang w:val="en-US"/>
        </w:rPr>
        <w:t>several</w:t>
      </w:r>
      <w:r w:rsidRPr="00C4768D">
        <w:rPr>
          <w:rFonts w:ascii="Arial" w:eastAsia="MS Mincho" w:hAnsi="Arial" w:cs="Arial"/>
          <w:lang w:val="en-US"/>
        </w:rPr>
        <w:t xml:space="preserve"> legislation and policies</w:t>
      </w:r>
      <w:r w:rsidR="00882D9B">
        <w:rPr>
          <w:rFonts w:ascii="Arial" w:eastAsia="MS Mincho" w:hAnsi="Arial" w:cs="Arial"/>
          <w:lang w:val="en-US"/>
        </w:rPr>
        <w:t xml:space="preserve"> which have been</w:t>
      </w:r>
      <w:r w:rsidRPr="00C4768D">
        <w:rPr>
          <w:rFonts w:ascii="Arial" w:eastAsia="MS Mincho" w:hAnsi="Arial" w:cs="Arial"/>
          <w:lang w:val="en-US"/>
        </w:rPr>
        <w:t xml:space="preserve"> introduced and implemented throughout the review period</w:t>
      </w:r>
      <w:r w:rsidR="00882D9B">
        <w:rPr>
          <w:rFonts w:ascii="Arial" w:eastAsia="MS Mincho" w:hAnsi="Arial" w:cs="Arial"/>
          <w:lang w:val="en-US"/>
        </w:rPr>
        <w:t>.</w:t>
      </w:r>
    </w:p>
    <w:p w14:paraId="7FAB4367" w14:textId="77777777" w:rsidR="0008327E" w:rsidRDefault="0008327E" w:rsidP="00D54C3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14:paraId="0368E38D" w14:textId="69CE8872" w:rsidR="00BC6B77" w:rsidRDefault="00003C65" w:rsidP="00D54C39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3153A9">
        <w:rPr>
          <w:rFonts w:ascii="Arial" w:hAnsi="Arial" w:cs="Arial"/>
          <w:lang w:val="en-US"/>
        </w:rPr>
        <w:t xml:space="preserve">Malaysia welcomes </w:t>
      </w:r>
      <w:r w:rsidR="00882D9B" w:rsidRPr="003153A9">
        <w:rPr>
          <w:rFonts w:ascii="Arial" w:hAnsi="Arial" w:cs="Arial"/>
          <w:lang w:val="en-US"/>
        </w:rPr>
        <w:t xml:space="preserve">the </w:t>
      </w:r>
      <w:r w:rsidR="003153A9" w:rsidRPr="003153A9">
        <w:rPr>
          <w:rFonts w:ascii="Arial" w:hAnsi="Arial" w:cs="Arial"/>
          <w:lang w:val="en-US"/>
        </w:rPr>
        <w:t>adoption of the Disabilities and Equal Opportunities Act of 2017</w:t>
      </w:r>
      <w:r w:rsidR="00D54C39">
        <w:rPr>
          <w:rFonts w:ascii="Arial" w:hAnsi="Arial" w:cs="Arial"/>
          <w:lang w:val="en-US"/>
        </w:rPr>
        <w:t xml:space="preserve"> </w:t>
      </w:r>
      <w:r w:rsidR="003153A9" w:rsidRPr="003153A9">
        <w:rPr>
          <w:rFonts w:ascii="Arial" w:hAnsi="Arial" w:cs="Arial"/>
          <w:lang w:val="en-US"/>
        </w:rPr>
        <w:t xml:space="preserve">and the </w:t>
      </w:r>
      <w:r w:rsidR="00882D9B" w:rsidRPr="003153A9">
        <w:rPr>
          <w:rFonts w:ascii="Arial" w:hAnsi="Arial" w:cs="Arial"/>
          <w:lang w:val="en-US"/>
        </w:rPr>
        <w:t>unveiling of the National Child Protection Policy in September 2021</w:t>
      </w:r>
      <w:r w:rsidR="003153A9">
        <w:rPr>
          <w:rFonts w:ascii="Arial" w:hAnsi="Arial" w:cs="Arial"/>
          <w:lang w:val="en-US"/>
        </w:rPr>
        <w:t xml:space="preserve">. </w:t>
      </w:r>
      <w:r w:rsidR="003153A9" w:rsidRPr="003153A9">
        <w:rPr>
          <w:rFonts w:ascii="Arial" w:hAnsi="Arial" w:cs="Arial"/>
          <w:lang w:val="en-US"/>
        </w:rPr>
        <w:t xml:space="preserve">Malaysia </w:t>
      </w:r>
      <w:r w:rsidR="003153A9">
        <w:rPr>
          <w:rFonts w:ascii="Arial" w:hAnsi="Arial" w:cs="Arial"/>
          <w:lang w:val="en-US"/>
        </w:rPr>
        <w:t xml:space="preserve">also </w:t>
      </w:r>
      <w:r w:rsidR="003153A9" w:rsidRPr="003153A9">
        <w:rPr>
          <w:rFonts w:ascii="Arial" w:hAnsi="Arial" w:cs="Arial"/>
          <w:lang w:val="en-US"/>
        </w:rPr>
        <w:t>welcomes affirmative measures to raise awareness about domestic and sexual violence against women.</w:t>
      </w:r>
    </w:p>
    <w:p w14:paraId="48EF942C" w14:textId="77777777" w:rsidR="003153A9" w:rsidRPr="003153A9" w:rsidRDefault="003153A9" w:rsidP="00D54C39">
      <w:pPr>
        <w:pStyle w:val="ListParagraph"/>
        <w:spacing w:line="240" w:lineRule="auto"/>
        <w:rPr>
          <w:rFonts w:ascii="Arial" w:hAnsi="Arial" w:cs="Arial"/>
          <w:lang w:val="en-US"/>
        </w:rPr>
      </w:pPr>
    </w:p>
    <w:p w14:paraId="69EE4600" w14:textId="52A2C916" w:rsidR="00BC6B77" w:rsidRPr="00C106B0" w:rsidRDefault="00BC6B77" w:rsidP="00D54C39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06B0">
        <w:rPr>
          <w:rFonts w:ascii="Arial" w:hAnsi="Arial" w:cs="Arial"/>
          <w:lang w:eastAsia="en-GB"/>
        </w:rPr>
        <w:t xml:space="preserve">In the spirit of constructive engagement, Malaysia would like to offer </w:t>
      </w:r>
      <w:r w:rsidR="003153A9">
        <w:rPr>
          <w:rFonts w:ascii="Arial" w:hAnsi="Arial" w:cs="Arial"/>
          <w:lang w:eastAsia="en-GB"/>
        </w:rPr>
        <w:t>Antigua and Barbuda</w:t>
      </w:r>
      <w:r w:rsidRPr="00C106B0">
        <w:rPr>
          <w:rFonts w:ascii="Arial" w:hAnsi="Arial" w:cs="Arial"/>
          <w:lang w:eastAsia="en-GB"/>
        </w:rPr>
        <w:t xml:space="preserve"> the following recommendations:</w:t>
      </w:r>
    </w:p>
    <w:p w14:paraId="75006D86" w14:textId="77777777" w:rsidR="00BC6B77" w:rsidRPr="00C106B0" w:rsidRDefault="00BC6B77" w:rsidP="00D54C3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6DD57913" w14:textId="485CED5C" w:rsidR="00D54C39" w:rsidRDefault="00836474" w:rsidP="00D54C39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</w:t>
      </w:r>
      <w:r w:rsidR="003153A9" w:rsidRPr="00292D50">
        <w:rPr>
          <w:rFonts w:ascii="Arial" w:hAnsi="Arial" w:cs="Arial"/>
          <w:lang w:eastAsia="en-GB"/>
        </w:rPr>
        <w:t>.</w:t>
      </w:r>
      <w:r w:rsidR="00292D50" w:rsidRPr="00292D50">
        <w:rPr>
          <w:rFonts w:ascii="Arial" w:hAnsi="Arial" w:cs="Arial"/>
          <w:lang w:eastAsia="en-GB"/>
        </w:rPr>
        <w:t>1</w:t>
      </w:r>
      <w:r w:rsidR="003153A9" w:rsidRPr="00292D50">
        <w:rPr>
          <w:rFonts w:ascii="Arial" w:hAnsi="Arial" w:cs="Arial"/>
          <w:lang w:eastAsia="en-GB"/>
        </w:rPr>
        <w:tab/>
      </w:r>
      <w:r w:rsidR="00292D50" w:rsidRPr="00292D50">
        <w:rPr>
          <w:rFonts w:ascii="Arial" w:hAnsi="Arial" w:cs="Arial"/>
          <w:lang w:eastAsia="en-GB"/>
        </w:rPr>
        <w:t>Continue</w:t>
      </w:r>
      <w:r w:rsidR="00292D50">
        <w:rPr>
          <w:rFonts w:ascii="Arial" w:hAnsi="Arial" w:cs="Arial"/>
          <w:lang w:eastAsia="en-GB"/>
        </w:rPr>
        <w:t xml:space="preserve"> its effort to promote gender equality through pursuing the development of National Gender Policy; and</w:t>
      </w:r>
    </w:p>
    <w:p w14:paraId="221791CF" w14:textId="77777777" w:rsidR="00D54C39" w:rsidRDefault="00D54C39" w:rsidP="00D54C39">
      <w:pPr>
        <w:spacing w:line="240" w:lineRule="auto"/>
        <w:ind w:left="1440" w:hanging="720"/>
        <w:rPr>
          <w:rFonts w:ascii="Arial" w:hAnsi="Arial" w:cs="Arial"/>
          <w:lang w:eastAsia="en-GB"/>
        </w:rPr>
      </w:pPr>
    </w:p>
    <w:p w14:paraId="0D029A3E" w14:textId="661B9F97" w:rsidR="003153A9" w:rsidRDefault="00836474" w:rsidP="00D54C39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4.2</w:t>
      </w:r>
      <w:r w:rsidR="00D54C39">
        <w:rPr>
          <w:rFonts w:ascii="Arial" w:hAnsi="Arial" w:cs="Arial"/>
          <w:lang w:eastAsia="en-GB"/>
        </w:rPr>
        <w:tab/>
        <w:t xml:space="preserve">Continue strengthening measures to ensure access to healthcare by allocating adequate resources in the health sector, especially for the treatment of non-communicable diseases. </w:t>
      </w:r>
    </w:p>
    <w:p w14:paraId="1C309F1B" w14:textId="77777777" w:rsidR="00BC6B77" w:rsidRPr="00C106B0" w:rsidRDefault="00BC6B77" w:rsidP="00D54C39">
      <w:pPr>
        <w:spacing w:line="240" w:lineRule="auto"/>
        <w:rPr>
          <w:rFonts w:ascii="Arial" w:hAnsi="Arial" w:cs="Arial"/>
        </w:rPr>
      </w:pPr>
    </w:p>
    <w:p w14:paraId="105480B7" w14:textId="0D19433E" w:rsidR="00BC6B77" w:rsidRPr="00C106B0" w:rsidRDefault="00BC6B77" w:rsidP="00D54C39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C106B0">
        <w:rPr>
          <w:rFonts w:ascii="Arial" w:hAnsi="Arial" w:cs="Arial"/>
          <w:lang w:eastAsia="en-GB"/>
        </w:rPr>
        <w:t xml:space="preserve">Malaysia wishes </w:t>
      </w:r>
      <w:r w:rsidR="00D54C39">
        <w:rPr>
          <w:rFonts w:ascii="Arial" w:hAnsi="Arial" w:cs="Arial"/>
          <w:lang w:eastAsia="en-GB"/>
        </w:rPr>
        <w:t>Antigua and Barbuda</w:t>
      </w:r>
      <w:r w:rsidRPr="00C106B0">
        <w:rPr>
          <w:rFonts w:ascii="Arial" w:hAnsi="Arial" w:cs="Arial"/>
          <w:lang w:eastAsia="en-GB"/>
        </w:rPr>
        <w:t xml:space="preserve"> a successful review.</w:t>
      </w:r>
    </w:p>
    <w:p w14:paraId="14DA9EE9" w14:textId="77777777" w:rsidR="00BC6B77" w:rsidRPr="00C106B0" w:rsidRDefault="00BC6B77" w:rsidP="00D54C39">
      <w:pPr>
        <w:spacing w:line="240" w:lineRule="auto"/>
        <w:rPr>
          <w:rFonts w:ascii="Arial" w:eastAsiaTheme="minorHAnsi" w:hAnsi="Arial" w:cs="Arial"/>
        </w:rPr>
      </w:pPr>
    </w:p>
    <w:p w14:paraId="220F0D7D" w14:textId="5B0F4BBC" w:rsidR="00BC6B77" w:rsidRDefault="00836474" w:rsidP="00D54C39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Thank you.</w:t>
      </w:r>
    </w:p>
    <w:p w14:paraId="03E42D17" w14:textId="77777777" w:rsidR="00D54C39" w:rsidRPr="00C106B0" w:rsidRDefault="00D54C39" w:rsidP="00D54C39">
      <w:pPr>
        <w:spacing w:line="240" w:lineRule="auto"/>
        <w:rPr>
          <w:rFonts w:ascii="Arial" w:eastAsiaTheme="minorHAnsi" w:hAnsi="Arial" w:cs="Arial"/>
        </w:rPr>
      </w:pPr>
    </w:p>
    <w:p w14:paraId="36853AC5" w14:textId="77777777" w:rsidR="00BC6B77" w:rsidRPr="00C106B0" w:rsidRDefault="00BC6B77" w:rsidP="00D54C3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302C608C" w14:textId="4C54C0BF" w:rsidR="00BC6B77" w:rsidRPr="00C106B0" w:rsidRDefault="00BC6B77" w:rsidP="00BC6B77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  <w:r w:rsidRPr="00C106B0">
        <w:rPr>
          <w:rFonts w:ascii="Arial" w:hAnsi="Arial" w:cs="Arial"/>
          <w:b/>
        </w:rPr>
        <w:br/>
      </w:r>
      <w:r w:rsidR="00D54C39">
        <w:rPr>
          <w:rFonts w:ascii="Arial" w:hAnsi="Arial" w:cs="Arial"/>
          <w:b/>
        </w:rPr>
        <w:t>8 November</w:t>
      </w:r>
      <w:r w:rsidRPr="00C106B0">
        <w:rPr>
          <w:rFonts w:ascii="Arial" w:hAnsi="Arial" w:cs="Arial"/>
          <w:b/>
        </w:rPr>
        <w:t xml:space="preserve"> 202</w:t>
      </w:r>
      <w:r w:rsidR="00D54C39">
        <w:rPr>
          <w:rFonts w:ascii="Arial" w:hAnsi="Arial" w:cs="Arial"/>
          <w:b/>
        </w:rPr>
        <w:t>1</w:t>
      </w:r>
    </w:p>
    <w:p w14:paraId="0436B87A" w14:textId="47E17B8E" w:rsidR="00C618EF" w:rsidRDefault="00C618EF">
      <w:pPr>
        <w:spacing w:after="160" w:line="259" w:lineRule="auto"/>
        <w:jc w:val="left"/>
      </w:pPr>
    </w:p>
    <w:sectPr w:rsidR="00C618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898C" w14:textId="77777777" w:rsidR="00802C4C" w:rsidRDefault="00802C4C" w:rsidP="00BC6B77">
      <w:pPr>
        <w:spacing w:line="240" w:lineRule="auto"/>
      </w:pPr>
      <w:r>
        <w:separator/>
      </w:r>
    </w:p>
  </w:endnote>
  <w:endnote w:type="continuationSeparator" w:id="0">
    <w:p w14:paraId="513AEDE4" w14:textId="77777777" w:rsidR="00802C4C" w:rsidRDefault="00802C4C" w:rsidP="00BC6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A39E60C" w14:textId="77777777" w:rsidR="004A2214" w:rsidRPr="004A2214" w:rsidRDefault="00062F56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0A3B128F" w14:textId="77777777" w:rsidR="004A2214" w:rsidRDefault="00802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4055" w14:textId="77777777" w:rsidR="00802C4C" w:rsidRDefault="00802C4C" w:rsidP="00BC6B77">
      <w:pPr>
        <w:spacing w:line="240" w:lineRule="auto"/>
      </w:pPr>
      <w:r>
        <w:separator/>
      </w:r>
    </w:p>
  </w:footnote>
  <w:footnote w:type="continuationSeparator" w:id="0">
    <w:p w14:paraId="674DE962" w14:textId="77777777" w:rsidR="00802C4C" w:rsidRDefault="00802C4C" w:rsidP="00BC6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6B2C" w14:textId="14A71502" w:rsidR="004A2214" w:rsidRPr="00BC6B77" w:rsidRDefault="00BC6B77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>Time allocated: 1 minute and 55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8EB"/>
    <w:multiLevelType w:val="hybridMultilevel"/>
    <w:tmpl w:val="96EA325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77"/>
    <w:rsid w:val="00003C65"/>
    <w:rsid w:val="00062F56"/>
    <w:rsid w:val="0008327E"/>
    <w:rsid w:val="00292D50"/>
    <w:rsid w:val="003153A9"/>
    <w:rsid w:val="003C566B"/>
    <w:rsid w:val="003D25B7"/>
    <w:rsid w:val="00802C4C"/>
    <w:rsid w:val="00836474"/>
    <w:rsid w:val="00882D9B"/>
    <w:rsid w:val="009F7054"/>
    <w:rsid w:val="00A745F9"/>
    <w:rsid w:val="00BC6B77"/>
    <w:rsid w:val="00C618EF"/>
    <w:rsid w:val="00C7694D"/>
    <w:rsid w:val="00D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3236"/>
  <w15:chartTrackingRefBased/>
  <w15:docId w15:val="{F86EDA68-FD4B-4CD0-AA5C-87AAAAF8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7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6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C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CEED6-1F4D-4251-8E54-1355C7D93DE6}"/>
</file>

<file path=customXml/itemProps2.xml><?xml version="1.0" encoding="utf-8"?>
<ds:datastoreItem xmlns:ds="http://schemas.openxmlformats.org/officeDocument/2006/customXml" ds:itemID="{328ACECB-B5BB-4770-B5C4-F7A2063D9E54}"/>
</file>

<file path=customXml/itemProps3.xml><?xml version="1.0" encoding="utf-8"?>
<ds:datastoreItem xmlns:ds="http://schemas.openxmlformats.org/officeDocument/2006/customXml" ds:itemID="{EFF88FD0-5233-4DA8-8CE0-8222CDAA2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z395</dc:creator>
  <cp:keywords/>
  <dc:description/>
  <cp:lastModifiedBy>z395</cp:lastModifiedBy>
  <cp:revision>4</cp:revision>
  <dcterms:created xsi:type="dcterms:W3CDTF">2021-10-25T09:14:00Z</dcterms:created>
  <dcterms:modified xsi:type="dcterms:W3CDTF">2021-11-05T08:50:00Z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