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36440A04" w:rsidR="00657704" w:rsidRPr="0033728A" w:rsidRDefault="00657704" w:rsidP="00532C61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8A">
        <w:rPr>
          <w:rFonts w:ascii="Times New Roman" w:hAnsi="Times New Roman" w:cs="Times New Roman"/>
          <w:b/>
          <w:sz w:val="24"/>
          <w:szCs w:val="24"/>
        </w:rPr>
        <w:t>Statement by</w:t>
      </w:r>
      <w:r w:rsidR="0019177F">
        <w:rPr>
          <w:rFonts w:ascii="Times New Roman" w:hAnsi="Times New Roman" w:cs="Times New Roman"/>
          <w:b/>
          <w:sz w:val="24"/>
          <w:szCs w:val="24"/>
        </w:rPr>
        <w:t xml:space="preserve"> Ms. Kristie Russell, Third Secretary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br/>
      </w:r>
      <w:r w:rsidR="00C55B24" w:rsidRPr="0033728A">
        <w:rPr>
          <w:rFonts w:ascii="Times New Roman" w:hAnsi="Times New Roman" w:cs="Times New Roman"/>
          <w:b/>
          <w:sz w:val="24"/>
          <w:szCs w:val="24"/>
        </w:rPr>
        <w:t xml:space="preserve">Permanent Mission of The Bahamas to the </w:t>
      </w:r>
      <w:r w:rsidRPr="0033728A">
        <w:rPr>
          <w:rFonts w:ascii="Times New Roman" w:hAnsi="Times New Roman" w:cs="Times New Roman"/>
          <w:b/>
          <w:sz w:val="24"/>
          <w:szCs w:val="24"/>
        </w:rPr>
        <w:t>United Nations Office and Other International Organi</w:t>
      </w:r>
      <w:r w:rsidR="00916384" w:rsidRPr="0033728A">
        <w:rPr>
          <w:rFonts w:ascii="Times New Roman" w:hAnsi="Times New Roman" w:cs="Times New Roman"/>
          <w:b/>
          <w:sz w:val="24"/>
          <w:szCs w:val="24"/>
        </w:rPr>
        <w:t>z</w:t>
      </w:r>
      <w:r w:rsidRPr="0033728A">
        <w:rPr>
          <w:rFonts w:ascii="Times New Roman" w:hAnsi="Times New Roman" w:cs="Times New Roman"/>
          <w:b/>
          <w:sz w:val="24"/>
          <w:szCs w:val="24"/>
        </w:rPr>
        <w:t>ations in Geneva</w:t>
      </w:r>
    </w:p>
    <w:p w14:paraId="479CD1A7" w14:textId="61AFB90F" w:rsidR="00532C61" w:rsidRPr="0033728A" w:rsidRDefault="00657704" w:rsidP="00532C61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8A">
        <w:rPr>
          <w:rFonts w:ascii="Times New Roman" w:hAnsi="Times New Roman" w:cs="Times New Roman"/>
          <w:b/>
          <w:sz w:val="24"/>
          <w:szCs w:val="24"/>
        </w:rPr>
        <w:t>at</w:t>
      </w:r>
      <w:r w:rsidR="00C82217" w:rsidRPr="0033728A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t>3</w:t>
      </w:r>
      <w:r w:rsidR="002C4660">
        <w:rPr>
          <w:rFonts w:ascii="Times New Roman" w:hAnsi="Times New Roman" w:cs="Times New Roman"/>
          <w:b/>
          <w:sz w:val="24"/>
          <w:szCs w:val="24"/>
        </w:rPr>
        <w:t>9</w:t>
      </w:r>
      <w:r w:rsidR="0043654B" w:rsidRPr="0033728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28A">
        <w:rPr>
          <w:rFonts w:ascii="Times New Roman" w:hAnsi="Times New Roman" w:cs="Times New Roman"/>
          <w:b/>
          <w:sz w:val="24"/>
          <w:szCs w:val="24"/>
        </w:rPr>
        <w:t>Session of the Universal Periodic Review Working Group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br/>
      </w:r>
      <w:r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Presentation of </w:t>
      </w:r>
      <w:r w:rsidR="00C82217" w:rsidRPr="0033728A">
        <w:rPr>
          <w:rFonts w:ascii="Times New Roman" w:hAnsi="Times New Roman" w:cs="Times New Roman"/>
          <w:b/>
          <w:i/>
          <w:sz w:val="24"/>
          <w:szCs w:val="24"/>
        </w:rPr>
        <w:t>National</w:t>
      </w:r>
      <w:r w:rsidR="0041064E"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 w:rsidR="00C82217"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eport by the Government of </w:t>
      </w:r>
      <w:r w:rsidR="00DE285F">
        <w:rPr>
          <w:rFonts w:ascii="Times New Roman" w:hAnsi="Times New Roman" w:cs="Times New Roman"/>
          <w:b/>
          <w:i/>
          <w:sz w:val="24"/>
          <w:szCs w:val="24"/>
        </w:rPr>
        <w:t>Tajikistan</w:t>
      </w:r>
    </w:p>
    <w:p w14:paraId="3FA6725C" w14:textId="52CF8383" w:rsidR="00657704" w:rsidRPr="0033728A" w:rsidRDefault="004F6A52" w:rsidP="00AF2A6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F6A5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BC6">
        <w:rPr>
          <w:rFonts w:ascii="Times New Roman" w:hAnsi="Times New Roman" w:cs="Times New Roman"/>
          <w:b/>
          <w:sz w:val="24"/>
          <w:szCs w:val="24"/>
        </w:rPr>
        <w:t>November</w:t>
      </w:r>
      <w:r w:rsidR="00B63F0D" w:rsidRPr="0033728A">
        <w:rPr>
          <w:rFonts w:ascii="Times New Roman" w:hAnsi="Times New Roman" w:cs="Times New Roman"/>
          <w:b/>
          <w:sz w:val="24"/>
          <w:szCs w:val="24"/>
        </w:rPr>
        <w:t>,</w:t>
      </w:r>
      <w:r w:rsidR="0073263C" w:rsidRPr="0033728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C0429">
        <w:rPr>
          <w:rFonts w:ascii="Times New Roman" w:hAnsi="Times New Roman" w:cs="Times New Roman"/>
          <w:b/>
          <w:sz w:val="24"/>
          <w:szCs w:val="24"/>
        </w:rPr>
        <w:t>21</w:t>
      </w:r>
    </w:p>
    <w:p w14:paraId="4FB32D53" w14:textId="6B410EC5" w:rsidR="00657704" w:rsidRPr="00736BC6" w:rsidRDefault="00657704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6BC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36BC6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2BF22D6D" w14:textId="2310BBF8" w:rsidR="00B45B3B" w:rsidRPr="00736BC6" w:rsidRDefault="00657704" w:rsidP="00736B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The Bahamas </w:t>
      </w:r>
      <w:r w:rsidR="0041064E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extends a warm welcome to </w:t>
      </w:r>
      <w:r w:rsidR="00CC3DBE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the delegation of </w:t>
      </w:r>
      <w:r w:rsidR="00DE285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Tajikistan</w:t>
      </w:r>
      <w:r w:rsidR="00CC3DBE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. We thank the delegation </w:t>
      </w:r>
      <w:r w:rsidR="00F85239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for its </w:t>
      </w:r>
      <w:r w:rsidR="00CC3DBE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comprehensive report and also commend the delegation for its active and constructive engagement in this important process</w:t>
      </w:r>
      <w:r w:rsidR="00BE6589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.</w:t>
      </w:r>
    </w:p>
    <w:p w14:paraId="0DF1F12D" w14:textId="78ADA758" w:rsidR="008E5D7A" w:rsidRPr="00736BC6" w:rsidRDefault="00BE6589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The Bahamas submits the following recommendations to </w:t>
      </w:r>
      <w:r w:rsidR="00DE285F">
        <w:rPr>
          <w:rFonts w:ascii="Times New Roman" w:hAnsi="Times New Roman" w:cs="Times New Roman"/>
          <w:color w:val="auto"/>
          <w:sz w:val="24"/>
          <w:szCs w:val="24"/>
        </w:rPr>
        <w:t>Tajikistan</w:t>
      </w:r>
      <w:r w:rsidRPr="00736BC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19177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9177F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218DE538" w14:textId="2320E791" w:rsidR="004F6A52" w:rsidRPr="0019177F" w:rsidRDefault="00495561" w:rsidP="0019177F">
      <w:pPr>
        <w:pStyle w:val="Body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DE285F">
        <w:rPr>
          <w:rFonts w:ascii="Times New Roman" w:hAnsi="Times New Roman" w:cs="Times New Roman"/>
          <w:color w:val="auto"/>
          <w:sz w:val="24"/>
          <w:szCs w:val="24"/>
        </w:rPr>
        <w:t>ontinue its efforts to ratify the Convention on the Rights of Persons with Disabilities (CRPD);</w:t>
      </w:r>
      <w:r w:rsidR="0019177F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7BB331E7" w14:textId="562AFCA5" w:rsidR="00DE285F" w:rsidRDefault="00C72775" w:rsidP="00DE285F">
      <w:pPr>
        <w:pStyle w:val="Body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prioritise the enactment of the draft of the new </w:t>
      </w:r>
      <w:r w:rsidR="00495561">
        <w:rPr>
          <w:rFonts w:ascii="Times New Roman" w:hAnsi="Times New Roman" w:cs="Times New Roman"/>
          <w:color w:val="auto"/>
          <w:sz w:val="24"/>
          <w:szCs w:val="24"/>
        </w:rPr>
        <w:t>Criminal C</w:t>
      </w:r>
      <w:r>
        <w:rPr>
          <w:rFonts w:ascii="Times New Roman" w:hAnsi="Times New Roman" w:cs="Times New Roman"/>
          <w:color w:val="auto"/>
          <w:sz w:val="24"/>
          <w:szCs w:val="24"/>
        </w:rPr>
        <w:t>ode</w:t>
      </w:r>
      <w:r w:rsidR="00495561">
        <w:rPr>
          <w:rFonts w:ascii="Times New Roman" w:hAnsi="Times New Roman" w:cs="Times New Roman"/>
          <w:color w:val="auto"/>
          <w:sz w:val="24"/>
          <w:szCs w:val="24"/>
        </w:rPr>
        <w:t xml:space="preserve"> which intends to criminalise domestic violence</w:t>
      </w:r>
      <w:r w:rsidR="0019177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9177F" w:rsidRPr="0019177F">
        <w:rPr>
          <w:rFonts w:ascii="Times New Roman" w:hAnsi="Times New Roman" w:cs="Times New Roman"/>
          <w:i/>
          <w:iCs/>
          <w:color w:val="auto"/>
          <w:sz w:val="24"/>
          <w:szCs w:val="24"/>
        </w:rPr>
        <w:t>inter alia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0B0FBD">
        <w:rPr>
          <w:rFonts w:ascii="Times New Roman" w:hAnsi="Times New Roman" w:cs="Times New Roman"/>
          <w:color w:val="auto"/>
          <w:sz w:val="24"/>
          <w:szCs w:val="24"/>
        </w:rPr>
        <w:t xml:space="preserve"> and</w:t>
      </w:r>
    </w:p>
    <w:p w14:paraId="58A31606" w14:textId="77777777" w:rsidR="0019177F" w:rsidRDefault="0019177F" w:rsidP="0019177F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7CFB1D" w14:textId="4A2B16B7" w:rsidR="00495561" w:rsidRPr="00736BC6" w:rsidRDefault="0019177F" w:rsidP="00DE285F">
      <w:pPr>
        <w:pStyle w:val="Body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take concrete steps to address stigmatization and discrimination faced by persons living with HIV/AIDS</w:t>
      </w:r>
      <w:r w:rsidR="000B0FBD">
        <w:rPr>
          <w:rFonts w:ascii="Times New Roman" w:hAnsi="Times New Roman" w:cs="Times New Roman"/>
          <w:color w:val="auto"/>
          <w:sz w:val="24"/>
          <w:szCs w:val="24"/>
        </w:rPr>
        <w:t>, including in law and practice.</w:t>
      </w:r>
    </w:p>
    <w:p w14:paraId="086615B7" w14:textId="77777777" w:rsidR="004F6A52" w:rsidRDefault="004F6A52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52C8FB3" w14:textId="010C9FB4" w:rsidR="00BE6589" w:rsidRPr="0019177F" w:rsidRDefault="005F51AB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We highlight the </w:t>
      </w:r>
      <w:r w:rsidR="00D66A37"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commitment of </w:t>
      </w:r>
      <w:r w:rsidR="00DE285F">
        <w:rPr>
          <w:rFonts w:ascii="Times New Roman" w:hAnsi="Times New Roman" w:cs="Times New Roman"/>
          <w:color w:val="auto"/>
          <w:sz w:val="24"/>
          <w:szCs w:val="24"/>
        </w:rPr>
        <w:t>Tajikistan</w:t>
      </w:r>
      <w:r w:rsidR="00D66A37"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6BC6" w:rsidRPr="00736BC6">
        <w:rPr>
          <w:rFonts w:ascii="Times New Roman" w:eastAsia="MS Mincho" w:hAnsi="Times New Roman" w:cs="Times New Roman"/>
          <w:sz w:val="24"/>
          <w:szCs w:val="24"/>
        </w:rPr>
        <w:t>to the protection and promotion of the huma</w:t>
      </w:r>
      <w:r w:rsidR="00DE285F">
        <w:rPr>
          <w:rFonts w:ascii="Times New Roman" w:eastAsia="MS Mincho" w:hAnsi="Times New Roman" w:cs="Times New Roman"/>
          <w:sz w:val="24"/>
          <w:szCs w:val="24"/>
        </w:rPr>
        <w:t>n rights of all</w:t>
      </w:r>
      <w:r w:rsidR="0019177F">
        <w:rPr>
          <w:rFonts w:ascii="Times New Roman" w:hAnsi="Times New Roman" w:cs="Times New Roman"/>
          <w:sz w:val="24"/>
          <w:szCs w:val="24"/>
        </w:rPr>
        <w:t xml:space="preserve"> and </w:t>
      </w:r>
      <w:r w:rsidR="00646621"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commend </w:t>
      </w:r>
      <w:r w:rsidR="0019177F">
        <w:rPr>
          <w:rFonts w:ascii="Times New Roman" w:hAnsi="Times New Roman" w:cs="Times New Roman"/>
          <w:color w:val="auto"/>
          <w:sz w:val="24"/>
          <w:szCs w:val="24"/>
        </w:rPr>
        <w:t>the country</w:t>
      </w:r>
      <w:r w:rsidR="004242CB">
        <w:rPr>
          <w:rFonts w:ascii="Times New Roman" w:hAnsi="Times New Roman" w:cs="Times New Roman"/>
          <w:color w:val="auto"/>
          <w:sz w:val="24"/>
          <w:szCs w:val="24"/>
        </w:rPr>
        <w:t xml:space="preserve"> on</w:t>
      </w:r>
      <w:r w:rsidR="00495561">
        <w:rPr>
          <w:rFonts w:ascii="Times New Roman" w:hAnsi="Times New Roman" w:cs="Times New Roman"/>
          <w:color w:val="auto"/>
          <w:sz w:val="24"/>
          <w:szCs w:val="24"/>
        </w:rPr>
        <w:t xml:space="preserve"> the</w:t>
      </w:r>
      <w:r w:rsidR="001548CD"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285F">
        <w:rPr>
          <w:rFonts w:ascii="Times New Roman" w:hAnsi="Times New Roman" w:cs="Times New Roman"/>
          <w:color w:val="auto"/>
          <w:sz w:val="24"/>
          <w:szCs w:val="24"/>
        </w:rPr>
        <w:t xml:space="preserve">steps it has taken to combat trafficking in persons, including the establishment of </w:t>
      </w:r>
      <w:r w:rsidR="00C72775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DE285F" w:rsidRPr="00DE285F">
        <w:rPr>
          <w:rFonts w:ascii="Times New Roman" w:hAnsi="Times New Roman" w:cs="Times New Roman"/>
          <w:color w:val="auto"/>
          <w:sz w:val="24"/>
          <w:szCs w:val="24"/>
        </w:rPr>
        <w:t>he Interdepartmental Commission t</w:t>
      </w:r>
      <w:r w:rsidR="00C72775">
        <w:rPr>
          <w:rFonts w:ascii="Times New Roman" w:hAnsi="Times New Roman" w:cs="Times New Roman"/>
          <w:color w:val="auto"/>
          <w:sz w:val="24"/>
          <w:szCs w:val="24"/>
        </w:rPr>
        <w:t>o Combat Trafficking in Persons</w:t>
      </w:r>
      <w:r w:rsidR="0049556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70ED8AF" w14:textId="77777777" w:rsidR="00495561" w:rsidRPr="00736BC6" w:rsidRDefault="00495561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001A569" w14:textId="0F5CD6F5" w:rsidR="00E91142" w:rsidRPr="00736BC6" w:rsidRDefault="00495561" w:rsidP="00736BC6">
      <w:pPr>
        <w:pStyle w:val="SingleTxtG"/>
        <w:ind w:left="0" w:right="-64"/>
        <w:rPr>
          <w:rFonts w:eastAsia="MS Mincho"/>
          <w:sz w:val="24"/>
          <w:szCs w:val="24"/>
          <w:lang w:val="en-US"/>
        </w:rPr>
      </w:pPr>
      <w:r>
        <w:rPr>
          <w:rFonts w:eastAsia="MS Mincho"/>
          <w:sz w:val="24"/>
          <w:szCs w:val="24"/>
          <w:lang w:val="en-US"/>
        </w:rPr>
        <w:t xml:space="preserve">We further commend </w:t>
      </w:r>
      <w:r w:rsidR="003637E1">
        <w:rPr>
          <w:rFonts w:eastAsia="MS Mincho"/>
          <w:sz w:val="24"/>
          <w:szCs w:val="24"/>
          <w:lang w:val="en-US"/>
        </w:rPr>
        <w:t>Tajikistan</w:t>
      </w:r>
      <w:r>
        <w:rPr>
          <w:rFonts w:eastAsia="MS Mincho"/>
          <w:sz w:val="24"/>
          <w:szCs w:val="24"/>
          <w:lang w:val="en-US"/>
        </w:rPr>
        <w:t xml:space="preserve"> for adopting the Water Code on 2 April 2020 which </w:t>
      </w:r>
      <w:r w:rsidRPr="00495561">
        <w:rPr>
          <w:rFonts w:eastAsia="MS Mincho"/>
          <w:sz w:val="24"/>
          <w:szCs w:val="24"/>
          <w:lang w:val="en-US"/>
        </w:rPr>
        <w:t>guarantees the right of access to safe and clean drinking water as an integral component of the realization of all human rights.</w:t>
      </w:r>
    </w:p>
    <w:p w14:paraId="5E4BE148" w14:textId="375AFEB4" w:rsidR="00217578" w:rsidRDefault="003637E1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We are also pleased that Tajikistan has increased its budget for the healthcare sector by 26.7% to improve the quality of and access to medical services.</w:t>
      </w:r>
    </w:p>
    <w:p w14:paraId="7AD77972" w14:textId="77777777" w:rsidR="003637E1" w:rsidRPr="00736BC6" w:rsidRDefault="003637E1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07224A7" w14:textId="7A349026" w:rsidR="00F3435E" w:rsidRPr="00736BC6" w:rsidRDefault="008E0C0A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6BC6">
        <w:rPr>
          <w:rFonts w:ascii="Times New Roman" w:hAnsi="Times New Roman" w:cs="Times New Roman"/>
          <w:color w:val="auto"/>
          <w:sz w:val="24"/>
          <w:szCs w:val="24"/>
        </w:rPr>
        <w:t>We wish the delegation every success in this UPR process.</w:t>
      </w:r>
    </w:p>
    <w:p w14:paraId="4D8AF771" w14:textId="67438AC8" w:rsidR="008E0C0A" w:rsidRPr="00736BC6" w:rsidRDefault="008E0C0A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530079B" w14:textId="696D3E0E" w:rsidR="008E0C0A" w:rsidRPr="00736BC6" w:rsidRDefault="001548CD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6BC6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8E0C0A"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hank you. </w:t>
      </w:r>
    </w:p>
    <w:p w14:paraId="7642D81F" w14:textId="77777777" w:rsidR="00F3435E" w:rsidRPr="00736BC6" w:rsidRDefault="00F3435E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C74CFA0" w14:textId="2F55C53C" w:rsidR="002F048D" w:rsidRPr="00736BC6" w:rsidRDefault="002F048D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sectPr w:rsidR="002F048D" w:rsidRPr="00736BC6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DA76" w14:textId="77777777" w:rsidR="003829FA" w:rsidRDefault="003829FA" w:rsidP="000D6C8D">
      <w:pPr>
        <w:spacing w:after="0" w:line="240" w:lineRule="auto"/>
      </w:pPr>
      <w:r>
        <w:separator/>
      </w:r>
    </w:p>
  </w:endnote>
  <w:endnote w:type="continuationSeparator" w:id="0">
    <w:p w14:paraId="2F373492" w14:textId="77777777" w:rsidR="003829FA" w:rsidRDefault="003829FA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B72" w14:textId="3901F4BE" w:rsidR="00F221AC" w:rsidRPr="000D6C8D" w:rsidRDefault="00F221AC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 w:rsidR="003637E1">
      <w:rPr>
        <w:sz w:val="18"/>
        <w:szCs w:val="18"/>
      </w:rPr>
      <w:t xml:space="preserve"> 20 seconds</w:t>
    </w:r>
    <w:r w:rsidR="00175672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AFE8" w14:textId="77777777" w:rsidR="003829FA" w:rsidRDefault="003829FA" w:rsidP="000D6C8D">
      <w:pPr>
        <w:spacing w:after="0" w:line="240" w:lineRule="auto"/>
      </w:pPr>
      <w:r>
        <w:separator/>
      </w:r>
    </w:p>
  </w:footnote>
  <w:footnote w:type="continuationSeparator" w:id="0">
    <w:p w14:paraId="14729EFB" w14:textId="77777777" w:rsidR="003829FA" w:rsidRDefault="003829FA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79B1"/>
    <w:multiLevelType w:val="multilevel"/>
    <w:tmpl w:val="8424E2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B251894"/>
    <w:multiLevelType w:val="hybridMultilevel"/>
    <w:tmpl w:val="757C7BCE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5605D38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4DF4"/>
    <w:multiLevelType w:val="hybridMultilevel"/>
    <w:tmpl w:val="1116EEBC"/>
    <w:lvl w:ilvl="0" w:tplc="92987F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76CE0"/>
    <w:rsid w:val="000779F1"/>
    <w:rsid w:val="000815F9"/>
    <w:rsid w:val="00096276"/>
    <w:rsid w:val="000B0FBD"/>
    <w:rsid w:val="000D2D08"/>
    <w:rsid w:val="000D6918"/>
    <w:rsid w:val="000D6C8D"/>
    <w:rsid w:val="000E4F4D"/>
    <w:rsid w:val="00104F37"/>
    <w:rsid w:val="00125F72"/>
    <w:rsid w:val="00152F5F"/>
    <w:rsid w:val="001548CD"/>
    <w:rsid w:val="00161300"/>
    <w:rsid w:val="00175672"/>
    <w:rsid w:val="00186D7F"/>
    <w:rsid w:val="0019147C"/>
    <w:rsid w:val="0019177F"/>
    <w:rsid w:val="001A11DA"/>
    <w:rsid w:val="001D145B"/>
    <w:rsid w:val="001F1C3C"/>
    <w:rsid w:val="00215BCC"/>
    <w:rsid w:val="00217578"/>
    <w:rsid w:val="00234F1C"/>
    <w:rsid w:val="00244B24"/>
    <w:rsid w:val="002516E8"/>
    <w:rsid w:val="00266EA7"/>
    <w:rsid w:val="00291313"/>
    <w:rsid w:val="002A06D6"/>
    <w:rsid w:val="002C4660"/>
    <w:rsid w:val="002D5982"/>
    <w:rsid w:val="002F048D"/>
    <w:rsid w:val="002F1E37"/>
    <w:rsid w:val="002F277A"/>
    <w:rsid w:val="00306413"/>
    <w:rsid w:val="00322698"/>
    <w:rsid w:val="0033728A"/>
    <w:rsid w:val="00350BA8"/>
    <w:rsid w:val="00351A5B"/>
    <w:rsid w:val="003637E1"/>
    <w:rsid w:val="00376F87"/>
    <w:rsid w:val="003829FA"/>
    <w:rsid w:val="00393619"/>
    <w:rsid w:val="003C0429"/>
    <w:rsid w:val="003C7204"/>
    <w:rsid w:val="003E464D"/>
    <w:rsid w:val="003F1860"/>
    <w:rsid w:val="0041064E"/>
    <w:rsid w:val="00411854"/>
    <w:rsid w:val="004242CB"/>
    <w:rsid w:val="0043654B"/>
    <w:rsid w:val="0047723E"/>
    <w:rsid w:val="00487EA0"/>
    <w:rsid w:val="00495561"/>
    <w:rsid w:val="004A09D4"/>
    <w:rsid w:val="004F6A52"/>
    <w:rsid w:val="00532C61"/>
    <w:rsid w:val="0056373A"/>
    <w:rsid w:val="00587B7E"/>
    <w:rsid w:val="005B37D9"/>
    <w:rsid w:val="005B4A64"/>
    <w:rsid w:val="005C31C1"/>
    <w:rsid w:val="005C3241"/>
    <w:rsid w:val="005E5233"/>
    <w:rsid w:val="005F51AB"/>
    <w:rsid w:val="006101F4"/>
    <w:rsid w:val="00611190"/>
    <w:rsid w:val="00615DB0"/>
    <w:rsid w:val="00622A86"/>
    <w:rsid w:val="006433D6"/>
    <w:rsid w:val="00646621"/>
    <w:rsid w:val="00657704"/>
    <w:rsid w:val="00675BED"/>
    <w:rsid w:val="00681988"/>
    <w:rsid w:val="006A03E5"/>
    <w:rsid w:val="006B24D6"/>
    <w:rsid w:val="007210EA"/>
    <w:rsid w:val="00730F83"/>
    <w:rsid w:val="0073263C"/>
    <w:rsid w:val="00736326"/>
    <w:rsid w:val="00736BC6"/>
    <w:rsid w:val="00742C36"/>
    <w:rsid w:val="0074502C"/>
    <w:rsid w:val="00750094"/>
    <w:rsid w:val="00753407"/>
    <w:rsid w:val="0076626F"/>
    <w:rsid w:val="0077653D"/>
    <w:rsid w:val="007B0D0A"/>
    <w:rsid w:val="00815509"/>
    <w:rsid w:val="00822800"/>
    <w:rsid w:val="00830C25"/>
    <w:rsid w:val="00870011"/>
    <w:rsid w:val="00875E7B"/>
    <w:rsid w:val="008A153F"/>
    <w:rsid w:val="008E0C0A"/>
    <w:rsid w:val="008E5D7A"/>
    <w:rsid w:val="008E68DB"/>
    <w:rsid w:val="008F39AE"/>
    <w:rsid w:val="008F765F"/>
    <w:rsid w:val="009031A7"/>
    <w:rsid w:val="00910C77"/>
    <w:rsid w:val="00916384"/>
    <w:rsid w:val="009354DC"/>
    <w:rsid w:val="0095674D"/>
    <w:rsid w:val="00997A5F"/>
    <w:rsid w:val="009B53BF"/>
    <w:rsid w:val="009B6BD8"/>
    <w:rsid w:val="009C1CF1"/>
    <w:rsid w:val="009C25FA"/>
    <w:rsid w:val="009E3684"/>
    <w:rsid w:val="00A10D24"/>
    <w:rsid w:val="00A3128B"/>
    <w:rsid w:val="00A41753"/>
    <w:rsid w:val="00A43D90"/>
    <w:rsid w:val="00A46BE4"/>
    <w:rsid w:val="00A656BD"/>
    <w:rsid w:val="00AA4479"/>
    <w:rsid w:val="00AB1EA8"/>
    <w:rsid w:val="00AB2497"/>
    <w:rsid w:val="00AB72D3"/>
    <w:rsid w:val="00AB7F2C"/>
    <w:rsid w:val="00AC39B6"/>
    <w:rsid w:val="00AE3EED"/>
    <w:rsid w:val="00AE4C63"/>
    <w:rsid w:val="00AE5AC3"/>
    <w:rsid w:val="00AE79B7"/>
    <w:rsid w:val="00AF0020"/>
    <w:rsid w:val="00AF2A69"/>
    <w:rsid w:val="00B075A6"/>
    <w:rsid w:val="00B15CFF"/>
    <w:rsid w:val="00B268BF"/>
    <w:rsid w:val="00B30CAD"/>
    <w:rsid w:val="00B45B3B"/>
    <w:rsid w:val="00B63F0D"/>
    <w:rsid w:val="00B6427E"/>
    <w:rsid w:val="00B64BD7"/>
    <w:rsid w:val="00B96407"/>
    <w:rsid w:val="00BB0310"/>
    <w:rsid w:val="00BB7424"/>
    <w:rsid w:val="00BD04D6"/>
    <w:rsid w:val="00BE54E4"/>
    <w:rsid w:val="00BE6589"/>
    <w:rsid w:val="00BF264F"/>
    <w:rsid w:val="00C23FBF"/>
    <w:rsid w:val="00C261C7"/>
    <w:rsid w:val="00C55B24"/>
    <w:rsid w:val="00C63BD9"/>
    <w:rsid w:val="00C715EB"/>
    <w:rsid w:val="00C72775"/>
    <w:rsid w:val="00C77B5F"/>
    <w:rsid w:val="00C82217"/>
    <w:rsid w:val="00C842A5"/>
    <w:rsid w:val="00C85C2D"/>
    <w:rsid w:val="00CA07E0"/>
    <w:rsid w:val="00CC3DBE"/>
    <w:rsid w:val="00CC4BFA"/>
    <w:rsid w:val="00CF2D19"/>
    <w:rsid w:val="00D130D8"/>
    <w:rsid w:val="00D14A47"/>
    <w:rsid w:val="00D15A3C"/>
    <w:rsid w:val="00D3623F"/>
    <w:rsid w:val="00D408AE"/>
    <w:rsid w:val="00D66A37"/>
    <w:rsid w:val="00D76685"/>
    <w:rsid w:val="00DC3C95"/>
    <w:rsid w:val="00DE285F"/>
    <w:rsid w:val="00DF0170"/>
    <w:rsid w:val="00E245EE"/>
    <w:rsid w:val="00E42A36"/>
    <w:rsid w:val="00E51841"/>
    <w:rsid w:val="00E528BC"/>
    <w:rsid w:val="00E63B63"/>
    <w:rsid w:val="00E91142"/>
    <w:rsid w:val="00EB456E"/>
    <w:rsid w:val="00ED1BD8"/>
    <w:rsid w:val="00ED79CB"/>
    <w:rsid w:val="00EE170B"/>
    <w:rsid w:val="00F0510B"/>
    <w:rsid w:val="00F14315"/>
    <w:rsid w:val="00F17633"/>
    <w:rsid w:val="00F20A56"/>
    <w:rsid w:val="00F221AC"/>
    <w:rsid w:val="00F3435E"/>
    <w:rsid w:val="00F64891"/>
    <w:rsid w:val="00F85239"/>
    <w:rsid w:val="00F92AEE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  <w:style w:type="paragraph" w:customStyle="1" w:styleId="SingleTxtG">
    <w:name w:val="_ Single Txt_G"/>
    <w:basedOn w:val="Normal"/>
    <w:qFormat/>
    <w:rsid w:val="00E9114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BA0E6-AAA8-453A-B50D-C7A36A9A0221}"/>
</file>

<file path=customXml/itemProps2.xml><?xml version="1.0" encoding="utf-8"?>
<ds:datastoreItem xmlns:ds="http://schemas.openxmlformats.org/officeDocument/2006/customXml" ds:itemID="{36DC79DB-DADE-4813-B338-02BA7800468E}"/>
</file>

<file path=customXml/itemProps3.xml><?xml version="1.0" encoding="utf-8"?>
<ds:datastoreItem xmlns:ds="http://schemas.openxmlformats.org/officeDocument/2006/customXml" ds:itemID="{6C4AB325-4A79-4E85-92D0-7A78C03FA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Sasha Dixon</cp:lastModifiedBy>
  <cp:revision>2</cp:revision>
  <cp:lastPrinted>2020-01-19T20:56:00Z</cp:lastPrinted>
  <dcterms:created xsi:type="dcterms:W3CDTF">2021-11-02T18:17:00Z</dcterms:created>
  <dcterms:modified xsi:type="dcterms:W3CDTF">2021-11-02T18:17:00Z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