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85BF" w14:textId="77777777" w:rsidR="00B53F2F" w:rsidRPr="00577586" w:rsidRDefault="00B53F2F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043C3B6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4ABECDB" wp14:editId="72AA594F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B7CFFE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PERMANENT MISSION OF THE REPUBLIC OF FIJI TO THE UNITED NATIONS</w:t>
      </w:r>
    </w:p>
    <w:p w14:paraId="40B329ED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OFFICE AND OTHER INTERNATIONAL ORGANISATIONS AT GENEVA</w:t>
      </w:r>
    </w:p>
    <w:p w14:paraId="345C3D18" w14:textId="62870C99" w:rsidR="00B53F2F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="00E755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9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SESSION OF THE UPR WORKING GROUP </w:t>
      </w:r>
    </w:p>
    <w:p w14:paraId="58D93700" w14:textId="4C5B6579" w:rsidR="00457AEA" w:rsidRDefault="003A73E4" w:rsidP="00457AEA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THAILAND</w:t>
      </w:r>
    </w:p>
    <w:p w14:paraId="00770F32" w14:textId="132CCE0B" w:rsidR="00640FA3" w:rsidRPr="00640FA3" w:rsidRDefault="006B4748" w:rsidP="00640FA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Fiji commends </w:t>
      </w:r>
      <w:r w:rsidR="008665FB">
        <w:rPr>
          <w:rFonts w:ascii="Times New Roman" w:eastAsia="Times New Roman" w:hAnsi="Times New Roman" w:cs="Times New Roman"/>
          <w:sz w:val="24"/>
          <w:szCs w:val="24"/>
          <w:lang w:val="en-GB"/>
        </w:rPr>
        <w:t>Thailand</w:t>
      </w:r>
      <w:r w:rsidR="003D67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025FF">
        <w:rPr>
          <w:rFonts w:ascii="Times New Roman" w:eastAsia="Times New Roman" w:hAnsi="Times New Roman" w:cs="Times New Roman"/>
          <w:sz w:val="24"/>
          <w:szCs w:val="24"/>
          <w:lang w:val="en-GB"/>
        </w:rPr>
        <w:t>for</w:t>
      </w:r>
      <w:r w:rsidR="00640F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its 20-year </w:t>
      </w:r>
      <w:r w:rsidR="00295AC1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="00640FA3" w:rsidRPr="00640F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ational </w:t>
      </w:r>
      <w:r w:rsidR="00295AC1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640FA3" w:rsidRPr="00640F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trategy </w:t>
      </w:r>
      <w:r w:rsidR="00640F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development, particularly </w:t>
      </w:r>
      <w:r w:rsidR="00AF4EBD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="00640F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prioritisation of the right to education and the efforts made to advance this right.</w:t>
      </w:r>
      <w:r w:rsidR="00640FA3" w:rsidRPr="00640F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69C57F3D" w14:textId="237F0A58" w:rsidR="004658BF" w:rsidRDefault="004658BF" w:rsidP="00F753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offer the following recommendations: </w:t>
      </w:r>
    </w:p>
    <w:p w14:paraId="675353AF" w14:textId="02BE4A9A" w:rsidR="00E823FC" w:rsidRDefault="004658BF" w:rsidP="00E823FC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Ensure the meaningful participation of women, children, persons with disabilities, and local communities in the development and implementation of climate change and disaster risk reduction frameworks. </w:t>
      </w:r>
    </w:p>
    <w:p w14:paraId="5940AA3E" w14:textId="77777777" w:rsidR="00E823FC" w:rsidRDefault="00E823FC" w:rsidP="00E823FC">
      <w:pPr>
        <w:pStyle w:val="ListParagraph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FE76A00" w14:textId="6610040E" w:rsidR="004C765B" w:rsidRDefault="00F50810" w:rsidP="004C765B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823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Take the </w:t>
      </w:r>
      <w:r w:rsidRPr="00E823FC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necessary</w:t>
      </w:r>
      <w:r w:rsidRPr="00E823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steps to combat discrimination and violence against women and children, and on the basis of sexual orientation and gender identity. </w:t>
      </w:r>
    </w:p>
    <w:p w14:paraId="1D24D4D4" w14:textId="77777777" w:rsidR="002719FF" w:rsidRPr="002719FF" w:rsidRDefault="002719FF" w:rsidP="002719FF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3ABC347" w14:textId="6F2A612E" w:rsidR="002719FF" w:rsidRDefault="00397630" w:rsidP="002719FF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Continue to </w:t>
      </w:r>
      <w:r w:rsidR="002719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review and discuss the relevance of the death penalty to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Thailand</w:t>
      </w:r>
      <w:r w:rsidR="002719FF">
        <w:rPr>
          <w:rFonts w:ascii="Times New Roman" w:eastAsia="Times New Roman" w:hAnsi="Times New Roman" w:cs="Times New Roman"/>
          <w:sz w:val="24"/>
          <w:szCs w:val="24"/>
          <w:lang w:val="en-GB"/>
        </w:rPr>
        <w:t>, with a view to consider</w:t>
      </w:r>
      <w:r w:rsidR="00D75A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imposition of a moratorium on the death penalty and </w:t>
      </w:r>
      <w:r w:rsidR="002719FF">
        <w:rPr>
          <w:rFonts w:ascii="Times New Roman" w:eastAsia="Times New Roman" w:hAnsi="Times New Roman" w:cs="Times New Roman"/>
          <w:sz w:val="24"/>
          <w:szCs w:val="24"/>
          <w:lang w:val="en-GB"/>
        </w:rPr>
        <w:t>its complete abolition.</w:t>
      </w:r>
    </w:p>
    <w:p w14:paraId="3CA21478" w14:textId="3FCA4F97" w:rsidR="00C346A8" w:rsidRPr="002719FF" w:rsidRDefault="001F75F2" w:rsidP="002719F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719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wish </w:t>
      </w:r>
      <w:r w:rsidR="00397630">
        <w:rPr>
          <w:rFonts w:ascii="Times New Roman" w:eastAsia="Times New Roman" w:hAnsi="Times New Roman" w:cs="Times New Roman"/>
          <w:sz w:val="24"/>
          <w:szCs w:val="24"/>
          <w:lang w:val="en-GB"/>
        </w:rPr>
        <w:t>Thailand</w:t>
      </w:r>
      <w:r w:rsidR="002719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719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successful review. </w:t>
      </w:r>
      <w:r w:rsidR="004958FB" w:rsidRPr="002719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sectPr w:rsidR="00C346A8" w:rsidRPr="002719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6E5"/>
    <w:multiLevelType w:val="multilevel"/>
    <w:tmpl w:val="CBE4A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EC68AE"/>
    <w:multiLevelType w:val="hybridMultilevel"/>
    <w:tmpl w:val="6944D562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2F"/>
    <w:rsid w:val="00030CED"/>
    <w:rsid w:val="00071AE7"/>
    <w:rsid w:val="00134994"/>
    <w:rsid w:val="001416E9"/>
    <w:rsid w:val="001A3F81"/>
    <w:rsid w:val="001F75F2"/>
    <w:rsid w:val="002025FF"/>
    <w:rsid w:val="00262D8E"/>
    <w:rsid w:val="002719FF"/>
    <w:rsid w:val="002956DD"/>
    <w:rsid w:val="00295AC1"/>
    <w:rsid w:val="002A0C37"/>
    <w:rsid w:val="002A7A69"/>
    <w:rsid w:val="00372085"/>
    <w:rsid w:val="00397630"/>
    <w:rsid w:val="003A73E4"/>
    <w:rsid w:val="003D675F"/>
    <w:rsid w:val="003E5FB2"/>
    <w:rsid w:val="004053CD"/>
    <w:rsid w:val="00407C92"/>
    <w:rsid w:val="00420F11"/>
    <w:rsid w:val="00427E31"/>
    <w:rsid w:val="00435BA8"/>
    <w:rsid w:val="00457AEA"/>
    <w:rsid w:val="004658BF"/>
    <w:rsid w:val="00470E8C"/>
    <w:rsid w:val="004958FB"/>
    <w:rsid w:val="004A26FB"/>
    <w:rsid w:val="004C765B"/>
    <w:rsid w:val="004E76DD"/>
    <w:rsid w:val="00527E8B"/>
    <w:rsid w:val="005437C0"/>
    <w:rsid w:val="00570B66"/>
    <w:rsid w:val="00577586"/>
    <w:rsid w:val="00586E2F"/>
    <w:rsid w:val="00590D31"/>
    <w:rsid w:val="00595562"/>
    <w:rsid w:val="0062671F"/>
    <w:rsid w:val="00640FA3"/>
    <w:rsid w:val="006578E9"/>
    <w:rsid w:val="00684441"/>
    <w:rsid w:val="006946F1"/>
    <w:rsid w:val="006A7F25"/>
    <w:rsid w:val="006B4748"/>
    <w:rsid w:val="00735716"/>
    <w:rsid w:val="00764658"/>
    <w:rsid w:val="007A1132"/>
    <w:rsid w:val="0085303F"/>
    <w:rsid w:val="008536A8"/>
    <w:rsid w:val="00857F0B"/>
    <w:rsid w:val="008665FB"/>
    <w:rsid w:val="00890D23"/>
    <w:rsid w:val="008B25F6"/>
    <w:rsid w:val="008C3637"/>
    <w:rsid w:val="00904202"/>
    <w:rsid w:val="00940C22"/>
    <w:rsid w:val="0096270F"/>
    <w:rsid w:val="009747EF"/>
    <w:rsid w:val="009E3E9E"/>
    <w:rsid w:val="00A27AB0"/>
    <w:rsid w:val="00A32AE5"/>
    <w:rsid w:val="00A43CD6"/>
    <w:rsid w:val="00A523C1"/>
    <w:rsid w:val="00A70A43"/>
    <w:rsid w:val="00A8314A"/>
    <w:rsid w:val="00AB14C4"/>
    <w:rsid w:val="00AF4EBD"/>
    <w:rsid w:val="00B1720F"/>
    <w:rsid w:val="00B32B66"/>
    <w:rsid w:val="00B53F2F"/>
    <w:rsid w:val="00B61EC5"/>
    <w:rsid w:val="00B6567F"/>
    <w:rsid w:val="00BE4AE5"/>
    <w:rsid w:val="00C175BD"/>
    <w:rsid w:val="00C346A8"/>
    <w:rsid w:val="00C376F6"/>
    <w:rsid w:val="00CB1F59"/>
    <w:rsid w:val="00CE444E"/>
    <w:rsid w:val="00CE6568"/>
    <w:rsid w:val="00D103B0"/>
    <w:rsid w:val="00D636FD"/>
    <w:rsid w:val="00D75A7C"/>
    <w:rsid w:val="00DC056D"/>
    <w:rsid w:val="00E66804"/>
    <w:rsid w:val="00E67498"/>
    <w:rsid w:val="00E72E14"/>
    <w:rsid w:val="00E7558A"/>
    <w:rsid w:val="00E823FC"/>
    <w:rsid w:val="00EE4524"/>
    <w:rsid w:val="00F07715"/>
    <w:rsid w:val="00F50810"/>
    <w:rsid w:val="00F75322"/>
    <w:rsid w:val="00F81758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78CE"/>
  <w15:docId w15:val="{F9E59F8C-1B11-4AB1-9E6B-A84EE171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5BA8"/>
    <w:pPr>
      <w:ind w:left="720"/>
      <w:contextualSpacing/>
    </w:pPr>
  </w:style>
  <w:style w:type="paragraph" w:customStyle="1" w:styleId="SingleTxtG">
    <w:name w:val="_ Single Txt_G"/>
    <w:basedOn w:val="Normal"/>
    <w:qFormat/>
    <w:rsid w:val="008536A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57EC8-150C-4797-A431-46AA40E85DFE}"/>
</file>

<file path=customXml/itemProps2.xml><?xml version="1.0" encoding="utf-8"?>
<ds:datastoreItem xmlns:ds="http://schemas.openxmlformats.org/officeDocument/2006/customXml" ds:itemID="{E3E3A042-95D5-405E-A6AB-F2DB147383F7}"/>
</file>

<file path=customXml/itemProps3.xml><?xml version="1.0" encoding="utf-8"?>
<ds:datastoreItem xmlns:ds="http://schemas.openxmlformats.org/officeDocument/2006/customXml" ds:itemID="{432A6CCC-44FA-4B8B-9530-C17A8F3C1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 Ann Mani</cp:lastModifiedBy>
  <cp:revision>17</cp:revision>
  <dcterms:created xsi:type="dcterms:W3CDTF">2021-11-05T13:21:00Z</dcterms:created>
  <dcterms:modified xsi:type="dcterms:W3CDTF">2021-11-08T17:12:00Z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