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440E92" w:rsidRPr="00D712C9" w:rsidTr="00B60A9E">
        <w:tc>
          <w:tcPr>
            <w:tcW w:w="4732" w:type="dxa"/>
            <w:shd w:val="clear" w:color="auto" w:fill="auto"/>
          </w:tcPr>
          <w:p w:rsidR="00440E92" w:rsidRPr="00D712C9" w:rsidRDefault="00440E92" w:rsidP="00B60A9E">
            <w:pPr>
              <w:bidi w:val="0"/>
              <w:rPr>
                <w:rFonts w:ascii="Arial" w:hAnsi="Arial"/>
                <w:b/>
                <w:bCs/>
                <w:noProof/>
                <w:sz w:val="40"/>
                <w:szCs w:val="40"/>
                <w:lang w:eastAsia="zh-TW" w:bidi="ar-SA"/>
              </w:rPr>
            </w:pPr>
            <w:r w:rsidRPr="00D712C9">
              <w:rPr>
                <w:rFonts w:ascii="Arial" w:hAnsi="Arial"/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2870200" cy="400050"/>
                  <wp:effectExtent l="0" t="0" r="6350" b="0"/>
                  <wp:docPr id="1" name="Picture 1" descr="LogoIsrael_long_NEW2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srael_long_NEW2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shd w:val="clear" w:color="auto" w:fill="auto"/>
          </w:tcPr>
          <w:p w:rsidR="00440E92" w:rsidRPr="00D712C9" w:rsidRDefault="00440E92" w:rsidP="006B00F5">
            <w:pPr>
              <w:pStyle w:val="Header"/>
              <w:bidi w:val="0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D712C9">
              <w:rPr>
                <w:rFonts w:ascii="Arial" w:hAnsi="Arial"/>
                <w:i/>
                <w:iCs/>
                <w:sz w:val="16"/>
                <w:szCs w:val="16"/>
              </w:rPr>
              <w:t>Check against delivery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br/>
            </w:r>
            <w:r w:rsidR="006B00F5">
              <w:rPr>
                <w:rFonts w:ascii="Arial" w:hAnsi="Arial"/>
                <w:i/>
                <w:iCs/>
                <w:sz w:val="16"/>
                <w:szCs w:val="16"/>
              </w:rPr>
              <w:t>1 minute 10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seconds</w:t>
            </w:r>
          </w:p>
        </w:tc>
      </w:tr>
    </w:tbl>
    <w:p w:rsidR="00440E92" w:rsidRPr="003316C3" w:rsidRDefault="00440E92" w:rsidP="00440E92">
      <w:pPr>
        <w:pBdr>
          <w:bottom w:val="single" w:sz="4" w:space="2" w:color="auto"/>
        </w:pBdr>
        <w:bidi w:val="0"/>
        <w:spacing w:after="0" w:line="240" w:lineRule="auto"/>
        <w:rPr>
          <w:rFonts w:ascii="Arial" w:hAnsi="Arial"/>
          <w:b/>
          <w:bCs/>
          <w:sz w:val="10"/>
          <w:szCs w:val="10"/>
        </w:rPr>
      </w:pPr>
    </w:p>
    <w:p w:rsidR="00440E92" w:rsidRPr="00315395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15395">
        <w:rPr>
          <w:rFonts w:ascii="Cambria" w:hAnsi="Cambria" w:cs="Times New Roman"/>
          <w:b/>
          <w:bCs/>
          <w:sz w:val="28"/>
          <w:szCs w:val="28"/>
        </w:rPr>
        <w:t>Statement on behalf of the State of Israel</w:t>
      </w:r>
    </w:p>
    <w:p w:rsidR="00440E92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UPR WORKING GROUP 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>–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>39</w:t>
      </w:r>
      <w:r>
        <w:rPr>
          <w:rFonts w:ascii="Cambria" w:hAnsi="Cambria" w:cs="Times New Roman"/>
          <w:b/>
          <w:bCs/>
          <w:sz w:val="28"/>
          <w:szCs w:val="28"/>
          <w:u w:val="single"/>
          <w:vertAlign w:val="superscript"/>
        </w:rPr>
        <w:t>th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SESSION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</w:p>
    <w:p w:rsidR="00440E92" w:rsidRDefault="006B00F5" w:rsidP="006B00F5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sz w:val="28"/>
          <w:szCs w:val="28"/>
          <w:u w:val="single"/>
        </w:rPr>
        <w:t>1</w:t>
      </w:r>
      <w:r w:rsidR="00440E92"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440E92">
        <w:rPr>
          <w:rFonts w:ascii="Cambria" w:hAnsi="Cambria" w:cs="Times New Roman"/>
          <w:b/>
          <w:bCs/>
          <w:sz w:val="28"/>
          <w:szCs w:val="28"/>
          <w:u w:val="single"/>
        </w:rPr>
        <w:t>November</w:t>
      </w:r>
      <w:r w:rsidR="00440E92"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440E92">
        <w:rPr>
          <w:rFonts w:ascii="Cambria" w:hAnsi="Cambria" w:cs="Times New Roman"/>
          <w:b/>
          <w:bCs/>
          <w:sz w:val="28"/>
          <w:szCs w:val="28"/>
          <w:u w:val="single"/>
        </w:rPr>
        <w:t>2021 (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>morning</w:t>
      </w:r>
      <w:r w:rsidR="00440E92">
        <w:rPr>
          <w:rFonts w:ascii="Cambria" w:hAnsi="Cambria" w:cs="Times New Roman"/>
          <w:b/>
          <w:bCs/>
          <w:sz w:val="28"/>
          <w:szCs w:val="28"/>
          <w:u w:val="single"/>
        </w:rPr>
        <w:t>)</w:t>
      </w:r>
    </w:p>
    <w:p w:rsidR="00440E92" w:rsidRPr="00315395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440E92" w:rsidRPr="00231747" w:rsidRDefault="00440E92" w:rsidP="00FC1F16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231747">
        <w:rPr>
          <w:rFonts w:ascii="Cambria" w:hAnsi="Cambria" w:cs="Times New Roman"/>
          <w:sz w:val="28"/>
          <w:szCs w:val="28"/>
        </w:rPr>
        <w:t xml:space="preserve">Review of </w:t>
      </w:r>
      <w:r w:rsidR="00FC1F16">
        <w:rPr>
          <w:rFonts w:ascii="Cambria" w:hAnsi="Cambria" w:cs="Times New Roman"/>
          <w:sz w:val="28"/>
          <w:szCs w:val="28"/>
        </w:rPr>
        <w:t>Greece</w:t>
      </w:r>
    </w:p>
    <w:p w:rsidR="0046796D" w:rsidRDefault="0046796D" w:rsidP="00FC1F16">
      <w:pPr>
        <w:bidi w:val="0"/>
        <w:jc w:val="both"/>
        <w:rPr>
          <w:sz w:val="24"/>
          <w:szCs w:val="24"/>
        </w:rPr>
      </w:pPr>
    </w:p>
    <w:p w:rsidR="00FC1F16" w:rsidRPr="00F20808" w:rsidRDefault="00FC1F16" w:rsidP="00FC1F16">
      <w:pPr>
        <w:bidi w:val="0"/>
        <w:jc w:val="both"/>
        <w:rPr>
          <w:sz w:val="34"/>
          <w:szCs w:val="34"/>
        </w:rPr>
      </w:pPr>
      <w:proofErr w:type="gramStart"/>
      <w:r w:rsidRPr="00F20808">
        <w:rPr>
          <w:sz w:val="34"/>
          <w:szCs w:val="34"/>
        </w:rPr>
        <w:t xml:space="preserve">Israel welcomes the </w:t>
      </w:r>
      <w:r w:rsidR="008958F3" w:rsidRPr="00F20808">
        <w:rPr>
          <w:sz w:val="34"/>
          <w:szCs w:val="34"/>
        </w:rPr>
        <w:t>delegation of Greece to the UPR</w:t>
      </w:r>
      <w:r w:rsidRPr="00F20808">
        <w:rPr>
          <w:sz w:val="34"/>
          <w:szCs w:val="34"/>
        </w:rPr>
        <w:t xml:space="preserve"> and would like to thank it for its National Report.</w:t>
      </w:r>
      <w:proofErr w:type="gramEnd"/>
    </w:p>
    <w:p w:rsidR="00F94641" w:rsidRPr="00F20808" w:rsidRDefault="00F94641" w:rsidP="00F94641">
      <w:pPr>
        <w:bidi w:val="0"/>
        <w:jc w:val="both"/>
        <w:rPr>
          <w:sz w:val="34"/>
          <w:szCs w:val="34"/>
        </w:rPr>
      </w:pPr>
      <w:r w:rsidRPr="00F20808">
        <w:rPr>
          <w:sz w:val="34"/>
          <w:szCs w:val="34"/>
        </w:rPr>
        <w:t xml:space="preserve">Israel welcomes Greece Chairing of IHRA and for adopting the Working Definition of the Alliance in 2019.  </w:t>
      </w:r>
    </w:p>
    <w:p w:rsidR="00FC1F16" w:rsidRPr="00F20808" w:rsidRDefault="00F94641" w:rsidP="00810DCD">
      <w:pPr>
        <w:bidi w:val="0"/>
        <w:jc w:val="both"/>
        <w:rPr>
          <w:sz w:val="34"/>
          <w:szCs w:val="34"/>
        </w:rPr>
      </w:pPr>
      <w:r w:rsidRPr="00F20808">
        <w:rPr>
          <w:sz w:val="34"/>
          <w:szCs w:val="34"/>
        </w:rPr>
        <w:t>We also commend</w:t>
      </w:r>
      <w:r w:rsidR="00FC1F16" w:rsidRPr="00F20808">
        <w:rPr>
          <w:sz w:val="34"/>
          <w:szCs w:val="34"/>
        </w:rPr>
        <w:t xml:space="preserve"> Greece for adopting their Fir</w:t>
      </w:r>
      <w:r w:rsidR="008958F3" w:rsidRPr="00F20808">
        <w:rPr>
          <w:sz w:val="34"/>
          <w:szCs w:val="34"/>
        </w:rPr>
        <w:t>st National Action Plan on the R</w:t>
      </w:r>
      <w:r w:rsidR="00FC1F16" w:rsidRPr="00F20808">
        <w:rPr>
          <w:sz w:val="34"/>
          <w:szCs w:val="34"/>
        </w:rPr>
        <w:t xml:space="preserve">ights of Persons with Disabilities in 2020 and for introducing a </w:t>
      </w:r>
      <w:bookmarkStart w:id="0" w:name="_GoBack"/>
      <w:bookmarkEnd w:id="0"/>
      <w:r w:rsidR="00FC1F16" w:rsidRPr="00F20808">
        <w:rPr>
          <w:sz w:val="34"/>
          <w:szCs w:val="34"/>
        </w:rPr>
        <w:t xml:space="preserve">definition of the concept of disability, in line with the preamble of the CRPD. </w:t>
      </w:r>
    </w:p>
    <w:p w:rsidR="00FC1F16" w:rsidRPr="00F20808" w:rsidRDefault="00FC1F16" w:rsidP="00FC1F16">
      <w:pPr>
        <w:bidi w:val="0"/>
        <w:jc w:val="both"/>
        <w:rPr>
          <w:sz w:val="34"/>
          <w:szCs w:val="34"/>
        </w:rPr>
      </w:pPr>
      <w:r w:rsidRPr="00F20808">
        <w:rPr>
          <w:sz w:val="34"/>
          <w:szCs w:val="34"/>
        </w:rPr>
        <w:t xml:space="preserve">Israel also welcomes the decision by the Prime Minister to set up a committee with the aim of drafting a National Strategy for the Equality of LGBTQI+ persons in Greece. </w:t>
      </w:r>
    </w:p>
    <w:p w:rsidR="00FC1F16" w:rsidRPr="00F20808" w:rsidRDefault="00FC1F16" w:rsidP="00FC1F16">
      <w:pPr>
        <w:bidi w:val="0"/>
        <w:jc w:val="both"/>
        <w:rPr>
          <w:sz w:val="34"/>
          <w:szCs w:val="34"/>
        </w:rPr>
      </w:pPr>
      <w:r w:rsidRPr="00F20808">
        <w:rPr>
          <w:sz w:val="34"/>
          <w:szCs w:val="34"/>
        </w:rPr>
        <w:t>Israel would like to recommend that Greece:</w:t>
      </w:r>
    </w:p>
    <w:p w:rsidR="00FC1F16" w:rsidRPr="00F20808" w:rsidRDefault="00FC1F16" w:rsidP="00FC1F16">
      <w:pPr>
        <w:bidi w:val="0"/>
        <w:jc w:val="both"/>
        <w:rPr>
          <w:sz w:val="34"/>
          <w:szCs w:val="34"/>
        </w:rPr>
      </w:pPr>
      <w:r w:rsidRPr="00F20808">
        <w:rPr>
          <w:sz w:val="34"/>
          <w:szCs w:val="34"/>
        </w:rPr>
        <w:t xml:space="preserve">(1) Ensure that health </w:t>
      </w:r>
      <w:proofErr w:type="gramStart"/>
      <w:r w:rsidRPr="00F20808">
        <w:rPr>
          <w:sz w:val="34"/>
          <w:szCs w:val="34"/>
        </w:rPr>
        <w:t>care and judicial</w:t>
      </w:r>
      <w:proofErr w:type="gramEnd"/>
      <w:r w:rsidRPr="00F20808">
        <w:rPr>
          <w:sz w:val="34"/>
          <w:szCs w:val="34"/>
        </w:rPr>
        <w:t xml:space="preserve"> and educational services are accessible and inclusive for persons with disabilities. </w:t>
      </w:r>
    </w:p>
    <w:p w:rsidR="00FC1F16" w:rsidRPr="00F20808" w:rsidRDefault="00FC1F16" w:rsidP="00FC1F16">
      <w:pPr>
        <w:bidi w:val="0"/>
        <w:jc w:val="both"/>
        <w:rPr>
          <w:sz w:val="34"/>
          <w:szCs w:val="34"/>
        </w:rPr>
      </w:pPr>
      <w:r w:rsidRPr="00F20808">
        <w:rPr>
          <w:sz w:val="34"/>
          <w:szCs w:val="34"/>
        </w:rPr>
        <w:t xml:space="preserve">(2) Take action to narrow the gender pay gap. </w:t>
      </w:r>
    </w:p>
    <w:p w:rsidR="003155F3" w:rsidRDefault="00FC1F16" w:rsidP="00F20808">
      <w:pPr>
        <w:bidi w:val="0"/>
        <w:jc w:val="both"/>
      </w:pPr>
      <w:r w:rsidRPr="00F20808">
        <w:rPr>
          <w:sz w:val="34"/>
          <w:szCs w:val="34"/>
        </w:rPr>
        <w:t xml:space="preserve">(3)  Continue the development of policies to fight hate speech crimes including those against LGBTQI+ persons. </w:t>
      </w:r>
    </w:p>
    <w:p w:rsidR="00440E92" w:rsidRPr="00440E92" w:rsidRDefault="00440E92" w:rsidP="003155F3">
      <w:pPr>
        <w:bidi w:val="0"/>
        <w:jc w:val="both"/>
        <w:rPr>
          <w:sz w:val="24"/>
          <w:szCs w:val="24"/>
        </w:rPr>
      </w:pPr>
    </w:p>
    <w:sectPr w:rsidR="00440E92" w:rsidRPr="00440E92" w:rsidSect="00C07A8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90591"/>
    <w:multiLevelType w:val="hybridMultilevel"/>
    <w:tmpl w:val="36C2F88A"/>
    <w:lvl w:ilvl="0" w:tplc="019E6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92"/>
    <w:rsid w:val="00291DB8"/>
    <w:rsid w:val="003155F3"/>
    <w:rsid w:val="00440E92"/>
    <w:rsid w:val="0046796D"/>
    <w:rsid w:val="006B00F5"/>
    <w:rsid w:val="007E4F12"/>
    <w:rsid w:val="00810DCD"/>
    <w:rsid w:val="008958F3"/>
    <w:rsid w:val="009075D8"/>
    <w:rsid w:val="00C07A81"/>
    <w:rsid w:val="00F20808"/>
    <w:rsid w:val="00F94641"/>
    <w:rsid w:val="00FC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BFD05-718A-4D0F-91F3-1D56DE0D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92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E92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40E92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E6FE8-F63E-479C-8C4D-8F5ED6A7DED7}"/>
</file>

<file path=customXml/itemProps2.xml><?xml version="1.0" encoding="utf-8"?>
<ds:datastoreItem xmlns:ds="http://schemas.openxmlformats.org/officeDocument/2006/customXml" ds:itemID="{E1FA0E5D-DB5C-4F51-88EA-88A85A1FFB9B}"/>
</file>

<file path=customXml/itemProps3.xml><?xml version="1.0" encoding="utf-8"?>
<ds:datastoreItem xmlns:ds="http://schemas.openxmlformats.org/officeDocument/2006/customXml" ds:itemID="{4BAD6F3A-F7D4-4DC1-9A19-0D3AF734C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GN-PLT</dc:creator>
  <cp:keywords/>
  <dc:description/>
  <cp:lastModifiedBy>GN-PLT</cp:lastModifiedBy>
  <cp:revision>7</cp:revision>
  <cp:lastPrinted>2021-10-28T14:13:00Z</cp:lastPrinted>
  <dcterms:created xsi:type="dcterms:W3CDTF">2021-10-26T06:23:00Z</dcterms:created>
  <dcterms:modified xsi:type="dcterms:W3CDTF">2021-10-28T14:13:00Z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