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FC51" w14:textId="626E5BEA" w:rsidR="00047A6F" w:rsidRPr="003B6D7E" w:rsidRDefault="00682407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6D7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F47E4B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3B6D7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6062A489" w14:textId="66687C5D" w:rsidR="00047A6F" w:rsidRDefault="00047A6F" w:rsidP="006B13C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Statement of </w:t>
      </w:r>
      <w:r w:rsidR="006B13C9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6B13C9">
        <w:rPr>
          <w:rFonts w:asciiTheme="majorBidi" w:hAnsiTheme="majorBidi" w:cstheme="majorBidi"/>
          <w:b/>
          <w:bCs/>
          <w:sz w:val="28"/>
          <w:szCs w:val="28"/>
        </w:rPr>
        <w:t>Iraq</w:t>
      </w:r>
      <w:r w:rsidR="006B13C9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>during review</w:t>
      </w:r>
      <w:r w:rsidR="005A5EDE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B13C9">
        <w:rPr>
          <w:rFonts w:asciiTheme="majorBidi" w:hAnsiTheme="majorBidi" w:cstheme="majorBidi"/>
          <w:b/>
          <w:bCs/>
          <w:sz w:val="28"/>
          <w:szCs w:val="28"/>
        </w:rPr>
        <w:t>Antigua and Barbuda</w:t>
      </w:r>
    </w:p>
    <w:p w14:paraId="2B4BBCEC" w14:textId="77777777" w:rsidR="00A15E04" w:rsidRPr="003B6D7E" w:rsidRDefault="00A15E04" w:rsidP="006B13C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14:paraId="434F184D" w14:textId="6D7E6DF1" w:rsidR="00047A6F" w:rsidRPr="003B6D7E" w:rsidRDefault="00A15E04" w:rsidP="009F7D8B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08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47E4B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3B6D7E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9F7D8B" w:rsidRPr="003B6D7E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4C641777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36E513BC" w14:textId="2DEE2C63"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bookmarkStart w:id="0" w:name="_GoBack"/>
      <w:bookmarkEnd w:id="0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14:paraId="0D32F588" w14:textId="6861F8BC" w:rsidR="00DF2056" w:rsidRDefault="00C21BEE" w:rsidP="00C21BEE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 وفد جمهورية العراق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DD1A57">
        <w:rPr>
          <w:rFonts w:ascii="Simplified Arabic" w:hAnsi="Simplified Arabic" w:cs="Simplified Arabic" w:hint="cs"/>
          <w:sz w:val="28"/>
          <w:szCs w:val="28"/>
          <w:rtl/>
          <w:lang w:val="en-GB"/>
        </w:rPr>
        <w:t>انتيغوا وبربودا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A421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ثالثة للاستعراض الدوري الشامل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ويقدر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B6D7E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B6D7E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117D33AA" w14:textId="5F6C230F" w:rsidR="00F47E4B" w:rsidRPr="00CD638B" w:rsidRDefault="00DD1A57" w:rsidP="00C21BEE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</w:t>
      </w:r>
      <w:r w:rsidR="00F47E4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العراق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بمصادقة 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>انتيغوا وبربودا على العهد الدولي للحقوق المدنية والسياسية والعهد الدولة للحقوق الاقتصادية والاجتماعي</w:t>
      </w:r>
      <w:r w:rsidR="00C21BEE">
        <w:rPr>
          <w:rFonts w:ascii="Simplified Arabic" w:hAnsi="Simplified Arabic" w:cs="Simplified Arabic" w:hint="cs"/>
          <w:sz w:val="28"/>
          <w:szCs w:val="28"/>
          <w:rtl/>
          <w:lang w:val="en-GB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والثقافية، وتنفيذ التوصيات الخاصة بطلب المساعدة التقنية من </w:t>
      </w:r>
      <w:r w:rsidR="00C21BEE">
        <w:rPr>
          <w:rFonts w:ascii="Simplified Arabic" w:hAnsi="Simplified Arabic" w:cs="Simplified Arabic" w:hint="cs"/>
          <w:sz w:val="28"/>
          <w:szCs w:val="28"/>
          <w:rtl/>
          <w:lang w:val="en-GB"/>
        </w:rPr>
        <w:t>مفوضية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</w:t>
      </w:r>
      <w:r>
        <w:rPr>
          <w:rFonts w:ascii="Simplified Arabic" w:hAnsi="Simplified Arabic" w:cs="Times New Roman" w:hint="cs"/>
          <w:sz w:val="28"/>
          <w:szCs w:val="28"/>
          <w:rtl/>
          <w:lang w:val="en-GB"/>
        </w:rPr>
        <w:t>الأمم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المتحدة السامية لحقوق الانسان وشركاء اخرين للوفاء بالتزاماتها الدولية.</w:t>
      </w:r>
    </w:p>
    <w:p w14:paraId="26CEE81C" w14:textId="77777777"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B6D7E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6AAB4C11" w14:textId="6F0F07E0" w:rsidR="00CD638B" w:rsidRPr="00C21BEE" w:rsidRDefault="00CD638B" w:rsidP="00CD638B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DD1A57" w:rsidRPr="00C21BE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النظر</w:t>
      </w:r>
      <w:r w:rsidR="00F47E4B" w:rsidRPr="00C21BE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DD1A57" w:rsidRPr="00C21BE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بانشاء مؤسسة وطنية لحقوق الانسان وفق مبادئ باريس</w:t>
      </w:r>
      <w:r w:rsidRPr="00C21BE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8921678" w14:textId="0D67C411" w:rsidR="00CD638B" w:rsidRPr="00C21BEE" w:rsidRDefault="00DD1A57" w:rsidP="00F5752F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21BE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العمل على ادماج الاتفاقية الدولية للقضاء على جميع اشكال التمييز ضد المرأة في تشريعاتها الوطنية</w:t>
      </w:r>
      <w:r w:rsidR="00CD638B" w:rsidRPr="00C21BE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2774E1D2" w14:textId="77777777" w:rsidR="009B04AE" w:rsidRPr="00920FFA" w:rsidRDefault="009B04AE" w:rsidP="009B04AE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525D3BB3" w14:textId="0AC5DBE3" w:rsidR="00DF2056" w:rsidRPr="008B7B0A" w:rsidRDefault="001124F9" w:rsidP="00C21BEE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C21BE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لوفد</w:t>
      </w:r>
      <w:r w:rsidR="00DD1A5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D1A57" w:rsidRPr="00DD1A5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انتيغوا وبربودا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5DC81C2A" w14:textId="77777777" w:rsidR="00C22902" w:rsidRDefault="00C22902" w:rsidP="00DF2056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14:paraId="6E0677BF" w14:textId="1270DE3D" w:rsidR="0084636C" w:rsidRPr="00DD1A57" w:rsidRDefault="00DF2056" w:rsidP="00DD1A5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sectPr w:rsidR="0084636C" w:rsidRPr="00DD1A57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A28B3" w14:textId="77777777" w:rsidR="00B7673E" w:rsidRDefault="00B7673E" w:rsidP="001979AE">
      <w:pPr>
        <w:spacing w:after="0" w:line="240" w:lineRule="auto"/>
      </w:pPr>
      <w:r>
        <w:separator/>
      </w:r>
    </w:p>
  </w:endnote>
  <w:endnote w:type="continuationSeparator" w:id="0">
    <w:p w14:paraId="768BD810" w14:textId="77777777" w:rsidR="00B7673E" w:rsidRDefault="00B7673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19E3" w14:textId="77777777"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59ACE04" wp14:editId="1EDE18D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FCAF9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119A7CA4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EAC4C4F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9AC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" filled="f" stroked="f">
              <v:textbox>
                <w:txbxContent>
                  <w:p w14:paraId="107FCAF9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119A7CA4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EAC4C4F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6AC797" wp14:editId="2077D88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3DEB4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142398A1" w14:textId="77777777"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96AC797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" filled="f" stroked="f">
              <v:textbox>
                <w:txbxContent>
                  <w:p w14:paraId="6D23DEB4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142398A1" w14:textId="77777777"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0B98EE0" wp14:editId="59AB0230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95B20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0B98EE0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" filled="f" stroked="f">
              <v:textbox>
                <w:txbxContent>
                  <w:p w14:paraId="6D795B20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D8BD6" w14:textId="77777777" w:rsidR="00B7673E" w:rsidRDefault="00B7673E" w:rsidP="001979AE">
      <w:pPr>
        <w:spacing w:after="0" w:line="240" w:lineRule="auto"/>
      </w:pPr>
      <w:r>
        <w:separator/>
      </w:r>
    </w:p>
  </w:footnote>
  <w:footnote w:type="continuationSeparator" w:id="0">
    <w:p w14:paraId="3F5D2BA1" w14:textId="77777777" w:rsidR="00B7673E" w:rsidRDefault="00B7673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4B74" w14:textId="77777777"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161AC8" wp14:editId="520E31D6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07D83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D15D8"/>
    <w:rsid w:val="001D423E"/>
    <w:rsid w:val="001F18D7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2DCA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43E8"/>
    <w:rsid w:val="003A15CF"/>
    <w:rsid w:val="003A2F8F"/>
    <w:rsid w:val="003A3EF0"/>
    <w:rsid w:val="003A7885"/>
    <w:rsid w:val="003B65FF"/>
    <w:rsid w:val="003B6D7E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821D1"/>
    <w:rsid w:val="005A57E0"/>
    <w:rsid w:val="005A5EDE"/>
    <w:rsid w:val="005C0B3D"/>
    <w:rsid w:val="005C158D"/>
    <w:rsid w:val="005D409E"/>
    <w:rsid w:val="005F0720"/>
    <w:rsid w:val="0060729F"/>
    <w:rsid w:val="006166CD"/>
    <w:rsid w:val="00617E50"/>
    <w:rsid w:val="006209E1"/>
    <w:rsid w:val="0062261F"/>
    <w:rsid w:val="0064474D"/>
    <w:rsid w:val="00654FE8"/>
    <w:rsid w:val="006615AB"/>
    <w:rsid w:val="00662AAE"/>
    <w:rsid w:val="00682407"/>
    <w:rsid w:val="0069088B"/>
    <w:rsid w:val="00691C59"/>
    <w:rsid w:val="00695E52"/>
    <w:rsid w:val="006A2BD5"/>
    <w:rsid w:val="006B13C9"/>
    <w:rsid w:val="006B2564"/>
    <w:rsid w:val="006E0B93"/>
    <w:rsid w:val="00700C37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4636C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04"/>
    <w:rsid w:val="00A15E8E"/>
    <w:rsid w:val="00A22848"/>
    <w:rsid w:val="00A421AD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AD7781"/>
    <w:rsid w:val="00B20106"/>
    <w:rsid w:val="00B23C06"/>
    <w:rsid w:val="00B4433D"/>
    <w:rsid w:val="00B602DD"/>
    <w:rsid w:val="00B634FA"/>
    <w:rsid w:val="00B73C3F"/>
    <w:rsid w:val="00B7673E"/>
    <w:rsid w:val="00B878AE"/>
    <w:rsid w:val="00BA38C4"/>
    <w:rsid w:val="00BA5F3B"/>
    <w:rsid w:val="00BB1A4F"/>
    <w:rsid w:val="00BE42F3"/>
    <w:rsid w:val="00BF4A44"/>
    <w:rsid w:val="00C06D4E"/>
    <w:rsid w:val="00C07165"/>
    <w:rsid w:val="00C17CA8"/>
    <w:rsid w:val="00C21BEE"/>
    <w:rsid w:val="00C22902"/>
    <w:rsid w:val="00C26CF1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B0535"/>
    <w:rsid w:val="00DC5A30"/>
    <w:rsid w:val="00DD060D"/>
    <w:rsid w:val="00DD1A57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47E4B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A3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EE7B6-3E67-4CFA-BD60-00190474A86F}"/>
</file>

<file path=customXml/itemProps2.xml><?xml version="1.0" encoding="utf-8"?>
<ds:datastoreItem xmlns:ds="http://schemas.openxmlformats.org/officeDocument/2006/customXml" ds:itemID="{5DD28820-7E86-44F7-8A9F-9EAA0B473255}"/>
</file>

<file path=customXml/itemProps3.xml><?xml version="1.0" encoding="utf-8"?>
<ds:datastoreItem xmlns:ds="http://schemas.openxmlformats.org/officeDocument/2006/customXml" ds:itemID="{C21D7E23-FBBC-4774-960A-F775B2693600}"/>
</file>

<file path=customXml/itemProps4.xml><?xml version="1.0" encoding="utf-8"?>
<ds:datastoreItem xmlns:ds="http://schemas.openxmlformats.org/officeDocument/2006/customXml" ds:itemID="{18542B83-6767-44BF-AD3E-26617A56F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5</cp:revision>
  <cp:lastPrinted>2020-11-03T07:45:00Z</cp:lastPrinted>
  <dcterms:created xsi:type="dcterms:W3CDTF">2021-10-23T15:48:00Z</dcterms:created>
  <dcterms:modified xsi:type="dcterms:W3CDTF">2021-10-25T14:22:00Z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