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E47C9" w14:textId="77777777" w:rsidR="00EB6CD6" w:rsidRPr="0043106C" w:rsidRDefault="00EB6CD6" w:rsidP="00EB6CD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F44416" wp14:editId="12E4AB87">
            <wp:extent cx="720282" cy="702670"/>
            <wp:effectExtent l="0" t="0" r="381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4B206" w14:textId="77777777" w:rsidR="00EB6CD6" w:rsidRPr="0043106C" w:rsidRDefault="00EB6CD6" w:rsidP="00EB6C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232E7F60" w14:textId="77777777" w:rsidR="00EB6CD6" w:rsidRPr="0043106C" w:rsidRDefault="00EB6CD6" w:rsidP="00EB6C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EB6CD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43106C">
        <w:rPr>
          <w:rFonts w:ascii="Times New Roman" w:hAnsi="Times New Roman" w:cs="Times New Roman"/>
          <w:b/>
          <w:bCs/>
          <w:sz w:val="28"/>
          <w:szCs w:val="28"/>
        </w:rPr>
        <w:t xml:space="preserve"> session of the Working Group on the Universal Periodic Review</w:t>
      </w:r>
    </w:p>
    <w:p w14:paraId="49D94EA1" w14:textId="58461662" w:rsidR="00EB6CD6" w:rsidRDefault="00EB6CD6" w:rsidP="00EB6C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>
        <w:rPr>
          <w:rFonts w:ascii="Times New Roman" w:hAnsi="Times New Roman" w:cs="Times New Roman"/>
          <w:b/>
          <w:bCs/>
          <w:sz w:val="28"/>
          <w:szCs w:val="28"/>
        </w:rPr>
        <w:t>Suriname 1 November</w:t>
      </w:r>
      <w:r w:rsidRPr="0043106C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13D57FCD" w14:textId="77777777" w:rsidR="00D93A50" w:rsidRPr="0043106C" w:rsidRDefault="00D93A50" w:rsidP="00EB6C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AA5EA4" w14:textId="3E5B8690" w:rsidR="00EB6CD6" w:rsidRPr="00D93A50" w:rsidRDefault="00EB6CD6" w:rsidP="00D93A50">
      <w:pPr>
        <w:spacing w:after="0" w:line="276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D93A50">
        <w:rPr>
          <w:rFonts w:ascii="Times New Roman" w:hAnsi="Times New Roman" w:cs="Times New Roman"/>
          <w:sz w:val="28"/>
          <w:szCs w:val="28"/>
        </w:rPr>
        <w:t>Time: 2 mins.</w:t>
      </w:r>
      <w:r w:rsidR="00D93A50" w:rsidRPr="00D93A50">
        <w:rPr>
          <w:rFonts w:ascii="Times New Roman" w:hAnsi="Times New Roman" w:cs="Times New Roman"/>
          <w:sz w:val="28"/>
          <w:szCs w:val="28"/>
        </w:rPr>
        <w:t xml:space="preserve"> 10 Seconds</w:t>
      </w:r>
    </w:p>
    <w:p w14:paraId="12FD7F7D" w14:textId="1234B00D" w:rsidR="00EB6CD6" w:rsidRPr="00767947" w:rsidRDefault="00EB6CD6" w:rsidP="00EB6CD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A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Words: </w:t>
      </w:r>
      <w:r w:rsidR="00D93A50">
        <w:rPr>
          <w:rFonts w:ascii="Times New Roman" w:hAnsi="Times New Roman" w:cs="Times New Roman"/>
          <w:sz w:val="28"/>
          <w:szCs w:val="28"/>
        </w:rPr>
        <w:t>1</w:t>
      </w:r>
      <w:r w:rsidR="007126C6">
        <w:rPr>
          <w:rFonts w:ascii="Times New Roman" w:hAnsi="Times New Roman" w:cs="Times New Roman"/>
          <w:sz w:val="28"/>
          <w:szCs w:val="28"/>
        </w:rPr>
        <w:t>73</w:t>
      </w:r>
    </w:p>
    <w:p w14:paraId="2210A3F2" w14:textId="77777777" w:rsidR="00EB6CD6" w:rsidRPr="0043106C" w:rsidRDefault="00EB6CD6" w:rsidP="00EB6CD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>Madam President,</w:t>
      </w:r>
    </w:p>
    <w:p w14:paraId="736E43F7" w14:textId="77777777" w:rsidR="00EB6CD6" w:rsidRPr="0043106C" w:rsidRDefault="00EB6CD6" w:rsidP="00EB6CD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325EC1" w14:textId="77777777" w:rsidR="00EB6CD6" w:rsidRDefault="00EB6CD6" w:rsidP="00EB6CD6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 xml:space="preserve">Nepal </w:t>
      </w:r>
      <w:r>
        <w:rPr>
          <w:rFonts w:ascii="Times New Roman" w:hAnsi="Times New Roman" w:cs="Times New Roman"/>
          <w:sz w:val="28"/>
          <w:szCs w:val="28"/>
        </w:rPr>
        <w:t>warmly</w:t>
      </w:r>
      <w:r w:rsidRPr="0043106C">
        <w:rPr>
          <w:rFonts w:ascii="Times New Roman" w:hAnsi="Times New Roman" w:cs="Times New Roman"/>
          <w:sz w:val="28"/>
          <w:szCs w:val="28"/>
        </w:rPr>
        <w:t xml:space="preserve"> welcomes the delegation of </w:t>
      </w:r>
      <w:r>
        <w:rPr>
          <w:rFonts w:ascii="Times New Roman" w:hAnsi="Times New Roman" w:cs="Times New Roman"/>
          <w:sz w:val="28"/>
          <w:szCs w:val="28"/>
        </w:rPr>
        <w:t xml:space="preserve">Suriname </w:t>
      </w:r>
      <w:r w:rsidRPr="0043106C">
        <w:rPr>
          <w:rFonts w:ascii="Times New Roman" w:hAnsi="Times New Roman" w:cs="Times New Roman"/>
          <w:sz w:val="28"/>
          <w:szCs w:val="28"/>
        </w:rPr>
        <w:t>to the third cycle of UPR</w:t>
      </w:r>
      <w:r>
        <w:rPr>
          <w:rFonts w:ascii="Times New Roman" w:hAnsi="Times New Roman" w:cs="Times New Roman"/>
          <w:sz w:val="28"/>
          <w:szCs w:val="28"/>
        </w:rPr>
        <w:t xml:space="preserve"> and thanks them for the presentation of the report.</w:t>
      </w:r>
    </w:p>
    <w:p w14:paraId="56B0782C" w14:textId="34795D37" w:rsidR="00A733FA" w:rsidRDefault="00A733FA" w:rsidP="00EB6CD6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appreciate Suriname for acceding to CRPD and take note of its efforts towards ratifying the second optional protocol to ICCPR and CAT.</w:t>
      </w:r>
    </w:p>
    <w:p w14:paraId="4DDE3DB1" w14:textId="2BC9F727" w:rsidR="00EB6CD6" w:rsidRDefault="00A733FA" w:rsidP="00EB6CD6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Various activities carried out by Suriname </w:t>
      </w:r>
      <w:r w:rsidR="00EB6CD6">
        <w:rPr>
          <w:rFonts w:ascii="Times New Roman" w:hAnsi="Times New Roman" w:cs="Times New Roman"/>
          <w:sz w:val="28"/>
          <w:szCs w:val="28"/>
        </w:rPr>
        <w:t>for the prevention and response to trafficking in person</w:t>
      </w:r>
      <w:r>
        <w:rPr>
          <w:rFonts w:ascii="Times New Roman" w:hAnsi="Times New Roman" w:cs="Times New Roman"/>
          <w:sz w:val="28"/>
          <w:szCs w:val="28"/>
        </w:rPr>
        <w:t xml:space="preserve"> including through the implementation of TIP 2019 </w:t>
      </w:r>
      <w:r w:rsidR="00EB6CD6">
        <w:rPr>
          <w:rFonts w:ascii="Times New Roman" w:hAnsi="Times New Roman" w:cs="Times New Roman"/>
          <w:sz w:val="28"/>
          <w:szCs w:val="28"/>
        </w:rPr>
        <w:t xml:space="preserve">National Plan of Action </w:t>
      </w:r>
      <w:r w:rsidR="007C6F20">
        <w:rPr>
          <w:rFonts w:ascii="Times New Roman" w:hAnsi="Times New Roman" w:cs="Times New Roman"/>
          <w:sz w:val="28"/>
          <w:szCs w:val="28"/>
        </w:rPr>
        <w:t>are</w:t>
      </w:r>
      <w:r w:rsidR="00EB6CD6">
        <w:rPr>
          <w:rFonts w:ascii="Times New Roman" w:hAnsi="Times New Roman" w:cs="Times New Roman"/>
          <w:sz w:val="28"/>
          <w:szCs w:val="28"/>
        </w:rPr>
        <w:t xml:space="preserve"> noteworthy.</w:t>
      </w:r>
      <w:r w:rsidR="007C6F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B79947" w14:textId="13C3D770" w:rsidR="00D93A50" w:rsidRDefault="00D93A50" w:rsidP="00EB6CD6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take positive note of the establishment of the National Council on Domestic Violence.</w:t>
      </w:r>
      <w:r w:rsidR="000B16BA">
        <w:rPr>
          <w:rFonts w:ascii="Times New Roman" w:hAnsi="Times New Roman" w:cs="Times New Roman"/>
          <w:sz w:val="28"/>
          <w:szCs w:val="28"/>
        </w:rPr>
        <w:t xml:space="preserve"> </w:t>
      </w:r>
      <w:r w:rsidR="007126C6">
        <w:rPr>
          <w:rFonts w:ascii="Times New Roman" w:hAnsi="Times New Roman" w:cs="Times New Roman"/>
          <w:sz w:val="28"/>
          <w:szCs w:val="28"/>
        </w:rPr>
        <w:t xml:space="preserve">We also take encouraging note of the </w:t>
      </w:r>
      <w:r w:rsidR="000B16BA">
        <w:rPr>
          <w:rFonts w:ascii="Times New Roman" w:hAnsi="Times New Roman" w:cs="Times New Roman"/>
          <w:sz w:val="28"/>
          <w:szCs w:val="28"/>
        </w:rPr>
        <w:t>efforts towards eradication of poverty and strengthen</w:t>
      </w:r>
      <w:r w:rsidR="007126C6">
        <w:rPr>
          <w:rFonts w:ascii="Times New Roman" w:hAnsi="Times New Roman" w:cs="Times New Roman"/>
          <w:sz w:val="28"/>
          <w:szCs w:val="28"/>
        </w:rPr>
        <w:t>ing</w:t>
      </w:r>
      <w:r w:rsidR="000B16BA">
        <w:rPr>
          <w:rFonts w:ascii="Times New Roman" w:hAnsi="Times New Roman" w:cs="Times New Roman"/>
          <w:sz w:val="28"/>
          <w:szCs w:val="28"/>
        </w:rPr>
        <w:t xml:space="preserve"> social protection.</w:t>
      </w:r>
    </w:p>
    <w:p w14:paraId="0A0FFCCA" w14:textId="77777777" w:rsidR="00EB6CD6" w:rsidRPr="0043106C" w:rsidRDefault="00EB6CD6" w:rsidP="00EB6CD6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While wishing a successful UPR of Suriname, Nepal </w:t>
      </w:r>
      <w:r w:rsidRPr="0043106C">
        <w:rPr>
          <w:rFonts w:ascii="Times New Roman" w:hAnsi="Times New Roman" w:cs="Times New Roman"/>
          <w:sz w:val="28"/>
          <w:szCs w:val="28"/>
        </w:rPr>
        <w:t>recommend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3106C">
        <w:rPr>
          <w:rFonts w:ascii="Times New Roman" w:hAnsi="Times New Roman" w:cs="Times New Roman"/>
          <w:sz w:val="28"/>
          <w:szCs w:val="28"/>
        </w:rPr>
        <w:t xml:space="preserve"> the following for their consideration:</w:t>
      </w:r>
    </w:p>
    <w:p w14:paraId="376E8081" w14:textId="77777777" w:rsidR="0016493E" w:rsidRDefault="0016493E" w:rsidP="00EB6CD6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Step up efforts to establish and operationalize National Human rights Institution as per Paris Principles.</w:t>
      </w:r>
    </w:p>
    <w:p w14:paraId="2D4CADF6" w14:textId="77777777" w:rsidR="0016493E" w:rsidRDefault="0016493E" w:rsidP="00EB6CD6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Take necessary measures to achieve gender equality in the political and public life.</w:t>
      </w:r>
    </w:p>
    <w:p w14:paraId="08249F6B" w14:textId="47EDD688" w:rsidR="0016493E" w:rsidRDefault="0016493E" w:rsidP="00EB6CD6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Continue effective measures to protect the rights of child including by eradicating child </w:t>
      </w:r>
      <w:proofErr w:type="spellStart"/>
      <w:r>
        <w:rPr>
          <w:rFonts w:ascii="Times New Roman" w:hAnsi="Times New Roman" w:cs="Times New Roman"/>
          <w:sz w:val="28"/>
          <w:szCs w:val="28"/>
        </w:rPr>
        <w:t>labour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child </w:t>
      </w:r>
      <w:r w:rsidR="007C6F20">
        <w:rPr>
          <w:rFonts w:ascii="Times New Roman" w:hAnsi="Times New Roman" w:cs="Times New Roman"/>
          <w:sz w:val="28"/>
          <w:szCs w:val="28"/>
        </w:rPr>
        <w:t>abuse</w:t>
      </w:r>
      <w:r>
        <w:rPr>
          <w:rFonts w:ascii="Times New Roman" w:hAnsi="Times New Roman" w:cs="Times New Roman"/>
          <w:sz w:val="28"/>
          <w:szCs w:val="28"/>
        </w:rPr>
        <w:t xml:space="preserve"> and reducing school dropout rates.</w:t>
      </w:r>
    </w:p>
    <w:p w14:paraId="4A8D28DD" w14:textId="77777777" w:rsidR="0016493E" w:rsidRDefault="0016493E" w:rsidP="0016493E">
      <w:pPr>
        <w:pStyle w:val="ListParagraph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2C0623" w14:textId="77777777" w:rsidR="00EB6CD6" w:rsidRPr="008255F0" w:rsidRDefault="00EB6CD6" w:rsidP="00EB6CD6">
      <w:pPr>
        <w:spacing w:after="12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55F0">
        <w:rPr>
          <w:rFonts w:ascii="Times New Roman" w:hAnsi="Times New Roman" w:cs="Times New Roman"/>
          <w:sz w:val="28"/>
          <w:szCs w:val="28"/>
        </w:rPr>
        <w:t>Thank you.</w:t>
      </w:r>
    </w:p>
    <w:p w14:paraId="65F980BF" w14:textId="77777777" w:rsidR="00365675" w:rsidRDefault="00365675"/>
    <w:sectPr w:rsidR="00365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0584F"/>
    <w:multiLevelType w:val="hybridMultilevel"/>
    <w:tmpl w:val="050C03B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94"/>
    <w:rsid w:val="000B16BA"/>
    <w:rsid w:val="0016493E"/>
    <w:rsid w:val="001A223C"/>
    <w:rsid w:val="00297BF0"/>
    <w:rsid w:val="00365675"/>
    <w:rsid w:val="007126C6"/>
    <w:rsid w:val="007C6F20"/>
    <w:rsid w:val="00A733FA"/>
    <w:rsid w:val="00CC6794"/>
    <w:rsid w:val="00D93A50"/>
    <w:rsid w:val="00EB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95393"/>
  <w15:chartTrackingRefBased/>
  <w15:docId w15:val="{AF60E326-61B2-4D6A-BF62-A62752A8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CD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B6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AE5C05-F52C-451C-9311-FBB8C156F46D}"/>
</file>

<file path=customXml/itemProps2.xml><?xml version="1.0" encoding="utf-8"?>
<ds:datastoreItem xmlns:ds="http://schemas.openxmlformats.org/officeDocument/2006/customXml" ds:itemID="{AC41282E-1720-439E-946E-00963694A286}"/>
</file>

<file path=customXml/itemProps3.xml><?xml version="1.0" encoding="utf-8"?>
<ds:datastoreItem xmlns:ds="http://schemas.openxmlformats.org/officeDocument/2006/customXml" ds:itemID="{DD568A3E-1359-4567-B0CD-73F91BB14C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Nepal</dc:creator>
  <cp:keywords/>
  <dc:description/>
  <cp:lastModifiedBy>Mission Nepal</cp:lastModifiedBy>
  <cp:revision>2</cp:revision>
  <dcterms:created xsi:type="dcterms:W3CDTF">2021-10-30T16:05:00Z</dcterms:created>
  <dcterms:modified xsi:type="dcterms:W3CDTF">2021-10-30T16:05:00Z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