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C" w:rsidRDefault="00AA334C" w:rsidP="00AA334C">
      <w:pPr>
        <w:rPr>
          <w:sz w:val="28"/>
          <w:szCs w:val="28"/>
          <w:lang w:val="en-US"/>
        </w:rPr>
      </w:pPr>
      <w:bookmarkStart w:id="0" w:name="_GoBack"/>
      <w:bookmarkEnd w:id="0"/>
    </w:p>
    <w:p w:rsidR="00AA334C" w:rsidRPr="00A74EBD" w:rsidRDefault="00AA334C" w:rsidP="00AA334C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A334C" w:rsidRPr="00A74EBD" w:rsidRDefault="00AA334C" w:rsidP="00AA334C">
      <w:pPr>
        <w:jc w:val="center"/>
        <w:rPr>
          <w:b/>
          <w:sz w:val="28"/>
          <w:szCs w:val="28"/>
        </w:rPr>
      </w:pPr>
    </w:p>
    <w:p w:rsidR="00AA334C" w:rsidRPr="007D2DEF" w:rsidRDefault="00AA334C" w:rsidP="00AA334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A334C" w:rsidRPr="00483529" w:rsidRDefault="00AA334C" w:rsidP="00AA334C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</w:t>
      </w:r>
      <w:r w:rsidR="00B16BFB">
        <w:rPr>
          <w:color w:val="2E74B5" w:themeColor="accent1" w:themeShade="BF"/>
          <w:sz w:val="28"/>
          <w:szCs w:val="28"/>
        </w:rPr>
        <w:t>9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A334C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A334C" w:rsidRPr="00A74EBD" w:rsidRDefault="00AA334C" w:rsidP="00AA334C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491474">
        <w:rPr>
          <w:b/>
          <w:i/>
          <w:color w:val="2E74B5" w:themeColor="accent1" w:themeShade="BF"/>
          <w:sz w:val="28"/>
          <w:szCs w:val="28"/>
          <w:lang w:val="en-US"/>
        </w:rPr>
        <w:t>Antigua and Barbuda</w:t>
      </w:r>
    </w:p>
    <w:p w:rsidR="00AA334C" w:rsidRPr="00A74EBD" w:rsidRDefault="00491474" w:rsidP="00AA334C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8</w:t>
      </w:r>
      <w:r w:rsidR="00AA334C">
        <w:rPr>
          <w:color w:val="2E74B5" w:themeColor="accent1" w:themeShade="BF"/>
          <w:sz w:val="28"/>
          <w:szCs w:val="28"/>
          <w:lang w:val="en-US"/>
        </w:rPr>
        <w:t xml:space="preserve"> </w:t>
      </w:r>
      <w:r w:rsidR="00B16BFB">
        <w:rPr>
          <w:color w:val="2E74B5" w:themeColor="accent1" w:themeShade="BF"/>
          <w:sz w:val="28"/>
          <w:szCs w:val="28"/>
          <w:lang w:val="en-US"/>
        </w:rPr>
        <w:t>November</w:t>
      </w:r>
      <w:r w:rsidR="00AA334C" w:rsidRPr="00A74EBD">
        <w:rPr>
          <w:color w:val="2E74B5" w:themeColor="accent1" w:themeShade="BF"/>
          <w:sz w:val="28"/>
          <w:szCs w:val="28"/>
        </w:rPr>
        <w:t xml:space="preserve"> 20</w:t>
      </w:r>
      <w:r w:rsidR="00AA334C">
        <w:rPr>
          <w:color w:val="2E74B5" w:themeColor="accent1" w:themeShade="BF"/>
          <w:sz w:val="28"/>
          <w:szCs w:val="28"/>
          <w:lang w:val="en-US"/>
        </w:rPr>
        <w:t>21</w:t>
      </w:r>
      <w:r w:rsidR="00AA334C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Default="00AA334C" w:rsidP="00AA334C">
      <w:pPr>
        <w:jc w:val="both"/>
        <w:rPr>
          <w:sz w:val="28"/>
          <w:szCs w:val="28"/>
          <w:lang w:val="en-US"/>
        </w:rPr>
      </w:pPr>
    </w:p>
    <w:p w:rsidR="00AA334C" w:rsidRPr="00E977BD" w:rsidRDefault="00AA334C" w:rsidP="00AA334C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US"/>
        </w:rPr>
        <w:t xml:space="preserve">Madame President, </w:t>
      </w:r>
    </w:p>
    <w:p w:rsidR="00AA334C" w:rsidRPr="00E977BD" w:rsidRDefault="00AA334C" w:rsidP="00AA334C">
      <w:pPr>
        <w:jc w:val="both"/>
        <w:rPr>
          <w:sz w:val="28"/>
          <w:szCs w:val="28"/>
          <w:lang w:val="en-US"/>
        </w:rPr>
      </w:pPr>
    </w:p>
    <w:p w:rsidR="0087542F" w:rsidRPr="00E977BD" w:rsidRDefault="0087542F" w:rsidP="00AA334C">
      <w:pPr>
        <w:jc w:val="both"/>
        <w:rPr>
          <w:sz w:val="28"/>
          <w:szCs w:val="28"/>
          <w:lang w:val="en-US"/>
        </w:rPr>
      </w:pPr>
    </w:p>
    <w:p w:rsidR="00AA334C" w:rsidRPr="00E977BD" w:rsidRDefault="00AA334C" w:rsidP="00AA334C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US"/>
        </w:rPr>
        <w:t xml:space="preserve">Bulgaria welcomes the delegation of </w:t>
      </w:r>
      <w:r w:rsidR="00DD18E5" w:rsidRPr="00E977BD">
        <w:rPr>
          <w:sz w:val="28"/>
          <w:szCs w:val="28"/>
          <w:lang w:val="en-US"/>
        </w:rPr>
        <w:t xml:space="preserve">Antigua and Barbuda </w:t>
      </w:r>
      <w:r w:rsidRPr="00E977BD">
        <w:rPr>
          <w:sz w:val="28"/>
          <w:szCs w:val="28"/>
          <w:lang w:val="en-US"/>
        </w:rPr>
        <w:t>and thanks for the presentation of the national report.</w:t>
      </w:r>
    </w:p>
    <w:p w:rsidR="002273D5" w:rsidRPr="00E977BD" w:rsidRDefault="002273D5" w:rsidP="002273D5">
      <w:pPr>
        <w:jc w:val="both"/>
        <w:rPr>
          <w:sz w:val="28"/>
          <w:szCs w:val="28"/>
          <w:lang w:val="en-GB"/>
        </w:rPr>
      </w:pPr>
    </w:p>
    <w:p w:rsidR="002273D5" w:rsidRPr="00E977BD" w:rsidRDefault="002273D5" w:rsidP="002273D5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GB"/>
        </w:rPr>
        <w:t>Bulgaria praises</w:t>
      </w:r>
      <w:r w:rsidRPr="00E977BD">
        <w:rPr>
          <w:sz w:val="28"/>
          <w:szCs w:val="28"/>
          <w:lang w:val="en-US"/>
        </w:rPr>
        <w:t xml:space="preserve"> the prompt actions of the Government of Antigua and Barbuda to mitigate the adversely impact of the COVID-19 pandemic and devastating effects of the Hurricane Irma on the population of the country.  </w:t>
      </w:r>
    </w:p>
    <w:p w:rsidR="006547C2" w:rsidRPr="00E977BD" w:rsidRDefault="006547C2" w:rsidP="002273D5">
      <w:pPr>
        <w:jc w:val="both"/>
        <w:rPr>
          <w:sz w:val="28"/>
          <w:szCs w:val="28"/>
          <w:lang w:val="en-US"/>
        </w:rPr>
      </w:pPr>
    </w:p>
    <w:p w:rsidR="00A57371" w:rsidRPr="00E977BD" w:rsidRDefault="00C21EEB" w:rsidP="00C21EEB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GB"/>
        </w:rPr>
        <w:t>Bulgaria appreciates</w:t>
      </w:r>
      <w:r w:rsidRPr="00E977BD">
        <w:rPr>
          <w:sz w:val="28"/>
          <w:szCs w:val="28"/>
          <w:lang w:val="en-US"/>
        </w:rPr>
        <w:t xml:space="preserve"> that </w:t>
      </w:r>
      <w:r w:rsidR="00B06314" w:rsidRPr="00E977BD">
        <w:rPr>
          <w:sz w:val="28"/>
          <w:szCs w:val="28"/>
          <w:lang w:val="en-US"/>
        </w:rPr>
        <w:t xml:space="preserve">Antigua and Barbuda has </w:t>
      </w:r>
      <w:r w:rsidR="00A30E38">
        <w:rPr>
          <w:sz w:val="28"/>
          <w:szCs w:val="28"/>
          <w:lang w:val="en-US"/>
        </w:rPr>
        <w:t>enhanced</w:t>
      </w:r>
      <w:r w:rsidR="00B06314" w:rsidRPr="00E977BD">
        <w:rPr>
          <w:sz w:val="28"/>
          <w:szCs w:val="28"/>
        </w:rPr>
        <w:t xml:space="preserve"> the child protection and child justice legislative fra</w:t>
      </w:r>
      <w:r w:rsidR="00B06314" w:rsidRPr="00E977BD">
        <w:rPr>
          <w:sz w:val="28"/>
          <w:szCs w:val="28"/>
          <w:lang w:val="en-US"/>
        </w:rPr>
        <w:t>me</w:t>
      </w:r>
      <w:r w:rsidR="00B06314" w:rsidRPr="00E977BD">
        <w:rPr>
          <w:sz w:val="28"/>
          <w:szCs w:val="28"/>
        </w:rPr>
        <w:t>work</w:t>
      </w:r>
      <w:r w:rsidR="00B06314" w:rsidRPr="00E977BD">
        <w:rPr>
          <w:sz w:val="28"/>
          <w:szCs w:val="28"/>
          <w:lang w:val="en-US"/>
        </w:rPr>
        <w:t>.</w:t>
      </w:r>
      <w:r w:rsidR="00B06314" w:rsidRPr="00E977BD">
        <w:rPr>
          <w:sz w:val="28"/>
          <w:szCs w:val="28"/>
        </w:rPr>
        <w:t xml:space="preserve"> </w:t>
      </w:r>
      <w:r w:rsidR="006547C2" w:rsidRPr="00E977BD">
        <w:rPr>
          <w:sz w:val="28"/>
          <w:szCs w:val="28"/>
          <w:lang w:val="en-GB"/>
        </w:rPr>
        <w:t>We commend</w:t>
      </w:r>
      <w:r w:rsidR="006547C2" w:rsidRPr="00E977BD">
        <w:rPr>
          <w:sz w:val="28"/>
          <w:szCs w:val="28"/>
          <w:lang w:val="en-US"/>
        </w:rPr>
        <w:t xml:space="preserve"> </w:t>
      </w:r>
      <w:r w:rsidR="00A073E0" w:rsidRPr="00E977BD">
        <w:rPr>
          <w:sz w:val="28"/>
          <w:szCs w:val="28"/>
          <w:lang w:val="en-US"/>
        </w:rPr>
        <w:t xml:space="preserve">that the </w:t>
      </w:r>
      <w:r w:rsidR="00B06314" w:rsidRPr="00E977BD">
        <w:rPr>
          <w:rFonts w:eastAsia="MS Mincho"/>
          <w:sz w:val="28"/>
          <w:szCs w:val="28"/>
          <w:lang w:val="en-US"/>
        </w:rPr>
        <w:t xml:space="preserve">policies </w:t>
      </w:r>
      <w:r w:rsidR="006547C2" w:rsidRPr="00E977BD">
        <w:rPr>
          <w:rFonts w:eastAsia="MS Mincho"/>
          <w:sz w:val="28"/>
          <w:szCs w:val="28"/>
          <w:lang w:val="en-US"/>
        </w:rPr>
        <w:t>for the education of children with disabilities</w:t>
      </w:r>
      <w:r w:rsidR="00B06314" w:rsidRPr="00E977BD">
        <w:rPr>
          <w:rFonts w:eastAsia="MS Mincho"/>
          <w:sz w:val="28"/>
          <w:szCs w:val="28"/>
          <w:lang w:val="en-US"/>
        </w:rPr>
        <w:t xml:space="preserve"> </w:t>
      </w:r>
      <w:r w:rsidR="006547C2" w:rsidRPr="00E977BD">
        <w:rPr>
          <w:rFonts w:eastAsia="MS Mincho"/>
          <w:sz w:val="28"/>
          <w:szCs w:val="28"/>
          <w:lang w:val="en-US"/>
        </w:rPr>
        <w:t xml:space="preserve">adhere to the concept of </w:t>
      </w:r>
      <w:r w:rsidR="006547C2" w:rsidRPr="00E977BD">
        <w:rPr>
          <w:rFonts w:eastAsia="MS Mincho"/>
          <w:sz w:val="28"/>
          <w:szCs w:val="28"/>
          <w:rtl/>
          <w:lang w:val="ar-SA"/>
        </w:rPr>
        <w:t>“</w:t>
      </w:r>
      <w:r w:rsidR="006547C2" w:rsidRPr="00E977BD">
        <w:rPr>
          <w:rFonts w:eastAsia="MS Mincho"/>
          <w:sz w:val="28"/>
          <w:szCs w:val="28"/>
          <w:lang w:val="en-US"/>
        </w:rPr>
        <w:t>inclusive education”</w:t>
      </w:r>
      <w:r w:rsidR="006547C2" w:rsidRPr="00E977BD">
        <w:rPr>
          <w:sz w:val="28"/>
          <w:szCs w:val="28"/>
          <w:lang w:val="en-US"/>
        </w:rPr>
        <w:t xml:space="preserve">. </w:t>
      </w:r>
    </w:p>
    <w:p w:rsidR="00A57371" w:rsidRPr="00E977BD" w:rsidRDefault="00A57371" w:rsidP="00C21EEB">
      <w:pPr>
        <w:jc w:val="both"/>
        <w:rPr>
          <w:sz w:val="28"/>
          <w:szCs w:val="28"/>
          <w:lang w:val="en-US"/>
        </w:rPr>
      </w:pPr>
    </w:p>
    <w:p w:rsidR="00C21EEB" w:rsidRPr="00E977BD" w:rsidRDefault="00A57371" w:rsidP="00C21EEB">
      <w:pPr>
        <w:jc w:val="both"/>
        <w:rPr>
          <w:rFonts w:eastAsia="MS Mincho"/>
          <w:sz w:val="28"/>
          <w:szCs w:val="28"/>
          <w:lang w:val="en-US"/>
        </w:rPr>
      </w:pPr>
      <w:r w:rsidRPr="00E977BD">
        <w:rPr>
          <w:sz w:val="28"/>
          <w:szCs w:val="28"/>
          <w:lang w:val="en-US"/>
        </w:rPr>
        <w:t xml:space="preserve">We acknowledge the </w:t>
      </w:r>
      <w:r w:rsidRPr="00E977BD">
        <w:rPr>
          <w:sz w:val="28"/>
          <w:szCs w:val="28"/>
        </w:rPr>
        <w:t>adoption of the Disabilities and Equal Opportunities Act of 2017</w:t>
      </w:r>
      <w:r w:rsidRPr="00E977BD">
        <w:rPr>
          <w:sz w:val="28"/>
          <w:szCs w:val="28"/>
          <w:lang w:val="en-US"/>
        </w:rPr>
        <w:t xml:space="preserve"> that </w:t>
      </w:r>
      <w:r w:rsidRPr="00E977BD">
        <w:rPr>
          <w:sz w:val="28"/>
          <w:szCs w:val="28"/>
        </w:rPr>
        <w:t>ha</w:t>
      </w:r>
      <w:r w:rsidR="0067130F" w:rsidRPr="00E977BD">
        <w:rPr>
          <w:sz w:val="28"/>
          <w:szCs w:val="28"/>
          <w:lang w:val="en-US"/>
        </w:rPr>
        <w:t>s</w:t>
      </w:r>
      <w:r w:rsidRPr="00E977BD">
        <w:rPr>
          <w:sz w:val="28"/>
          <w:szCs w:val="28"/>
        </w:rPr>
        <w:t xml:space="preserve"> introduced </w:t>
      </w:r>
      <w:r w:rsidR="0067130F" w:rsidRPr="00E977BD">
        <w:rPr>
          <w:sz w:val="28"/>
          <w:szCs w:val="28"/>
          <w:lang w:val="en-US"/>
        </w:rPr>
        <w:t>comprehensive protection of</w:t>
      </w:r>
      <w:r w:rsidRPr="00E977BD">
        <w:rPr>
          <w:sz w:val="28"/>
          <w:szCs w:val="28"/>
        </w:rPr>
        <w:t xml:space="preserve"> the rights of persons with disabilities</w:t>
      </w:r>
      <w:r w:rsidR="0067130F" w:rsidRPr="00E977BD">
        <w:rPr>
          <w:sz w:val="28"/>
          <w:szCs w:val="28"/>
          <w:lang w:val="en-US"/>
        </w:rPr>
        <w:t>.</w:t>
      </w:r>
    </w:p>
    <w:p w:rsidR="00AA334C" w:rsidRPr="00E977BD" w:rsidRDefault="00863D7B" w:rsidP="00AA334C">
      <w:pPr>
        <w:jc w:val="both"/>
        <w:rPr>
          <w:color w:val="444444"/>
          <w:sz w:val="28"/>
          <w:szCs w:val="28"/>
        </w:rPr>
      </w:pPr>
      <w:r w:rsidRPr="00E977BD">
        <w:rPr>
          <w:sz w:val="28"/>
          <w:szCs w:val="28"/>
          <w:lang w:val="en-GB"/>
        </w:rPr>
        <w:t xml:space="preserve"> </w:t>
      </w:r>
      <w:r w:rsidR="00AA334C" w:rsidRPr="00E977BD">
        <w:rPr>
          <w:sz w:val="28"/>
          <w:szCs w:val="28"/>
          <w:lang w:val="en-US"/>
        </w:rPr>
        <w:t xml:space="preserve"> </w:t>
      </w:r>
    </w:p>
    <w:p w:rsidR="00AA334C" w:rsidRPr="00E977BD" w:rsidRDefault="00AA334C" w:rsidP="00AA334C">
      <w:pPr>
        <w:jc w:val="both"/>
        <w:rPr>
          <w:sz w:val="28"/>
          <w:szCs w:val="28"/>
          <w:lang w:val="en-US"/>
        </w:rPr>
      </w:pPr>
      <w:r w:rsidRPr="00E977BD">
        <w:rPr>
          <w:sz w:val="28"/>
          <w:szCs w:val="28"/>
          <w:lang w:val="en-US"/>
        </w:rPr>
        <w:t>Bulgaria would like to make the following recommendations:</w:t>
      </w:r>
    </w:p>
    <w:p w:rsidR="00AA334C" w:rsidRPr="00E977BD" w:rsidRDefault="00AA334C" w:rsidP="00AA334C">
      <w:pPr>
        <w:jc w:val="both"/>
        <w:rPr>
          <w:sz w:val="28"/>
          <w:szCs w:val="28"/>
          <w:lang w:val="en-US"/>
        </w:rPr>
      </w:pPr>
    </w:p>
    <w:p w:rsidR="00304315" w:rsidRPr="00E977BD" w:rsidRDefault="00304315" w:rsidP="00B063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 w:rsidRPr="00E977BD">
        <w:rPr>
          <w:rFonts w:ascii="Times New Roman" w:hAnsi="Times New Roman"/>
          <w:sz w:val="28"/>
          <w:szCs w:val="28"/>
          <w:lang w:val="en-GB"/>
        </w:rPr>
        <w:t xml:space="preserve">Take further steps </w:t>
      </w:r>
      <w:r w:rsidR="00B06314" w:rsidRPr="00E977BD">
        <w:rPr>
          <w:rFonts w:ascii="Times New Roman" w:hAnsi="Times New Roman"/>
          <w:sz w:val="28"/>
          <w:szCs w:val="28"/>
          <w:lang w:val="en-GB"/>
        </w:rPr>
        <w:t>to promote</w:t>
      </w:r>
      <w:r w:rsidRPr="00E977BD">
        <w:rPr>
          <w:rFonts w:ascii="Times New Roman" w:hAnsi="Times New Roman"/>
          <w:sz w:val="28"/>
          <w:szCs w:val="28"/>
        </w:rPr>
        <w:t xml:space="preserve"> women’s </w:t>
      </w:r>
      <w:r w:rsidR="00B06314" w:rsidRPr="00E977BD">
        <w:rPr>
          <w:rFonts w:ascii="Times New Roman" w:hAnsi="Times New Roman"/>
          <w:sz w:val="28"/>
          <w:szCs w:val="28"/>
        </w:rPr>
        <w:t>empowerment</w:t>
      </w:r>
      <w:r w:rsidRPr="00E977BD">
        <w:rPr>
          <w:rFonts w:ascii="Times New Roman" w:hAnsi="Times New Roman"/>
          <w:sz w:val="28"/>
          <w:szCs w:val="28"/>
        </w:rPr>
        <w:t xml:space="preserve"> in political</w:t>
      </w:r>
      <w:r w:rsidR="00B06314" w:rsidRPr="00E977BD">
        <w:rPr>
          <w:rFonts w:ascii="Times New Roman" w:hAnsi="Times New Roman"/>
          <w:sz w:val="28"/>
          <w:szCs w:val="28"/>
        </w:rPr>
        <w:t xml:space="preserve"> and public</w:t>
      </w:r>
      <w:r w:rsidRPr="00E977BD">
        <w:rPr>
          <w:rFonts w:ascii="Times New Roman" w:hAnsi="Times New Roman"/>
          <w:sz w:val="28"/>
          <w:szCs w:val="28"/>
        </w:rPr>
        <w:t xml:space="preserve"> </w:t>
      </w:r>
      <w:r w:rsidR="00B06314" w:rsidRPr="00E977BD">
        <w:rPr>
          <w:rFonts w:ascii="Times New Roman" w:hAnsi="Times New Roman"/>
          <w:sz w:val="28"/>
          <w:szCs w:val="28"/>
        </w:rPr>
        <w:t>life</w:t>
      </w:r>
      <w:r w:rsidRPr="00E977BD">
        <w:rPr>
          <w:rFonts w:ascii="Times New Roman" w:hAnsi="Times New Roman"/>
          <w:sz w:val="28"/>
          <w:szCs w:val="28"/>
        </w:rPr>
        <w:t>.</w:t>
      </w:r>
    </w:p>
    <w:p w:rsidR="00304315" w:rsidRPr="00E977BD" w:rsidRDefault="00304315" w:rsidP="00304315">
      <w:pPr>
        <w:pStyle w:val="ListParagraph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CB06A3" w:rsidRPr="00E977BD" w:rsidRDefault="00CB06A3" w:rsidP="00CB06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77BD">
        <w:rPr>
          <w:rFonts w:ascii="Times New Roman" w:hAnsi="Times New Roman"/>
          <w:sz w:val="28"/>
          <w:szCs w:val="28"/>
        </w:rPr>
        <w:t xml:space="preserve">Continue to improve the health-care system with measures to allocate more resources and upgrade infrastructure, in order to strengthen the maternal health. </w:t>
      </w:r>
    </w:p>
    <w:p w:rsidR="00CB06A3" w:rsidRPr="00E977BD" w:rsidRDefault="00CB06A3" w:rsidP="00CB06A3">
      <w:pPr>
        <w:pStyle w:val="ListParagraph"/>
        <w:rPr>
          <w:rFonts w:ascii="Times New Roman" w:hAnsi="Times New Roman"/>
          <w:sz w:val="28"/>
          <w:szCs w:val="28"/>
        </w:rPr>
      </w:pPr>
    </w:p>
    <w:p w:rsidR="00AA334C" w:rsidRPr="00E977BD" w:rsidRDefault="00AA334C" w:rsidP="00DD18E5">
      <w:pPr>
        <w:jc w:val="both"/>
        <w:rPr>
          <w:sz w:val="28"/>
          <w:szCs w:val="28"/>
        </w:rPr>
      </w:pPr>
      <w:r w:rsidRPr="00E977BD">
        <w:rPr>
          <w:sz w:val="28"/>
          <w:szCs w:val="28"/>
        </w:rPr>
        <w:t xml:space="preserve">We wish the Delegation of </w:t>
      </w:r>
      <w:r w:rsidR="00DD18E5" w:rsidRPr="00E977BD">
        <w:rPr>
          <w:sz w:val="28"/>
          <w:szCs w:val="28"/>
          <w:lang w:val="en-US"/>
        </w:rPr>
        <w:t xml:space="preserve">Antigua and Barbuda </w:t>
      </w:r>
      <w:r w:rsidRPr="00E977BD">
        <w:rPr>
          <w:sz w:val="28"/>
          <w:szCs w:val="28"/>
        </w:rPr>
        <w:t>a successful review!</w:t>
      </w:r>
    </w:p>
    <w:p w:rsidR="00CB06A3" w:rsidRPr="00CB06A3" w:rsidRDefault="00CB06A3" w:rsidP="00CB06A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A334C" w:rsidRPr="00E977BD" w:rsidRDefault="00AA334C" w:rsidP="00AA334C">
      <w:pPr>
        <w:jc w:val="both"/>
        <w:rPr>
          <w:sz w:val="28"/>
          <w:szCs w:val="28"/>
          <w:lang w:val="en-US"/>
        </w:rPr>
      </w:pPr>
    </w:p>
    <w:p w:rsidR="009D1801" w:rsidRPr="00E977BD" w:rsidRDefault="00AA334C" w:rsidP="00EE066D">
      <w:pPr>
        <w:jc w:val="both"/>
        <w:rPr>
          <w:sz w:val="28"/>
          <w:szCs w:val="28"/>
        </w:rPr>
      </w:pPr>
      <w:r w:rsidRPr="00E977BD">
        <w:rPr>
          <w:sz w:val="28"/>
          <w:szCs w:val="28"/>
          <w:lang w:val="en-US"/>
        </w:rPr>
        <w:t>Thank you.</w:t>
      </w:r>
    </w:p>
    <w:sectPr w:rsidR="009D1801" w:rsidRPr="00E977BD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5BB85"/>
    <w:multiLevelType w:val="hybridMultilevel"/>
    <w:tmpl w:val="5D7F1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C"/>
    <w:rsid w:val="000009EC"/>
    <w:rsid w:val="00042E5B"/>
    <w:rsid w:val="0015237E"/>
    <w:rsid w:val="002211E2"/>
    <w:rsid w:val="002273D5"/>
    <w:rsid w:val="00304315"/>
    <w:rsid w:val="00330485"/>
    <w:rsid w:val="00350A41"/>
    <w:rsid w:val="003C0694"/>
    <w:rsid w:val="003D2EE4"/>
    <w:rsid w:val="003E31B9"/>
    <w:rsid w:val="00445BA1"/>
    <w:rsid w:val="00490BDC"/>
    <w:rsid w:val="00491474"/>
    <w:rsid w:val="004A48D3"/>
    <w:rsid w:val="004E51E0"/>
    <w:rsid w:val="00537815"/>
    <w:rsid w:val="00552DEB"/>
    <w:rsid w:val="006547C2"/>
    <w:rsid w:val="0067130F"/>
    <w:rsid w:val="006764D9"/>
    <w:rsid w:val="006B71C4"/>
    <w:rsid w:val="007074EC"/>
    <w:rsid w:val="007E0F35"/>
    <w:rsid w:val="007E3D82"/>
    <w:rsid w:val="00863D7B"/>
    <w:rsid w:val="0087542F"/>
    <w:rsid w:val="00906981"/>
    <w:rsid w:val="009D1801"/>
    <w:rsid w:val="00A073E0"/>
    <w:rsid w:val="00A20571"/>
    <w:rsid w:val="00A30E38"/>
    <w:rsid w:val="00A32AB5"/>
    <w:rsid w:val="00A40DC5"/>
    <w:rsid w:val="00A44AD6"/>
    <w:rsid w:val="00A57371"/>
    <w:rsid w:val="00AA334C"/>
    <w:rsid w:val="00AA65F5"/>
    <w:rsid w:val="00B06314"/>
    <w:rsid w:val="00B16BFB"/>
    <w:rsid w:val="00B76E09"/>
    <w:rsid w:val="00BC6695"/>
    <w:rsid w:val="00BF7886"/>
    <w:rsid w:val="00C14A2A"/>
    <w:rsid w:val="00C21EEB"/>
    <w:rsid w:val="00C54FB7"/>
    <w:rsid w:val="00C85186"/>
    <w:rsid w:val="00CB06A3"/>
    <w:rsid w:val="00D41BC4"/>
    <w:rsid w:val="00D42820"/>
    <w:rsid w:val="00DD18E5"/>
    <w:rsid w:val="00E34728"/>
    <w:rsid w:val="00E503B8"/>
    <w:rsid w:val="00E977BD"/>
    <w:rsid w:val="00EA1955"/>
    <w:rsid w:val="00EB5CD5"/>
    <w:rsid w:val="00EE066D"/>
    <w:rsid w:val="00EF556A"/>
    <w:rsid w:val="00F728E3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813A-1B85-4DD7-A582-69989EF5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4C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30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06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EE066D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74F16-56FF-4FA6-B46B-54108ADC1780}"/>
</file>

<file path=customXml/itemProps2.xml><?xml version="1.0" encoding="utf-8"?>
<ds:datastoreItem xmlns:ds="http://schemas.openxmlformats.org/officeDocument/2006/customXml" ds:itemID="{1B2603FD-579B-4A84-9199-66706097886F}"/>
</file>

<file path=customXml/itemProps3.xml><?xml version="1.0" encoding="utf-8"?>
<ds:datastoreItem xmlns:ds="http://schemas.openxmlformats.org/officeDocument/2006/customXml" ds:itemID="{35DAC151-7E18-430F-BD6F-328B0F6CF843}"/>
</file>

<file path=customXml/itemProps4.xml><?xml version="1.0" encoding="utf-8"?>
<ds:datastoreItem xmlns:ds="http://schemas.openxmlformats.org/officeDocument/2006/customXml" ds:itemID="{4D114026-CD14-4185-A719-B0BBDD658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2</cp:revision>
  <dcterms:created xsi:type="dcterms:W3CDTF">2021-10-29T08:51:00Z</dcterms:created>
  <dcterms:modified xsi:type="dcterms:W3CDTF">2021-10-29T08:51:00Z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