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99B2" w14:textId="77777777" w:rsidR="00371FAC" w:rsidRPr="00371FAC" w:rsidRDefault="00371FAC" w:rsidP="00371FAC">
      <w:pPr>
        <w:spacing w:after="0"/>
        <w:jc w:val="center"/>
        <w:rPr>
          <w:rFonts w:ascii="Calibri" w:eastAsia="Calibri" w:hAnsi="Calibri" w:cs="Calibri"/>
          <w:lang w:val="fr-FR" w:eastAsia="fr-FR"/>
        </w:rPr>
      </w:pPr>
      <w:r w:rsidRPr="00371FAC">
        <w:rPr>
          <w:lang w:val="fr-FR" w:eastAsia="fr-FR"/>
        </w:rPr>
        <w:object w:dxaOrig="1108" w:dyaOrig="1065" w14:anchorId="43430F31">
          <v:rect id="_x0000_i1029" style="width:67.5pt;height:53.25pt" o:ole="" o:preferrelative="t" stroked="f">
            <v:imagedata r:id="rId7" o:title=""/>
          </v:rect>
          <o:OLEObject Type="Embed" ProgID="StaticMetafile" ShapeID="_x0000_i1029" DrawAspect="Content" ObjectID="_1696934773" r:id="rId8"/>
        </w:object>
      </w:r>
    </w:p>
    <w:p w14:paraId="71D74C21" w14:textId="77777777" w:rsidR="00371FAC" w:rsidRPr="00371FAC" w:rsidRDefault="00371FAC" w:rsidP="00371FAC">
      <w:pPr>
        <w:tabs>
          <w:tab w:val="left" w:pos="708"/>
          <w:tab w:val="center" w:pos="4536"/>
          <w:tab w:val="right" w:pos="9072"/>
        </w:tabs>
        <w:spacing w:after="0"/>
        <w:jc w:val="center"/>
        <w:rPr>
          <w:rFonts w:ascii="Calibri" w:eastAsia="Calibri" w:hAnsi="Calibri" w:cs="Calibri"/>
          <w:b/>
          <w:bCs/>
          <w:sz w:val="40"/>
          <w:lang w:val="fr-FR" w:eastAsia="fr-FR"/>
        </w:rPr>
      </w:pPr>
      <w:r w:rsidRPr="00371FAC">
        <w:rPr>
          <w:rFonts w:ascii="Times New Roman" w:hAnsi="Times New Roman"/>
          <w:b/>
          <w:bCs/>
          <w:sz w:val="40"/>
          <w:szCs w:val="40"/>
          <w:rtl/>
          <w:lang w:val="fr-FR" w:eastAsia="fr-FR"/>
        </w:rPr>
        <w:t>الجـمهــوريـــة الجـــزائريـــة الـــديمـقراطيــة الشــعبيـــة</w:t>
      </w:r>
      <w:r w:rsidRPr="00371FAC">
        <w:rPr>
          <w:rFonts w:ascii="Calibri" w:eastAsia="Calibri" w:hAnsi="Calibri" w:cs="Calibri"/>
          <w:b/>
          <w:bCs/>
          <w:sz w:val="40"/>
          <w:lang w:val="fr-FR" w:eastAsia="fr-FR"/>
        </w:rPr>
        <w:t xml:space="preserve">   </w:t>
      </w:r>
    </w:p>
    <w:p w14:paraId="6B90819A" w14:textId="77777777" w:rsidR="00371FAC" w:rsidRPr="00371FAC" w:rsidRDefault="00371FAC" w:rsidP="00371FAC">
      <w:pPr>
        <w:tabs>
          <w:tab w:val="left" w:pos="708"/>
          <w:tab w:val="center" w:pos="4536"/>
          <w:tab w:val="right" w:pos="9072"/>
        </w:tabs>
        <w:spacing w:after="0"/>
        <w:jc w:val="center"/>
        <w:rPr>
          <w:rFonts w:ascii="Calibri" w:eastAsia="Calibri" w:hAnsi="Calibri" w:cs="Calibri"/>
          <w:b/>
          <w:bCs/>
          <w:lang w:val="fr-FR" w:eastAsia="fr-FR"/>
        </w:rPr>
      </w:pPr>
      <w:r w:rsidRPr="00371FAC">
        <w:rPr>
          <w:rFonts w:ascii="Calibri" w:eastAsia="Calibri" w:hAnsi="Calibri" w:cs="Calibri"/>
          <w:b/>
          <w:bCs/>
          <w:lang w:val="fr-FR" w:eastAsia="fr-FR"/>
        </w:rPr>
        <w:t>REPUBLIQUE ALGERIENNE DEMOCRATIQUE ET POPULAIRE</w:t>
      </w:r>
    </w:p>
    <w:tbl>
      <w:tblPr>
        <w:tblW w:w="9541" w:type="dxa"/>
        <w:tblInd w:w="98" w:type="dxa"/>
        <w:tblCellMar>
          <w:left w:w="10" w:type="dxa"/>
          <w:right w:w="10" w:type="dxa"/>
        </w:tblCellMar>
        <w:tblLook w:val="0000" w:firstRow="0" w:lastRow="0" w:firstColumn="0" w:lastColumn="0" w:noHBand="0" w:noVBand="0"/>
      </w:tblPr>
      <w:tblGrid>
        <w:gridCol w:w="4114"/>
        <w:gridCol w:w="1381"/>
        <w:gridCol w:w="4046"/>
      </w:tblGrid>
      <w:tr w:rsidR="00371FAC" w:rsidRPr="00371FAC" w14:paraId="2884692D" w14:textId="77777777" w:rsidTr="002B3528">
        <w:trPr>
          <w:trHeight w:val="881"/>
        </w:trPr>
        <w:tc>
          <w:tcPr>
            <w:tcW w:w="4114" w:type="dxa"/>
            <w:shd w:val="clear" w:color="auto" w:fill="auto"/>
            <w:tcMar>
              <w:left w:w="108" w:type="dxa"/>
              <w:right w:w="108" w:type="dxa"/>
            </w:tcMar>
          </w:tcPr>
          <w:p w14:paraId="21C8D547" w14:textId="77777777" w:rsidR="00371FAC" w:rsidRPr="00371FAC" w:rsidRDefault="00371FAC" w:rsidP="00371FAC">
            <w:pPr>
              <w:tabs>
                <w:tab w:val="left" w:pos="708"/>
                <w:tab w:val="center" w:pos="4536"/>
                <w:tab w:val="right" w:pos="9072"/>
              </w:tabs>
              <w:spacing w:after="0" w:line="240" w:lineRule="auto"/>
              <w:jc w:val="center"/>
              <w:rPr>
                <w:rFonts w:ascii="Calibri" w:eastAsia="Calibri" w:hAnsi="Calibri" w:cs="Calibri"/>
                <w:b/>
                <w:bCs/>
                <w:lang w:eastAsia="fr-FR"/>
              </w:rPr>
            </w:pPr>
            <w:r w:rsidRPr="00371FAC">
              <w:rPr>
                <w:rFonts w:ascii="Calibri" w:eastAsia="Calibri" w:hAnsi="Calibri" w:cs="Calibri"/>
                <w:b/>
                <w:bCs/>
                <w:lang w:eastAsia="fr-FR"/>
              </w:rPr>
              <w:t>MISSION PERMANENTE D’ALGERIE</w:t>
            </w:r>
          </w:p>
          <w:p w14:paraId="30AAC0A9" w14:textId="77777777" w:rsidR="00371FAC" w:rsidRPr="00371FAC" w:rsidRDefault="00371FAC" w:rsidP="00371FAC">
            <w:pPr>
              <w:tabs>
                <w:tab w:val="left" w:pos="708"/>
                <w:tab w:val="center" w:pos="4536"/>
                <w:tab w:val="right" w:pos="9072"/>
              </w:tabs>
              <w:spacing w:after="0" w:line="240" w:lineRule="auto"/>
              <w:jc w:val="center"/>
              <w:rPr>
                <w:rFonts w:ascii="Calibri" w:eastAsia="Calibri" w:hAnsi="Calibri" w:cs="Calibri"/>
                <w:b/>
                <w:bCs/>
                <w:lang w:eastAsia="fr-FR"/>
              </w:rPr>
            </w:pPr>
            <w:r w:rsidRPr="00371FAC">
              <w:rPr>
                <w:rFonts w:ascii="Calibri" w:eastAsia="Calibri" w:hAnsi="Calibri" w:cs="Calibri"/>
                <w:b/>
                <w:bCs/>
                <w:lang w:eastAsia="fr-FR"/>
              </w:rPr>
              <w:t>AUPRES DE L’OFFICE DES NATIONS UNIES</w:t>
            </w:r>
          </w:p>
          <w:p w14:paraId="21ADF242" w14:textId="77777777" w:rsidR="00371FAC" w:rsidRPr="00371FAC" w:rsidRDefault="00371FAC" w:rsidP="00371FAC">
            <w:pPr>
              <w:tabs>
                <w:tab w:val="left" w:pos="708"/>
                <w:tab w:val="center" w:pos="4536"/>
                <w:tab w:val="right" w:pos="9072"/>
              </w:tabs>
              <w:spacing w:after="0" w:line="240" w:lineRule="auto"/>
              <w:jc w:val="center"/>
              <w:rPr>
                <w:rFonts w:ascii="Calibri" w:eastAsia="Calibri" w:hAnsi="Calibri" w:cs="Calibri"/>
                <w:b/>
                <w:bCs/>
                <w:lang w:eastAsia="fr-FR"/>
              </w:rPr>
            </w:pPr>
            <w:r w:rsidRPr="00371FAC">
              <w:rPr>
                <w:rFonts w:ascii="Calibri" w:eastAsia="Calibri" w:hAnsi="Calibri" w:cs="Calibri"/>
                <w:b/>
                <w:bCs/>
                <w:lang w:eastAsia="fr-FR"/>
              </w:rPr>
              <w:t>A GENEVE ET DES ORGANISATIONS</w:t>
            </w:r>
          </w:p>
          <w:p w14:paraId="29337FCE" w14:textId="77777777" w:rsidR="00371FAC" w:rsidRPr="00371FAC" w:rsidRDefault="00371FAC" w:rsidP="00371FAC">
            <w:pPr>
              <w:tabs>
                <w:tab w:val="left" w:pos="708"/>
                <w:tab w:val="center" w:pos="4536"/>
                <w:tab w:val="right" w:pos="9072"/>
              </w:tabs>
              <w:spacing w:after="0" w:line="240" w:lineRule="auto"/>
              <w:jc w:val="center"/>
              <w:rPr>
                <w:rFonts w:ascii="Calibri" w:eastAsia="Calibri" w:hAnsi="Calibri" w:cs="Calibri"/>
                <w:b/>
                <w:bCs/>
                <w:lang w:eastAsia="fr-FR"/>
              </w:rPr>
            </w:pPr>
            <w:r w:rsidRPr="00371FAC">
              <w:rPr>
                <w:rFonts w:ascii="Calibri" w:eastAsia="Calibri" w:hAnsi="Calibri" w:cs="Calibri"/>
                <w:b/>
                <w:bCs/>
                <w:lang w:eastAsia="fr-FR"/>
              </w:rPr>
              <w:t>INTERNATIONALES EN SUISSE</w:t>
            </w:r>
          </w:p>
          <w:p w14:paraId="37BAD3A9" w14:textId="77777777" w:rsidR="00371FAC" w:rsidRPr="00371FAC" w:rsidRDefault="00371FAC" w:rsidP="00371FAC">
            <w:pPr>
              <w:tabs>
                <w:tab w:val="left" w:pos="708"/>
                <w:tab w:val="center" w:pos="4536"/>
                <w:tab w:val="right" w:pos="9072"/>
              </w:tabs>
              <w:spacing w:after="0" w:line="240" w:lineRule="auto"/>
              <w:rPr>
                <w:rFonts w:ascii="Calibri" w:eastAsia="Calibri" w:hAnsi="Calibri" w:cs="Calibri"/>
                <w:b/>
                <w:bCs/>
                <w:lang w:eastAsia="fr-FR"/>
              </w:rPr>
            </w:pPr>
          </w:p>
        </w:tc>
        <w:tc>
          <w:tcPr>
            <w:tcW w:w="1381" w:type="dxa"/>
            <w:shd w:val="clear" w:color="auto" w:fill="auto"/>
            <w:tcMar>
              <w:left w:w="108" w:type="dxa"/>
              <w:right w:w="108" w:type="dxa"/>
            </w:tcMar>
          </w:tcPr>
          <w:p w14:paraId="1556BB5C" w14:textId="77777777" w:rsidR="00371FAC" w:rsidRPr="00371FAC" w:rsidRDefault="00371FAC" w:rsidP="00371FAC">
            <w:pPr>
              <w:tabs>
                <w:tab w:val="left" w:pos="708"/>
                <w:tab w:val="center" w:pos="4536"/>
                <w:tab w:val="right" w:pos="9072"/>
              </w:tabs>
              <w:spacing w:after="0" w:line="240" w:lineRule="auto"/>
              <w:jc w:val="center"/>
              <w:rPr>
                <w:rFonts w:ascii="Calibri" w:eastAsia="Calibri" w:hAnsi="Calibri" w:cs="Calibri"/>
                <w:b/>
                <w:bCs/>
                <w:lang w:eastAsia="fr-FR"/>
              </w:rPr>
            </w:pPr>
          </w:p>
        </w:tc>
        <w:tc>
          <w:tcPr>
            <w:tcW w:w="4046" w:type="dxa"/>
            <w:shd w:val="clear" w:color="auto" w:fill="auto"/>
            <w:tcMar>
              <w:left w:w="108" w:type="dxa"/>
              <w:right w:w="108" w:type="dxa"/>
            </w:tcMar>
          </w:tcPr>
          <w:p w14:paraId="3B5E7E68" w14:textId="77777777" w:rsidR="00371FAC" w:rsidRPr="00371FAC" w:rsidRDefault="00371FAC" w:rsidP="00371FAC">
            <w:pPr>
              <w:tabs>
                <w:tab w:val="left" w:pos="708"/>
                <w:tab w:val="center" w:pos="4536"/>
                <w:tab w:val="right" w:pos="9072"/>
              </w:tabs>
              <w:spacing w:after="0" w:line="240" w:lineRule="auto"/>
              <w:jc w:val="center"/>
              <w:rPr>
                <w:rFonts w:ascii="Calibri" w:eastAsia="Calibri" w:hAnsi="Calibri" w:cs="Calibri"/>
                <w:b/>
                <w:bCs/>
                <w:sz w:val="30"/>
                <w:lang w:val="fr-FR" w:eastAsia="fr-FR"/>
              </w:rPr>
            </w:pPr>
            <w:r w:rsidRPr="00371FAC">
              <w:rPr>
                <w:rFonts w:ascii="Times New Roman" w:hAnsi="Times New Roman"/>
                <w:b/>
                <w:bCs/>
                <w:sz w:val="30"/>
                <w:szCs w:val="30"/>
                <w:rtl/>
                <w:lang w:val="fr-FR" w:eastAsia="fr-FR"/>
              </w:rPr>
              <w:t>البعثة الدائمة للجزائر</w:t>
            </w:r>
          </w:p>
          <w:p w14:paraId="33242849" w14:textId="77777777" w:rsidR="00371FAC" w:rsidRPr="00371FAC" w:rsidRDefault="00371FAC" w:rsidP="00371FAC">
            <w:pPr>
              <w:tabs>
                <w:tab w:val="left" w:pos="708"/>
                <w:tab w:val="center" w:pos="4536"/>
                <w:tab w:val="right" w:pos="9072"/>
              </w:tabs>
              <w:spacing w:after="0" w:line="240" w:lineRule="auto"/>
              <w:jc w:val="center"/>
              <w:rPr>
                <w:rFonts w:ascii="Calibri" w:eastAsia="Calibri" w:hAnsi="Calibri" w:cs="Calibri"/>
                <w:b/>
                <w:bCs/>
                <w:sz w:val="30"/>
                <w:lang w:val="fr-FR" w:eastAsia="fr-FR"/>
              </w:rPr>
            </w:pPr>
            <w:r w:rsidRPr="00371FAC">
              <w:rPr>
                <w:rFonts w:ascii="Times New Roman" w:hAnsi="Times New Roman"/>
                <w:b/>
                <w:bCs/>
                <w:sz w:val="30"/>
                <w:szCs w:val="30"/>
                <w:rtl/>
                <w:lang w:val="fr-FR" w:eastAsia="fr-FR"/>
              </w:rPr>
              <w:t>لدى مكتب الأمم المتحدة بجنيف</w:t>
            </w:r>
          </w:p>
          <w:p w14:paraId="0D2A3D75" w14:textId="77777777" w:rsidR="00371FAC" w:rsidRPr="00371FAC" w:rsidRDefault="00371FAC" w:rsidP="00371FAC">
            <w:pPr>
              <w:tabs>
                <w:tab w:val="left" w:pos="708"/>
                <w:tab w:val="center" w:pos="4536"/>
                <w:tab w:val="right" w:pos="9072"/>
              </w:tabs>
              <w:spacing w:after="0" w:line="240" w:lineRule="auto"/>
              <w:jc w:val="center"/>
              <w:rPr>
                <w:b/>
                <w:bCs/>
                <w:lang w:val="fr-FR" w:eastAsia="fr-FR"/>
              </w:rPr>
            </w:pPr>
            <w:r w:rsidRPr="00371FAC">
              <w:rPr>
                <w:rFonts w:ascii="Times New Roman" w:hAnsi="Times New Roman" w:hint="cs"/>
                <w:b/>
                <w:bCs/>
                <w:sz w:val="30"/>
                <w:szCs w:val="30"/>
                <w:rtl/>
                <w:lang w:val="fr-FR" w:eastAsia="fr-FR"/>
              </w:rPr>
              <w:t>والمنظمات الدولية</w:t>
            </w:r>
            <w:r w:rsidRPr="00371FAC">
              <w:rPr>
                <w:rFonts w:ascii="Times New Roman" w:hAnsi="Times New Roman"/>
                <w:b/>
                <w:bCs/>
                <w:sz w:val="30"/>
                <w:szCs w:val="30"/>
                <w:rtl/>
                <w:lang w:val="fr-FR" w:eastAsia="fr-FR"/>
              </w:rPr>
              <w:t xml:space="preserve"> بسويسرا</w:t>
            </w:r>
          </w:p>
        </w:tc>
      </w:tr>
    </w:tbl>
    <w:p w14:paraId="7AC3BB9C" w14:textId="77777777" w:rsidR="00371FAC" w:rsidRPr="00371FAC" w:rsidRDefault="00371FAC" w:rsidP="00371FAC">
      <w:pPr>
        <w:tabs>
          <w:tab w:val="left" w:pos="708"/>
          <w:tab w:val="center" w:pos="4536"/>
          <w:tab w:val="right" w:pos="9072"/>
        </w:tabs>
        <w:jc w:val="center"/>
        <w:rPr>
          <w:rFonts w:ascii="Calibri" w:eastAsia="Calibri" w:hAnsi="Calibri" w:cs="Calibri"/>
          <w:b/>
          <w:bCs/>
          <w:lang w:val="fr-FR" w:eastAsia="fr-FR"/>
        </w:rPr>
      </w:pPr>
      <w:r w:rsidRPr="00371FAC">
        <w:rPr>
          <w:rFonts w:ascii="Calibri" w:eastAsia="Calibri" w:hAnsi="Calibri" w:cs="Calibri"/>
          <w:b/>
          <w:bCs/>
          <w:lang w:val="fr-FR" w:eastAsia="fr-FR"/>
        </w:rPr>
        <w:t>REPUBLIQUE ALGERIENNE DEMOCRATIQUE ET POPULAIRE</w:t>
      </w:r>
    </w:p>
    <w:p w14:paraId="42014ED3" w14:textId="77777777" w:rsidR="00371FAC" w:rsidRPr="00371FAC" w:rsidRDefault="00371FAC" w:rsidP="00D20FB0">
      <w:pPr>
        <w:spacing w:after="0" w:line="240" w:lineRule="auto"/>
        <w:jc w:val="center"/>
        <w:rPr>
          <w:rFonts w:asciiTheme="majorBidi" w:hAnsiTheme="majorBidi" w:cstheme="majorBidi"/>
          <w:b/>
          <w:bCs/>
          <w:sz w:val="28"/>
          <w:szCs w:val="28"/>
          <w:lang w:eastAsia="fr-FR"/>
        </w:rPr>
      </w:pPr>
      <w:r w:rsidRPr="00371FAC">
        <w:rPr>
          <w:rFonts w:asciiTheme="majorBidi" w:hAnsiTheme="majorBidi" w:cstheme="majorBidi"/>
          <w:b/>
          <w:bCs/>
          <w:sz w:val="28"/>
          <w:szCs w:val="28"/>
          <w:lang w:val="fr-FR" w:eastAsia="fr-FR"/>
        </w:rPr>
        <w:t>Déclaration</w:t>
      </w:r>
      <w:r w:rsidRPr="00371FAC">
        <w:rPr>
          <w:rFonts w:asciiTheme="majorBidi" w:hAnsiTheme="majorBidi" w:cstheme="majorBidi"/>
          <w:b/>
          <w:bCs/>
          <w:sz w:val="28"/>
          <w:szCs w:val="28"/>
          <w:lang w:eastAsia="fr-FR"/>
        </w:rPr>
        <w:t xml:space="preserve"> </w:t>
      </w:r>
      <w:r w:rsidRPr="00371FAC">
        <w:rPr>
          <w:rFonts w:asciiTheme="majorBidi" w:hAnsiTheme="majorBidi" w:cstheme="majorBidi"/>
          <w:b/>
          <w:bCs/>
          <w:sz w:val="28"/>
          <w:szCs w:val="28"/>
          <w:lang w:val="fr-FR" w:eastAsia="fr-FR"/>
        </w:rPr>
        <w:t>de l’Algérie</w:t>
      </w:r>
    </w:p>
    <w:p w14:paraId="4739D7EF" w14:textId="56C51CDF" w:rsidR="00371FAC" w:rsidRPr="00D20FB0" w:rsidRDefault="00371FAC" w:rsidP="00D20FB0">
      <w:pPr>
        <w:spacing w:after="0" w:line="240" w:lineRule="auto"/>
        <w:jc w:val="center"/>
        <w:rPr>
          <w:rFonts w:asciiTheme="majorBidi" w:hAnsiTheme="majorBidi" w:cstheme="majorBidi"/>
          <w:b/>
          <w:bCs/>
          <w:sz w:val="28"/>
          <w:szCs w:val="28"/>
          <w:lang w:eastAsia="fr-FR"/>
        </w:rPr>
      </w:pPr>
      <w:r w:rsidRPr="00D20FB0">
        <w:rPr>
          <w:rFonts w:asciiTheme="majorBidi" w:hAnsiTheme="majorBidi" w:cstheme="majorBidi"/>
          <w:b/>
          <w:bCs/>
          <w:sz w:val="28"/>
          <w:szCs w:val="28"/>
          <w:lang w:eastAsia="fr-FR"/>
        </w:rPr>
        <w:t xml:space="preserve">Conseil des droits de l'homme </w:t>
      </w:r>
    </w:p>
    <w:p w14:paraId="111DB927" w14:textId="4CF1064F" w:rsidR="00371FAC" w:rsidRPr="00D20FB0" w:rsidRDefault="00371FAC" w:rsidP="00D20FB0">
      <w:pPr>
        <w:spacing w:after="0" w:line="240" w:lineRule="auto"/>
        <w:jc w:val="center"/>
        <w:rPr>
          <w:rFonts w:asciiTheme="majorBidi" w:hAnsiTheme="majorBidi" w:cstheme="majorBidi"/>
          <w:b/>
          <w:bCs/>
          <w:sz w:val="28"/>
          <w:szCs w:val="28"/>
          <w:lang w:eastAsia="fr-FR"/>
        </w:rPr>
      </w:pPr>
      <w:r w:rsidRPr="00D20FB0">
        <w:rPr>
          <w:rFonts w:asciiTheme="majorBidi" w:hAnsiTheme="majorBidi" w:cstheme="majorBidi"/>
          <w:b/>
          <w:bCs/>
          <w:sz w:val="28"/>
          <w:szCs w:val="28"/>
          <w:lang w:eastAsia="fr-FR"/>
        </w:rPr>
        <w:t>3</w:t>
      </w:r>
      <w:r w:rsidR="00D20FB0" w:rsidRPr="00D20FB0">
        <w:rPr>
          <w:rFonts w:asciiTheme="majorBidi" w:hAnsiTheme="majorBidi" w:cstheme="majorBidi"/>
          <w:b/>
          <w:bCs/>
          <w:sz w:val="28"/>
          <w:szCs w:val="28"/>
          <w:lang w:eastAsia="fr-FR"/>
        </w:rPr>
        <w:t>9</w:t>
      </w:r>
      <w:r w:rsidRPr="00D20FB0">
        <w:rPr>
          <w:rFonts w:asciiTheme="majorBidi" w:hAnsiTheme="majorBidi" w:cstheme="majorBidi"/>
          <w:b/>
          <w:bCs/>
          <w:sz w:val="28"/>
          <w:szCs w:val="28"/>
          <w:vertAlign w:val="superscript"/>
          <w:lang w:eastAsia="fr-FR"/>
        </w:rPr>
        <w:t>e</w:t>
      </w:r>
      <w:r w:rsidRPr="00D20FB0">
        <w:rPr>
          <w:rFonts w:asciiTheme="majorBidi" w:hAnsiTheme="majorBidi" w:cstheme="majorBidi"/>
          <w:b/>
          <w:bCs/>
          <w:sz w:val="28"/>
          <w:szCs w:val="28"/>
          <w:lang w:eastAsia="fr-FR"/>
        </w:rPr>
        <w:t xml:space="preserve"> session du Groupe de travail sur l'Examen périodique universel</w:t>
      </w:r>
    </w:p>
    <w:p w14:paraId="0E6BD724" w14:textId="78B46B60" w:rsidR="00D20FB0" w:rsidRPr="00D20FB0" w:rsidRDefault="00371FAC" w:rsidP="00D20FB0">
      <w:pPr>
        <w:spacing w:after="0" w:line="240" w:lineRule="auto"/>
        <w:jc w:val="center"/>
        <w:rPr>
          <w:rFonts w:asciiTheme="majorBidi" w:hAnsiTheme="majorBidi" w:cstheme="majorBidi"/>
          <w:b/>
          <w:bCs/>
          <w:sz w:val="28"/>
          <w:szCs w:val="28"/>
          <w:lang w:eastAsia="fr-FR"/>
        </w:rPr>
      </w:pPr>
      <w:r w:rsidRPr="00D20FB0">
        <w:rPr>
          <w:rFonts w:asciiTheme="majorBidi" w:hAnsiTheme="majorBidi" w:cstheme="majorBidi"/>
          <w:b/>
          <w:bCs/>
          <w:sz w:val="28"/>
          <w:szCs w:val="28"/>
          <w:lang w:eastAsia="fr-FR"/>
        </w:rPr>
        <w:t xml:space="preserve">EPU de </w:t>
      </w:r>
      <w:r w:rsidR="00D20FB0" w:rsidRPr="00D20FB0">
        <w:rPr>
          <w:rFonts w:asciiTheme="majorBidi" w:hAnsiTheme="majorBidi" w:cstheme="majorBidi"/>
          <w:b/>
          <w:bCs/>
          <w:sz w:val="28"/>
          <w:szCs w:val="28"/>
          <w:lang w:eastAsia="fr-FR"/>
        </w:rPr>
        <w:t>l’Eswatini</w:t>
      </w:r>
    </w:p>
    <w:p w14:paraId="7C62050F" w14:textId="5723AB34" w:rsidR="005B7448" w:rsidRPr="00D20FB0" w:rsidRDefault="00371FAC" w:rsidP="00D20FB0">
      <w:pPr>
        <w:spacing w:after="0" w:line="240" w:lineRule="auto"/>
        <w:jc w:val="center"/>
        <w:rPr>
          <w:rFonts w:asciiTheme="majorBidi" w:hAnsiTheme="majorBidi" w:cstheme="majorBidi"/>
          <w:sz w:val="28"/>
          <w:szCs w:val="28"/>
          <w:lang w:eastAsia="fr-FR"/>
        </w:rPr>
      </w:pPr>
      <w:r w:rsidRPr="00D20FB0">
        <w:rPr>
          <w:rFonts w:asciiTheme="majorBidi" w:hAnsiTheme="majorBidi" w:cstheme="majorBidi"/>
          <w:sz w:val="28"/>
          <w:szCs w:val="28"/>
          <w:lang w:eastAsia="fr-FR"/>
        </w:rPr>
        <w:t xml:space="preserve"> </w:t>
      </w:r>
    </w:p>
    <w:p w14:paraId="1D0A2D9D" w14:textId="0FAAE145" w:rsidR="00371FAC" w:rsidRPr="009213C5" w:rsidRDefault="005B7448" w:rsidP="00D20FB0">
      <w:pPr>
        <w:spacing w:after="0" w:line="240" w:lineRule="auto"/>
        <w:jc w:val="center"/>
        <w:rPr>
          <w:rFonts w:asciiTheme="majorBidi" w:hAnsiTheme="majorBidi" w:cstheme="majorBidi"/>
          <w:sz w:val="26"/>
          <w:szCs w:val="26"/>
          <w:lang w:val="fr-FR" w:eastAsia="fr-FR"/>
        </w:rPr>
      </w:pPr>
      <w:r w:rsidRPr="009213C5">
        <w:rPr>
          <w:rFonts w:asciiTheme="majorBidi" w:hAnsiTheme="majorBidi" w:cstheme="majorBidi"/>
          <w:sz w:val="26"/>
          <w:szCs w:val="26"/>
          <w:lang w:val="fr-FR" w:eastAsia="fr-FR"/>
        </w:rPr>
        <w:t xml:space="preserve"> Genève, </w:t>
      </w:r>
      <w:r w:rsidR="00D20FB0" w:rsidRPr="009213C5">
        <w:rPr>
          <w:rFonts w:asciiTheme="majorBidi" w:hAnsiTheme="majorBidi" w:cstheme="majorBidi"/>
          <w:sz w:val="26"/>
          <w:szCs w:val="26"/>
          <w:lang w:val="fr-FR" w:eastAsia="fr-FR"/>
        </w:rPr>
        <w:t>08 novembre</w:t>
      </w:r>
      <w:r w:rsidRPr="009213C5">
        <w:rPr>
          <w:rFonts w:asciiTheme="majorBidi" w:hAnsiTheme="majorBidi" w:cstheme="majorBidi"/>
          <w:sz w:val="26"/>
          <w:szCs w:val="26"/>
          <w:lang w:val="fr-FR" w:eastAsia="fr-FR"/>
        </w:rPr>
        <w:t xml:space="preserve"> 2021</w:t>
      </w:r>
    </w:p>
    <w:p w14:paraId="15536B06" w14:textId="3C3D7536" w:rsidR="005B7448" w:rsidRPr="009213C5" w:rsidRDefault="005B7448" w:rsidP="005B7448">
      <w:pPr>
        <w:spacing w:after="0" w:line="240" w:lineRule="auto"/>
        <w:jc w:val="center"/>
        <w:rPr>
          <w:rFonts w:asciiTheme="majorBidi" w:hAnsiTheme="majorBidi" w:cstheme="majorBidi"/>
          <w:sz w:val="26"/>
          <w:szCs w:val="26"/>
          <w:lang w:val="fr-FR" w:eastAsia="fr-FR"/>
        </w:rPr>
      </w:pPr>
    </w:p>
    <w:p w14:paraId="2A84960F" w14:textId="137AC245" w:rsidR="00371FAC" w:rsidRPr="009213C5" w:rsidRDefault="00371FAC" w:rsidP="00371FAC">
      <w:pPr>
        <w:spacing w:after="0" w:line="240" w:lineRule="auto"/>
        <w:jc w:val="both"/>
        <w:rPr>
          <w:rFonts w:asciiTheme="majorBidi" w:hAnsiTheme="majorBidi" w:cstheme="majorBidi"/>
          <w:sz w:val="26"/>
          <w:szCs w:val="26"/>
          <w:lang w:eastAsia="fr-FR"/>
        </w:rPr>
      </w:pPr>
      <w:r w:rsidRPr="009213C5">
        <w:rPr>
          <w:rFonts w:asciiTheme="majorBidi" w:hAnsiTheme="majorBidi" w:cstheme="majorBidi"/>
          <w:sz w:val="26"/>
          <w:szCs w:val="26"/>
          <w:lang w:eastAsia="fr-FR"/>
        </w:rPr>
        <w:t>Merci Madame la Présidente</w:t>
      </w:r>
    </w:p>
    <w:p w14:paraId="677B7F4C" w14:textId="77777777" w:rsidR="005B7448" w:rsidRPr="009213C5" w:rsidRDefault="005B7448" w:rsidP="00371FAC">
      <w:pPr>
        <w:spacing w:after="0" w:line="240" w:lineRule="auto"/>
        <w:jc w:val="both"/>
        <w:rPr>
          <w:rFonts w:asciiTheme="majorBidi" w:hAnsiTheme="majorBidi" w:cstheme="majorBidi"/>
          <w:sz w:val="26"/>
          <w:szCs w:val="26"/>
          <w:lang w:eastAsia="fr-FR"/>
        </w:rPr>
      </w:pPr>
    </w:p>
    <w:p w14:paraId="69556305" w14:textId="6676243A" w:rsidR="00D20FB0" w:rsidRPr="009213C5" w:rsidRDefault="00D20FB0" w:rsidP="00D20FB0">
      <w:pPr>
        <w:ind w:left="-142" w:right="-426"/>
        <w:jc w:val="both"/>
        <w:rPr>
          <w:rFonts w:asciiTheme="majorBidi" w:eastAsiaTheme="minorHAnsi" w:hAnsiTheme="majorBidi" w:cstheme="majorBidi"/>
          <w:sz w:val="26"/>
          <w:szCs w:val="26"/>
          <w:lang w:eastAsia="fr-FR"/>
        </w:rPr>
      </w:pPr>
      <w:r w:rsidRPr="009213C5">
        <w:rPr>
          <w:rFonts w:asciiTheme="majorBidi" w:eastAsiaTheme="minorHAnsi" w:hAnsiTheme="majorBidi" w:cstheme="majorBidi"/>
          <w:sz w:val="26"/>
          <w:szCs w:val="26"/>
          <w:lang w:eastAsia="fr-FR"/>
        </w:rPr>
        <w:t xml:space="preserve">Ma délégation </w:t>
      </w:r>
      <w:r w:rsidR="00371FAC" w:rsidRPr="009213C5">
        <w:rPr>
          <w:rFonts w:asciiTheme="majorBidi" w:eastAsiaTheme="minorHAnsi" w:hAnsiTheme="majorBidi" w:cstheme="majorBidi"/>
          <w:sz w:val="26"/>
          <w:szCs w:val="26"/>
          <w:lang w:eastAsia="fr-FR"/>
        </w:rPr>
        <w:t>souhait</w:t>
      </w:r>
      <w:r w:rsidRPr="009213C5">
        <w:rPr>
          <w:rFonts w:asciiTheme="majorBidi" w:eastAsiaTheme="minorHAnsi" w:hAnsiTheme="majorBidi" w:cstheme="majorBidi"/>
          <w:sz w:val="26"/>
          <w:szCs w:val="26"/>
          <w:lang w:eastAsia="fr-FR"/>
        </w:rPr>
        <w:t>e</w:t>
      </w:r>
      <w:r w:rsidR="00371FAC" w:rsidRPr="009213C5">
        <w:rPr>
          <w:rFonts w:asciiTheme="majorBidi" w:eastAsiaTheme="minorHAnsi" w:hAnsiTheme="majorBidi" w:cstheme="majorBidi"/>
          <w:sz w:val="26"/>
          <w:szCs w:val="26"/>
          <w:lang w:eastAsia="fr-FR"/>
        </w:rPr>
        <w:t xml:space="preserve"> </w:t>
      </w:r>
      <w:r w:rsidRPr="009213C5">
        <w:rPr>
          <w:rFonts w:asciiTheme="majorBidi" w:eastAsiaTheme="minorHAnsi" w:hAnsiTheme="majorBidi" w:cstheme="majorBidi"/>
          <w:sz w:val="26"/>
          <w:szCs w:val="26"/>
          <w:lang w:eastAsia="fr-FR"/>
        </w:rPr>
        <w:t>la</w:t>
      </w:r>
      <w:r w:rsidR="00371FAC" w:rsidRPr="009213C5">
        <w:rPr>
          <w:rFonts w:asciiTheme="majorBidi" w:eastAsiaTheme="minorHAnsi" w:hAnsiTheme="majorBidi" w:cstheme="majorBidi"/>
          <w:sz w:val="26"/>
          <w:szCs w:val="26"/>
          <w:lang w:eastAsia="fr-FR"/>
        </w:rPr>
        <w:t xml:space="preserve"> bienvenue à la délégation </w:t>
      </w:r>
      <w:r w:rsidRPr="009213C5">
        <w:rPr>
          <w:rFonts w:asciiTheme="majorBidi" w:eastAsiaTheme="minorHAnsi" w:hAnsiTheme="majorBidi" w:cstheme="majorBidi"/>
          <w:sz w:val="26"/>
          <w:szCs w:val="26"/>
          <w:lang w:eastAsia="fr-FR"/>
        </w:rPr>
        <w:t>d’Eswatini</w:t>
      </w:r>
      <w:r w:rsidRPr="009213C5">
        <w:rPr>
          <w:rFonts w:asciiTheme="majorBidi" w:eastAsiaTheme="minorHAnsi" w:hAnsiTheme="majorBidi" w:cstheme="majorBidi"/>
          <w:sz w:val="26"/>
          <w:szCs w:val="26"/>
          <w:lang w:eastAsia="fr-FR"/>
        </w:rPr>
        <w:t>, et la remerci</w:t>
      </w:r>
      <w:r w:rsidRPr="009213C5">
        <w:rPr>
          <w:rFonts w:asciiTheme="majorBidi" w:eastAsiaTheme="minorHAnsi" w:hAnsiTheme="majorBidi" w:cstheme="majorBidi"/>
          <w:sz w:val="26"/>
          <w:szCs w:val="26"/>
          <w:lang w:eastAsia="fr-FR"/>
        </w:rPr>
        <w:t>e</w:t>
      </w:r>
      <w:r w:rsidRPr="009213C5">
        <w:rPr>
          <w:rFonts w:asciiTheme="majorBidi" w:eastAsiaTheme="minorHAnsi" w:hAnsiTheme="majorBidi" w:cstheme="majorBidi"/>
          <w:sz w:val="26"/>
          <w:szCs w:val="26"/>
          <w:lang w:eastAsia="fr-FR"/>
        </w:rPr>
        <w:t xml:space="preserve"> pour la présentation de </w:t>
      </w:r>
      <w:r w:rsidRPr="009213C5">
        <w:rPr>
          <w:rFonts w:asciiTheme="majorBidi" w:eastAsiaTheme="minorHAnsi" w:hAnsiTheme="majorBidi" w:cstheme="majorBidi"/>
          <w:sz w:val="26"/>
          <w:szCs w:val="26"/>
          <w:lang w:eastAsia="fr-FR"/>
        </w:rPr>
        <w:t>son rapport au titre de l’EPU</w:t>
      </w:r>
      <w:r w:rsidRPr="009213C5">
        <w:rPr>
          <w:rFonts w:asciiTheme="majorBidi" w:eastAsiaTheme="minorHAnsi" w:hAnsiTheme="majorBidi" w:cstheme="majorBidi"/>
          <w:sz w:val="26"/>
          <w:szCs w:val="26"/>
          <w:lang w:eastAsia="fr-FR"/>
        </w:rPr>
        <w:t>.</w:t>
      </w:r>
    </w:p>
    <w:p w14:paraId="4B48AE48" w14:textId="2EC7BB15" w:rsidR="00D20FB0" w:rsidRPr="009213C5" w:rsidRDefault="00D20FB0" w:rsidP="00D20FB0">
      <w:pPr>
        <w:ind w:left="-142" w:right="-426"/>
        <w:jc w:val="both"/>
        <w:rPr>
          <w:rFonts w:asciiTheme="majorBidi" w:eastAsiaTheme="minorHAnsi" w:hAnsiTheme="majorBidi" w:cstheme="majorBidi"/>
          <w:sz w:val="26"/>
          <w:szCs w:val="26"/>
          <w:lang w:eastAsia="fr-FR"/>
        </w:rPr>
      </w:pPr>
      <w:r w:rsidRPr="009213C5">
        <w:rPr>
          <w:rFonts w:asciiTheme="majorBidi" w:eastAsiaTheme="minorHAnsi" w:hAnsiTheme="majorBidi" w:cstheme="majorBidi"/>
          <w:sz w:val="26"/>
          <w:szCs w:val="26"/>
          <w:lang w:eastAsia="fr-FR"/>
        </w:rPr>
        <w:t>L’Algérie</w:t>
      </w:r>
      <w:r w:rsidRPr="009213C5">
        <w:rPr>
          <w:rFonts w:asciiTheme="majorBidi" w:eastAsiaTheme="minorHAnsi" w:hAnsiTheme="majorBidi" w:cstheme="majorBidi"/>
          <w:sz w:val="26"/>
          <w:szCs w:val="26"/>
          <w:lang w:eastAsia="fr-FR"/>
        </w:rPr>
        <w:t xml:space="preserve"> not</w:t>
      </w:r>
      <w:r w:rsidRPr="009213C5">
        <w:rPr>
          <w:rFonts w:asciiTheme="majorBidi" w:eastAsiaTheme="minorHAnsi" w:hAnsiTheme="majorBidi" w:cstheme="majorBidi"/>
          <w:sz w:val="26"/>
          <w:szCs w:val="26"/>
          <w:lang w:eastAsia="fr-FR"/>
        </w:rPr>
        <w:t>e</w:t>
      </w:r>
      <w:r w:rsidRPr="009213C5">
        <w:rPr>
          <w:rFonts w:asciiTheme="majorBidi" w:eastAsiaTheme="minorHAnsi" w:hAnsiTheme="majorBidi" w:cstheme="majorBidi"/>
          <w:sz w:val="26"/>
          <w:szCs w:val="26"/>
          <w:lang w:eastAsia="fr-FR"/>
        </w:rPr>
        <w:t xml:space="preserve"> que, comme suite à son engagement d’éliminer d’ici à 2022 la menace pour la santé publique que constituait le sida, l’Eswatini avait beaucoup progressé dans la lutte contre la stigmatisation et la discrimination liées au VIH au moyen de plans et de stratégies, comme l’avait montré l’enquête sur la stigmatisation réalisée en 2019. </w:t>
      </w:r>
    </w:p>
    <w:p w14:paraId="01FD220D" w14:textId="77777777" w:rsidR="00D20FB0" w:rsidRPr="009213C5" w:rsidRDefault="00D20FB0" w:rsidP="00D20FB0">
      <w:pPr>
        <w:ind w:left="-142" w:right="-426"/>
        <w:jc w:val="both"/>
        <w:rPr>
          <w:rFonts w:asciiTheme="majorBidi" w:eastAsiaTheme="minorHAnsi" w:hAnsiTheme="majorBidi" w:cstheme="majorBidi"/>
          <w:sz w:val="26"/>
          <w:szCs w:val="26"/>
          <w:lang w:eastAsia="en-US"/>
        </w:rPr>
      </w:pPr>
      <w:r w:rsidRPr="009213C5">
        <w:rPr>
          <w:rFonts w:asciiTheme="majorBidi" w:eastAsiaTheme="minorHAnsi" w:hAnsiTheme="majorBidi" w:cstheme="majorBidi"/>
          <w:sz w:val="26"/>
          <w:szCs w:val="26"/>
          <w:lang w:eastAsia="fr-FR"/>
        </w:rPr>
        <w:t>La délégation algérienne souhaite recommander ce qui suit :</w:t>
      </w:r>
    </w:p>
    <w:p w14:paraId="202D418F" w14:textId="5AE36999" w:rsidR="00D20FB0" w:rsidRPr="009213C5" w:rsidRDefault="00D20FB0" w:rsidP="00D20FB0">
      <w:pPr>
        <w:ind w:left="-142" w:right="-426"/>
        <w:jc w:val="both"/>
        <w:rPr>
          <w:rFonts w:asciiTheme="majorBidi" w:eastAsiaTheme="minorHAnsi" w:hAnsiTheme="majorBidi" w:cstheme="majorBidi"/>
          <w:sz w:val="26"/>
          <w:szCs w:val="26"/>
          <w:lang w:eastAsia="fr-FR"/>
        </w:rPr>
      </w:pPr>
      <w:r w:rsidRPr="009213C5">
        <w:rPr>
          <w:rFonts w:ascii="Book Antiqua" w:eastAsia="Calibri" w:hAnsi="Book Antiqua" w:cs="Arial"/>
          <w:b/>
          <w:bCs/>
          <w:sz w:val="26"/>
          <w:szCs w:val="26"/>
          <w:lang w:eastAsia="fr-FR"/>
        </w:rPr>
        <w:t xml:space="preserve"> </w:t>
      </w:r>
      <w:r w:rsidRPr="009213C5">
        <w:rPr>
          <w:rFonts w:ascii="Book Antiqua" w:eastAsia="Calibri" w:hAnsi="Book Antiqua" w:cs="Arial"/>
          <w:b/>
          <w:bCs/>
          <w:sz w:val="26"/>
          <w:szCs w:val="26"/>
          <w:lang w:eastAsia="fr-FR"/>
        </w:rPr>
        <w:t>Premièrement :</w:t>
      </w:r>
      <w:r w:rsidRPr="009213C5">
        <w:rPr>
          <w:rFonts w:ascii="Book Antiqua" w:eastAsia="Calibri" w:hAnsi="Book Antiqua" w:cs="Arial"/>
          <w:sz w:val="26"/>
          <w:szCs w:val="26"/>
          <w:lang w:eastAsia="fr-FR"/>
        </w:rPr>
        <w:t xml:space="preserve"> </w:t>
      </w:r>
      <w:r w:rsidRPr="009213C5">
        <w:rPr>
          <w:rFonts w:asciiTheme="majorBidi" w:eastAsiaTheme="minorHAnsi" w:hAnsiTheme="majorBidi" w:cstheme="majorBidi"/>
          <w:sz w:val="26"/>
          <w:szCs w:val="26"/>
          <w:lang w:eastAsia="fr-FR"/>
        </w:rPr>
        <w:t>continuer à répondre aux problèmes que posait le VIH/sida dans le pays</w:t>
      </w:r>
      <w:r w:rsidRPr="009213C5">
        <w:rPr>
          <w:rFonts w:asciiTheme="majorBidi" w:eastAsiaTheme="minorHAnsi" w:hAnsiTheme="majorBidi" w:cstheme="majorBidi"/>
          <w:sz w:val="26"/>
          <w:szCs w:val="26"/>
          <w:lang w:eastAsia="fr-FR"/>
        </w:rPr>
        <w:t>.</w:t>
      </w:r>
    </w:p>
    <w:p w14:paraId="31EABDC1" w14:textId="3311E11C" w:rsidR="00D20FB0" w:rsidRPr="009213C5" w:rsidRDefault="00D20FB0" w:rsidP="00D20FB0">
      <w:pPr>
        <w:ind w:left="-142" w:right="-426"/>
        <w:jc w:val="both"/>
        <w:rPr>
          <w:rFonts w:asciiTheme="majorBidi" w:eastAsiaTheme="minorHAnsi" w:hAnsiTheme="majorBidi" w:cstheme="majorBidi"/>
          <w:sz w:val="26"/>
          <w:szCs w:val="26"/>
          <w:lang w:eastAsia="fr-FR"/>
        </w:rPr>
      </w:pPr>
      <w:r w:rsidRPr="009213C5">
        <w:rPr>
          <w:rFonts w:ascii="Book Antiqua" w:eastAsia="Calibri" w:hAnsi="Book Antiqua" w:cs="Arial"/>
          <w:b/>
          <w:bCs/>
          <w:sz w:val="26"/>
          <w:szCs w:val="26"/>
          <w:lang w:eastAsia="fr-FR"/>
        </w:rPr>
        <w:t>Deuxièmement :</w:t>
      </w:r>
      <w:r w:rsidRPr="009213C5">
        <w:rPr>
          <w:rFonts w:asciiTheme="majorBidi" w:eastAsiaTheme="minorHAnsi" w:hAnsiTheme="majorBidi" w:cstheme="majorBidi"/>
          <w:sz w:val="26"/>
          <w:szCs w:val="26"/>
          <w:lang w:eastAsia="fr-FR"/>
        </w:rPr>
        <w:t xml:space="preserve"> </w:t>
      </w:r>
      <w:r w:rsidRPr="009213C5">
        <w:rPr>
          <w:rFonts w:asciiTheme="majorBidi" w:eastAsiaTheme="minorHAnsi" w:hAnsiTheme="majorBidi" w:cstheme="majorBidi"/>
          <w:sz w:val="26"/>
          <w:szCs w:val="26"/>
          <w:lang w:eastAsia="fr-FR"/>
        </w:rPr>
        <w:t>Poursuivre la mise en œuvre des programmes de développement économique et social afin de réduire les disparités</w:t>
      </w:r>
      <w:r w:rsidRPr="009213C5">
        <w:rPr>
          <w:rFonts w:asciiTheme="majorBidi" w:eastAsiaTheme="minorHAnsi" w:hAnsiTheme="majorBidi" w:cstheme="majorBidi"/>
          <w:sz w:val="26"/>
          <w:szCs w:val="26"/>
          <w:lang w:eastAsia="fr-FR"/>
        </w:rPr>
        <w:t>.</w:t>
      </w:r>
    </w:p>
    <w:p w14:paraId="3F60DCA3" w14:textId="0E81D8B3" w:rsidR="00D20FB0" w:rsidRPr="009213C5" w:rsidRDefault="00D20FB0" w:rsidP="00D20FB0">
      <w:pPr>
        <w:suppressAutoHyphens/>
        <w:autoSpaceDN w:val="0"/>
        <w:spacing w:before="120" w:after="120" w:line="312" w:lineRule="auto"/>
        <w:ind w:left="-142" w:right="-426"/>
        <w:contextualSpacing/>
        <w:jc w:val="both"/>
        <w:textAlignment w:val="baseline"/>
        <w:rPr>
          <w:rFonts w:asciiTheme="majorBidi" w:eastAsiaTheme="minorHAnsi" w:hAnsiTheme="majorBidi" w:cstheme="majorBidi"/>
          <w:sz w:val="26"/>
          <w:szCs w:val="26"/>
          <w:lang w:eastAsia="fr-FR"/>
        </w:rPr>
      </w:pPr>
      <w:r w:rsidRPr="009213C5">
        <w:rPr>
          <w:rFonts w:ascii="Book Antiqua" w:eastAsia="Calibri" w:hAnsi="Book Antiqua" w:cs="Arial"/>
          <w:b/>
          <w:bCs/>
          <w:sz w:val="26"/>
          <w:szCs w:val="26"/>
          <w:lang w:eastAsia="fr-FR"/>
        </w:rPr>
        <w:t xml:space="preserve">Troisièmement </w:t>
      </w:r>
      <w:r w:rsidRPr="009213C5">
        <w:rPr>
          <w:rFonts w:asciiTheme="majorBidi" w:eastAsiaTheme="minorHAnsi" w:hAnsiTheme="majorBidi" w:cstheme="majorBidi"/>
          <w:sz w:val="26"/>
          <w:szCs w:val="26"/>
          <w:lang w:eastAsia="fr-FR"/>
        </w:rPr>
        <w:t>: Améliorer l'accès à l'éducation pour les enfants handicapés</w:t>
      </w:r>
      <w:r w:rsidRPr="009213C5">
        <w:rPr>
          <w:rFonts w:asciiTheme="majorBidi" w:eastAsiaTheme="minorHAnsi" w:hAnsiTheme="majorBidi" w:cstheme="majorBidi"/>
          <w:sz w:val="26"/>
          <w:szCs w:val="26"/>
          <w:lang w:eastAsia="fr-FR"/>
        </w:rPr>
        <w:t>.</w:t>
      </w:r>
    </w:p>
    <w:p w14:paraId="41DE091A" w14:textId="77777777" w:rsidR="00D20FB0" w:rsidRPr="009213C5" w:rsidRDefault="00D20FB0" w:rsidP="00D20FB0">
      <w:pPr>
        <w:spacing w:after="0" w:line="240" w:lineRule="auto"/>
        <w:ind w:left="-142"/>
        <w:jc w:val="both"/>
        <w:rPr>
          <w:rFonts w:ascii="Times New Roman" w:eastAsia="Times New Roman" w:hAnsi="Times New Roman" w:cs="Times New Roman"/>
          <w:sz w:val="26"/>
          <w:szCs w:val="26"/>
        </w:rPr>
      </w:pPr>
    </w:p>
    <w:p w14:paraId="4FDC0C81" w14:textId="0077D760" w:rsidR="00D20FB0" w:rsidRPr="00D20FB0" w:rsidRDefault="00D20FB0" w:rsidP="00D20FB0">
      <w:pPr>
        <w:spacing w:after="0" w:line="240" w:lineRule="auto"/>
        <w:ind w:left="-142"/>
        <w:jc w:val="both"/>
        <w:rPr>
          <w:rFonts w:ascii="Times New Roman" w:eastAsia="Times New Roman" w:hAnsi="Times New Roman" w:cs="Times New Roman"/>
          <w:sz w:val="26"/>
          <w:szCs w:val="26"/>
        </w:rPr>
      </w:pPr>
      <w:r w:rsidRPr="00D20FB0">
        <w:rPr>
          <w:rFonts w:ascii="Times New Roman" w:eastAsia="Times New Roman" w:hAnsi="Times New Roman" w:cs="Times New Roman"/>
          <w:sz w:val="26"/>
          <w:szCs w:val="26"/>
        </w:rPr>
        <w:t xml:space="preserve">Ma délégation souhaite le plein succès à </w:t>
      </w:r>
      <w:r w:rsidR="009C0AFC" w:rsidRPr="009213C5">
        <w:rPr>
          <w:rFonts w:asciiTheme="majorBidi" w:eastAsiaTheme="minorHAnsi" w:hAnsiTheme="majorBidi" w:cstheme="majorBidi"/>
          <w:sz w:val="26"/>
          <w:szCs w:val="26"/>
          <w:lang w:eastAsia="fr-FR"/>
        </w:rPr>
        <w:t>l’Eswatini</w:t>
      </w:r>
      <w:r w:rsidR="009C0AFC" w:rsidRPr="009213C5">
        <w:rPr>
          <w:rFonts w:ascii="Times New Roman" w:eastAsia="Times New Roman" w:hAnsi="Times New Roman" w:cs="Times New Roman"/>
          <w:sz w:val="26"/>
          <w:szCs w:val="26"/>
        </w:rPr>
        <w:t xml:space="preserve"> </w:t>
      </w:r>
      <w:r w:rsidRPr="00D20FB0">
        <w:rPr>
          <w:rFonts w:ascii="Times New Roman" w:eastAsia="Times New Roman" w:hAnsi="Times New Roman" w:cs="Times New Roman"/>
          <w:sz w:val="26"/>
          <w:szCs w:val="26"/>
        </w:rPr>
        <w:t>dans l’examen et la mise en œuvre des recommandations formulées.</w:t>
      </w:r>
    </w:p>
    <w:p w14:paraId="47D88622" w14:textId="77777777" w:rsidR="00D20FB0" w:rsidRPr="00D20FB0" w:rsidRDefault="00D20FB0" w:rsidP="00D20FB0">
      <w:pPr>
        <w:spacing w:after="0" w:line="240" w:lineRule="auto"/>
        <w:ind w:left="-142"/>
        <w:jc w:val="both"/>
        <w:rPr>
          <w:rFonts w:ascii="Times New Roman" w:eastAsia="Times New Roman" w:hAnsi="Times New Roman" w:cs="Times New Roman"/>
          <w:sz w:val="26"/>
          <w:szCs w:val="26"/>
        </w:rPr>
      </w:pPr>
    </w:p>
    <w:p w14:paraId="2E1F978E" w14:textId="77777777" w:rsidR="00D20FB0" w:rsidRPr="009213C5" w:rsidRDefault="00D20FB0" w:rsidP="00D20FB0">
      <w:pPr>
        <w:spacing w:before="60" w:after="60"/>
        <w:ind w:left="-142"/>
        <w:rPr>
          <w:rFonts w:ascii="Times New Roman" w:eastAsia="Times New Roman" w:hAnsi="Times New Roman" w:cs="Times New Roman"/>
          <w:b/>
          <w:sz w:val="26"/>
          <w:szCs w:val="26"/>
          <w:lang w:val="en-GB"/>
        </w:rPr>
      </w:pPr>
      <w:r w:rsidRPr="00D20FB0">
        <w:rPr>
          <w:rFonts w:ascii="Times New Roman" w:eastAsia="Times New Roman" w:hAnsi="Times New Roman" w:cs="Times New Roman"/>
          <w:b/>
          <w:sz w:val="26"/>
          <w:szCs w:val="26"/>
          <w:lang w:val="en-GB"/>
        </w:rPr>
        <w:t xml:space="preserve">Je </w:t>
      </w:r>
      <w:proofErr w:type="spellStart"/>
      <w:r w:rsidRPr="00D20FB0">
        <w:rPr>
          <w:rFonts w:ascii="Times New Roman" w:eastAsia="Times New Roman" w:hAnsi="Times New Roman" w:cs="Times New Roman"/>
          <w:b/>
          <w:sz w:val="26"/>
          <w:szCs w:val="26"/>
          <w:lang w:val="en-GB"/>
        </w:rPr>
        <w:t>vous</w:t>
      </w:r>
      <w:proofErr w:type="spellEnd"/>
      <w:r w:rsidRPr="00D20FB0">
        <w:rPr>
          <w:rFonts w:ascii="Times New Roman" w:eastAsia="Times New Roman" w:hAnsi="Times New Roman" w:cs="Times New Roman"/>
          <w:b/>
          <w:sz w:val="26"/>
          <w:szCs w:val="26"/>
          <w:lang w:val="en-GB"/>
        </w:rPr>
        <w:t xml:space="preserve"> </w:t>
      </w:r>
      <w:proofErr w:type="spellStart"/>
      <w:r w:rsidRPr="00D20FB0">
        <w:rPr>
          <w:rFonts w:ascii="Times New Roman" w:eastAsia="Times New Roman" w:hAnsi="Times New Roman" w:cs="Times New Roman"/>
          <w:b/>
          <w:sz w:val="26"/>
          <w:szCs w:val="26"/>
          <w:lang w:val="en-GB"/>
        </w:rPr>
        <w:t>remercie</w:t>
      </w:r>
      <w:proofErr w:type="spellEnd"/>
      <w:r w:rsidRPr="00D20FB0">
        <w:rPr>
          <w:rFonts w:ascii="Times New Roman" w:eastAsia="Times New Roman" w:hAnsi="Times New Roman" w:cs="Times New Roman"/>
          <w:b/>
          <w:sz w:val="26"/>
          <w:szCs w:val="26"/>
          <w:lang w:val="en-GB"/>
        </w:rPr>
        <w:t>.</w:t>
      </w:r>
      <w:r w:rsidRPr="009213C5">
        <w:rPr>
          <w:rFonts w:ascii="Times New Roman" w:eastAsia="Times New Roman" w:hAnsi="Times New Roman" w:cs="Times New Roman"/>
          <w:b/>
          <w:sz w:val="26"/>
          <w:szCs w:val="26"/>
          <w:lang w:val="en-GB"/>
        </w:rPr>
        <w:t xml:space="preserve"> </w:t>
      </w:r>
    </w:p>
    <w:p w14:paraId="411CCB15" w14:textId="238B3291" w:rsidR="00D20FB0" w:rsidRPr="00D20FB0" w:rsidRDefault="00D20FB0" w:rsidP="00D20FB0">
      <w:pPr>
        <w:spacing w:before="60" w:after="60"/>
        <w:jc w:val="right"/>
        <w:rPr>
          <w:rFonts w:ascii="Calibri" w:eastAsia="SimSun" w:hAnsi="Calibri" w:cs="Calibri"/>
          <w:bCs/>
          <w:i/>
          <w:iCs/>
          <w:lang w:val="en-GB"/>
        </w:rPr>
      </w:pPr>
      <w:r w:rsidRPr="00D20FB0">
        <w:rPr>
          <w:rFonts w:ascii="Calibri" w:hAnsi="Calibri" w:cs="Calibri"/>
          <w:bCs/>
          <w:i/>
          <w:iCs/>
          <w:sz w:val="26"/>
          <w:szCs w:val="26"/>
          <w:lang w:val="en-GB"/>
        </w:rPr>
        <w:t>Speaking time: 1 minute and 25 seconds</w:t>
      </w:r>
    </w:p>
    <w:p w14:paraId="589E94F3" w14:textId="08A7AC57" w:rsidR="00D20FB0" w:rsidRPr="00D20FB0" w:rsidRDefault="00D20FB0" w:rsidP="00D20FB0">
      <w:pPr>
        <w:spacing w:after="0" w:line="240" w:lineRule="auto"/>
        <w:jc w:val="both"/>
        <w:rPr>
          <w:rFonts w:ascii="Times New Roman" w:eastAsia="Times New Roman" w:hAnsi="Times New Roman" w:cs="Times New Roman"/>
          <w:sz w:val="28"/>
          <w:szCs w:val="28"/>
          <w:lang w:val="en-GB"/>
        </w:rPr>
      </w:pPr>
    </w:p>
    <w:p w14:paraId="05A4B239" w14:textId="44F9EE98" w:rsidR="008629BC" w:rsidRPr="00D20FB0" w:rsidRDefault="008629BC" w:rsidP="00371FAC">
      <w:pPr>
        <w:rPr>
          <w:lang w:val="en-GB"/>
        </w:rPr>
      </w:pPr>
    </w:p>
    <w:sectPr w:rsidR="008629BC" w:rsidRPr="00D20FB0" w:rsidSect="008C5BF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62"/>
    <w:rsid w:val="0003774C"/>
    <w:rsid w:val="002B3528"/>
    <w:rsid w:val="00371FAC"/>
    <w:rsid w:val="00473D8C"/>
    <w:rsid w:val="00506558"/>
    <w:rsid w:val="00556A62"/>
    <w:rsid w:val="0059234A"/>
    <w:rsid w:val="005B7448"/>
    <w:rsid w:val="008629BC"/>
    <w:rsid w:val="0089022F"/>
    <w:rsid w:val="008C5BFA"/>
    <w:rsid w:val="009213C5"/>
    <w:rsid w:val="00965E82"/>
    <w:rsid w:val="009C0AFC"/>
    <w:rsid w:val="009E2CDB"/>
    <w:rsid w:val="00A12684"/>
    <w:rsid w:val="00B53D1D"/>
    <w:rsid w:val="00CF191E"/>
    <w:rsid w:val="00D20FB0"/>
    <w:rsid w:val="00D61B3C"/>
    <w:rsid w:val="00D81518"/>
    <w:rsid w:val="00D912F9"/>
    <w:rsid w:val="00DF1A8C"/>
    <w:rsid w:val="00F66C4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9AAF"/>
  <w15:chartTrackingRefBased/>
  <w15:docId w15:val="{0B59A3EB-4CF4-4858-B32B-AAFC91E5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FA"/>
    <w:pPr>
      <w:spacing w:after="200" w:line="276" w:lineRule="auto"/>
    </w:pPr>
    <w:rPr>
      <w:rFonts w:eastAsiaTheme="minorEastAsia"/>
      <w:lang w:eastAsia="fr-CH"/>
    </w:rPr>
  </w:style>
  <w:style w:type="paragraph" w:styleId="Titre2">
    <w:name w:val="heading 2"/>
    <w:basedOn w:val="Normal"/>
    <w:next w:val="Normal"/>
    <w:link w:val="Titre2Car"/>
    <w:uiPriority w:val="9"/>
    <w:unhideWhenUsed/>
    <w:qFormat/>
    <w:rsid w:val="009E2CDB"/>
    <w:pPr>
      <w:keepNext/>
      <w:keepLines/>
      <w:spacing w:before="200" w:after="0"/>
      <w:outlineLvl w:val="1"/>
    </w:pPr>
    <w:rPr>
      <w:rFonts w:asciiTheme="majorHAnsi" w:eastAsiaTheme="majorEastAsia" w:hAnsiTheme="majorHAnsi" w:cstheme="majorBidi"/>
      <w:b/>
      <w:bCs/>
      <w:color w:val="4472C4" w:themeColor="accent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5BFA"/>
    <w:pPr>
      <w:spacing w:after="0" w:line="240" w:lineRule="auto"/>
    </w:pPr>
    <w:rPr>
      <w:rFonts w:eastAsiaTheme="minorEastAsia"/>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Policepardfaut"/>
    <w:rsid w:val="008C5BFA"/>
  </w:style>
  <w:style w:type="character" w:customStyle="1" w:styleId="Titre2Car">
    <w:name w:val="Titre 2 Car"/>
    <w:basedOn w:val="Policepardfaut"/>
    <w:link w:val="Titre2"/>
    <w:uiPriority w:val="9"/>
    <w:rsid w:val="009E2CDB"/>
    <w:rPr>
      <w:rFonts w:asciiTheme="majorHAnsi" w:eastAsiaTheme="majorEastAsia" w:hAnsiTheme="majorHAnsi" w:cstheme="majorBidi"/>
      <w:b/>
      <w:bCs/>
      <w:color w:val="4472C4" w:themeColor="accent1"/>
      <w:sz w:val="26"/>
      <w:szCs w:val="26"/>
      <w:lang w:val="fr-FR" w:eastAsia="fr-FR"/>
    </w:rPr>
  </w:style>
  <w:style w:type="paragraph" w:styleId="NormalWeb">
    <w:name w:val="Normal (Web)"/>
    <w:basedOn w:val="Normal"/>
    <w:uiPriority w:val="99"/>
    <w:unhideWhenUsed/>
    <w:rsid w:val="009E2CD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506558"/>
    <w:pPr>
      <w:ind w:left="720"/>
      <w:contextualSpacing/>
    </w:pPr>
    <w:rPr>
      <w:rFonts w:eastAsiaTheme="minorHAnsi"/>
      <w:lang w:eastAsia="en-US"/>
    </w:rPr>
  </w:style>
  <w:style w:type="character" w:styleId="Accentuation">
    <w:name w:val="Emphasis"/>
    <w:basedOn w:val="Policepardfaut"/>
    <w:uiPriority w:val="20"/>
    <w:qFormat/>
    <w:rsid w:val="00592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433753">
      <w:bodyDiv w:val="1"/>
      <w:marLeft w:val="0"/>
      <w:marRight w:val="0"/>
      <w:marTop w:val="0"/>
      <w:marBottom w:val="0"/>
      <w:divBdr>
        <w:top w:val="none" w:sz="0" w:space="0" w:color="auto"/>
        <w:left w:val="none" w:sz="0" w:space="0" w:color="auto"/>
        <w:bottom w:val="none" w:sz="0" w:space="0" w:color="auto"/>
        <w:right w:val="none" w:sz="0" w:space="0" w:color="auto"/>
      </w:divBdr>
    </w:div>
    <w:div w:id="20555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076BA-60F8-4FC6-A940-4CCAD9708B01}">
  <ds:schemaRefs>
    <ds:schemaRef ds:uri="http://schemas.microsoft.com/sharepoint/v3/contenttype/forms"/>
  </ds:schemaRefs>
</ds:datastoreItem>
</file>

<file path=customXml/itemProps2.xml><?xml version="1.0" encoding="utf-8"?>
<ds:datastoreItem xmlns:ds="http://schemas.openxmlformats.org/officeDocument/2006/customXml" ds:itemID="{5119906B-F6FB-4C15-A69A-C48E7CACE6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B6D6A-F793-465B-B0D4-37E27F23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Ambassade d'Algérie</dc:creator>
  <cp:keywords/>
  <dc:description/>
  <cp:lastModifiedBy>Ambassade d'Algérie</cp:lastModifiedBy>
  <cp:revision>2</cp:revision>
  <cp:lastPrinted>2021-04-29T08:38:00Z</cp:lastPrinted>
  <dcterms:created xsi:type="dcterms:W3CDTF">2021-10-28T11:53:00Z</dcterms:created>
  <dcterms:modified xsi:type="dcterms:W3CDTF">2021-10-28T11:53:00Z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