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624" w14:textId="77777777" w:rsidR="002C311D" w:rsidRDefault="002C311D" w:rsidP="002C31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 Suriname,</w:t>
      </w:r>
      <w:r>
        <w:rPr>
          <w:rStyle w:val="eop"/>
          <w:sz w:val="28"/>
          <w:szCs w:val="28"/>
        </w:rPr>
        <w:t> </w:t>
      </w:r>
    </w:p>
    <w:p w14:paraId="210FF621" w14:textId="77777777" w:rsidR="002C311D" w:rsidRDefault="002C311D" w:rsidP="002C31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39th Session, November 1, 2021</w:t>
      </w:r>
      <w:r>
        <w:rPr>
          <w:rStyle w:val="eop"/>
          <w:sz w:val="28"/>
          <w:szCs w:val="28"/>
        </w:rPr>
        <w:t> </w:t>
      </w:r>
    </w:p>
    <w:p w14:paraId="7C621DFC" w14:textId="77777777" w:rsidR="002C311D" w:rsidRDefault="002C311D" w:rsidP="002C3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The United States welcomes the delegation from Suriname.</w:t>
      </w:r>
      <w:r>
        <w:rPr>
          <w:rStyle w:val="eop"/>
          <w:sz w:val="28"/>
          <w:szCs w:val="28"/>
        </w:rPr>
        <w:t> </w:t>
      </w:r>
    </w:p>
    <w:p w14:paraId="5B25501F" w14:textId="77777777" w:rsidR="002C311D" w:rsidRDefault="002C311D" w:rsidP="002C3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17F8D9A" w14:textId="77777777" w:rsidR="002C311D" w:rsidRDefault="002C311D" w:rsidP="002C3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recommend Suriname:</w:t>
      </w:r>
      <w:r>
        <w:rPr>
          <w:rStyle w:val="eop"/>
          <w:sz w:val="28"/>
          <w:szCs w:val="28"/>
        </w:rPr>
        <w:t> </w:t>
      </w:r>
    </w:p>
    <w:p w14:paraId="55682CB4" w14:textId="77777777" w:rsidR="002C311D" w:rsidRDefault="002C311D" w:rsidP="002C311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Investigate reports of mistreatment by police, including use of excessive force during arrests, beatings while in detention, and hold accountable any </w:t>
      </w:r>
      <w:proofErr w:type="gramStart"/>
      <w:r>
        <w:rPr>
          <w:rStyle w:val="contextualspellingandgrammarerror"/>
          <w:sz w:val="28"/>
          <w:szCs w:val="28"/>
        </w:rPr>
        <w:t>officers  responsible</w:t>
      </w:r>
      <w:proofErr w:type="gramEnd"/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1887D47A" w14:textId="77777777" w:rsidR="002C311D" w:rsidRDefault="002C311D" w:rsidP="002C311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Enact a law to prohibit discrimination against persons with physical or mental disabilities in education, services, or employment, and provide equal access to </w:t>
      </w:r>
      <w:proofErr w:type="gramStart"/>
      <w:r>
        <w:rPr>
          <w:rStyle w:val="contextualspellingandgrammarerror"/>
          <w:sz w:val="28"/>
          <w:szCs w:val="28"/>
        </w:rPr>
        <w:t>buildings;</w:t>
      </w:r>
      <w:proofErr w:type="gramEnd"/>
      <w:r>
        <w:rPr>
          <w:rStyle w:val="eop"/>
          <w:sz w:val="28"/>
          <w:szCs w:val="28"/>
        </w:rPr>
        <w:t> </w:t>
      </w:r>
    </w:p>
    <w:p w14:paraId="2DEF130E" w14:textId="77777777" w:rsidR="002C311D" w:rsidRDefault="002C311D" w:rsidP="002C311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Enact a law </w:t>
      </w:r>
      <w:proofErr w:type="gramStart"/>
      <w:r>
        <w:rPr>
          <w:rStyle w:val="contextualspellingandgrammarerror"/>
          <w:sz w:val="28"/>
          <w:szCs w:val="28"/>
        </w:rPr>
        <w:t>that  provides</w:t>
      </w:r>
      <w:proofErr w:type="gramEnd"/>
      <w:r>
        <w:rPr>
          <w:rStyle w:val="normaltextrun"/>
          <w:sz w:val="28"/>
          <w:szCs w:val="28"/>
        </w:rPr>
        <w:t> for  demarcation of the lands of indigenous peoples and empowerment regarding decisions affecting exploitation of natural resources on their lands.  </w:t>
      </w:r>
      <w:r>
        <w:rPr>
          <w:rStyle w:val="eop"/>
          <w:sz w:val="28"/>
          <w:szCs w:val="28"/>
        </w:rPr>
        <w:t> </w:t>
      </w:r>
    </w:p>
    <w:p w14:paraId="47BAC58B" w14:textId="77777777" w:rsidR="002C311D" w:rsidRDefault="002C311D" w:rsidP="002C311D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63394DF2" w14:textId="77777777" w:rsidR="002C311D" w:rsidRDefault="002C311D" w:rsidP="002C31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commend Suriname’s commitment to protection of human rights.</w:t>
      </w:r>
      <w:r>
        <w:rPr>
          <w:rStyle w:val="eop"/>
          <w:sz w:val="28"/>
          <w:szCs w:val="28"/>
        </w:rPr>
        <w:t> </w:t>
      </w:r>
    </w:p>
    <w:p w14:paraId="57981062" w14:textId="77777777" w:rsidR="002C311D" w:rsidRDefault="002C311D"/>
    <w:sectPr w:rsidR="002C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488"/>
    <w:multiLevelType w:val="multilevel"/>
    <w:tmpl w:val="CD8AB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F3135"/>
    <w:multiLevelType w:val="multilevel"/>
    <w:tmpl w:val="EB2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20C05"/>
    <w:multiLevelType w:val="multilevel"/>
    <w:tmpl w:val="9B3CE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1D"/>
    <w:rsid w:val="002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8A3C0"/>
  <w15:chartTrackingRefBased/>
  <w15:docId w15:val="{92947D45-7A2C-2941-92D0-AAC3A30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3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311D"/>
  </w:style>
  <w:style w:type="character" w:customStyle="1" w:styleId="eop">
    <w:name w:val="eop"/>
    <w:basedOn w:val="DefaultParagraphFont"/>
    <w:rsid w:val="002C311D"/>
  </w:style>
  <w:style w:type="character" w:customStyle="1" w:styleId="contextualspellingandgrammarerror">
    <w:name w:val="contextualspellingandgrammarerror"/>
    <w:basedOn w:val="DefaultParagraphFont"/>
    <w:rsid w:val="002C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48F03-EF08-46DC-AE05-8F680B206A54}"/>
</file>

<file path=customXml/itemProps2.xml><?xml version="1.0" encoding="utf-8"?>
<ds:datastoreItem xmlns:ds="http://schemas.openxmlformats.org/officeDocument/2006/customXml" ds:itemID="{69686C2E-B7E7-4234-BEBB-0868A0A2A512}"/>
</file>

<file path=customXml/itemProps3.xml><?xml version="1.0" encoding="utf-8"?>
<ds:datastoreItem xmlns:ds="http://schemas.openxmlformats.org/officeDocument/2006/customXml" ds:itemID="{7694C67F-70D2-4710-833B-5A1CF4AAA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2021-10-28T14:41:00Z</dcterms:created>
  <dcterms:modified xsi:type="dcterms:W3CDTF">2021-10-28T14:41:00Z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