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A83D" w14:textId="77777777" w:rsidR="007752F1" w:rsidRDefault="007752F1" w:rsidP="007752F1">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U.S. Statement at the Universal Periodic Review of Eswatini</w:t>
      </w:r>
      <w:r>
        <w:rPr>
          <w:rStyle w:val="normaltextrun"/>
          <w:color w:val="000000"/>
          <w:sz w:val="28"/>
          <w:szCs w:val="28"/>
        </w:rPr>
        <w:t> </w:t>
      </w:r>
      <w:r>
        <w:rPr>
          <w:rStyle w:val="eop"/>
          <w:color w:val="000000"/>
          <w:sz w:val="28"/>
          <w:szCs w:val="28"/>
        </w:rPr>
        <w:t> </w:t>
      </w:r>
    </w:p>
    <w:p w14:paraId="42871D61" w14:textId="77777777" w:rsidR="007752F1" w:rsidRDefault="007752F1" w:rsidP="007752F1">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39</w:t>
      </w:r>
      <w:r>
        <w:rPr>
          <w:rStyle w:val="normaltextrun"/>
          <w:b/>
          <w:bCs/>
          <w:color w:val="000000"/>
          <w:sz w:val="28"/>
          <w:szCs w:val="28"/>
          <w:vertAlign w:val="superscript"/>
        </w:rPr>
        <w:t>th</w:t>
      </w:r>
      <w:r>
        <w:rPr>
          <w:rStyle w:val="normaltextrun"/>
          <w:b/>
          <w:bCs/>
          <w:color w:val="000000"/>
          <w:sz w:val="28"/>
          <w:szCs w:val="28"/>
        </w:rPr>
        <w:t> Session, November 8, 2021</w:t>
      </w:r>
      <w:r>
        <w:rPr>
          <w:rStyle w:val="normaltextrun"/>
          <w:color w:val="000000"/>
          <w:sz w:val="28"/>
          <w:szCs w:val="28"/>
        </w:rPr>
        <w:t> </w:t>
      </w:r>
      <w:r>
        <w:rPr>
          <w:rStyle w:val="eop"/>
          <w:color w:val="000000"/>
          <w:sz w:val="28"/>
          <w:szCs w:val="28"/>
        </w:rPr>
        <w:t> </w:t>
      </w:r>
    </w:p>
    <w:p w14:paraId="547ED752" w14:textId="77777777" w:rsidR="007752F1" w:rsidRDefault="007752F1" w:rsidP="007752F1">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8"/>
          <w:szCs w:val="28"/>
        </w:rPr>
        <w:t>  </w:t>
      </w:r>
      <w:r>
        <w:rPr>
          <w:rStyle w:val="eop"/>
          <w:color w:val="000000"/>
          <w:sz w:val="28"/>
          <w:szCs w:val="28"/>
        </w:rPr>
        <w:t> </w:t>
      </w:r>
    </w:p>
    <w:p w14:paraId="211750C3" w14:textId="49CE70FA" w:rsidR="007752F1" w:rsidRDefault="007752F1" w:rsidP="007752F1">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The United States warmly welcomes the Eswatini delegation.  </w:t>
      </w:r>
      <w:r>
        <w:rPr>
          <w:rStyle w:val="eop"/>
          <w:color w:val="000000"/>
          <w:sz w:val="28"/>
          <w:szCs w:val="28"/>
        </w:rPr>
        <w:t> </w:t>
      </w:r>
    </w:p>
    <w:p w14:paraId="168218DE" w14:textId="77777777" w:rsidR="007752F1" w:rsidRDefault="007752F1" w:rsidP="007752F1">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 </w:t>
      </w:r>
      <w:r>
        <w:rPr>
          <w:rStyle w:val="eop"/>
          <w:color w:val="000000"/>
          <w:sz w:val="28"/>
          <w:szCs w:val="28"/>
        </w:rPr>
        <w:t> </w:t>
      </w:r>
    </w:p>
    <w:p w14:paraId="1800AFD4" w14:textId="77777777" w:rsidR="007752F1" w:rsidRDefault="007752F1" w:rsidP="007752F1">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We recommend that Eswatini: </w:t>
      </w:r>
      <w:r>
        <w:rPr>
          <w:rStyle w:val="eop"/>
          <w:color w:val="000000"/>
          <w:sz w:val="28"/>
          <w:szCs w:val="28"/>
        </w:rPr>
        <w:t> </w:t>
      </w:r>
    </w:p>
    <w:p w14:paraId="6D660DD0" w14:textId="77777777" w:rsidR="007752F1" w:rsidRDefault="007752F1" w:rsidP="007752F1">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 </w:t>
      </w:r>
      <w:r>
        <w:rPr>
          <w:rStyle w:val="eop"/>
          <w:color w:val="000000"/>
          <w:sz w:val="28"/>
          <w:szCs w:val="28"/>
        </w:rPr>
        <w:t> </w:t>
      </w:r>
    </w:p>
    <w:p w14:paraId="7F2CCE6F" w14:textId="77777777" w:rsidR="007752F1" w:rsidRDefault="007752F1" w:rsidP="007752F1">
      <w:pPr>
        <w:pStyle w:val="paragraph"/>
        <w:numPr>
          <w:ilvl w:val="0"/>
          <w:numId w:val="1"/>
        </w:numPr>
        <w:spacing w:before="0" w:beforeAutospacing="0" w:after="0" w:afterAutospacing="0"/>
        <w:ind w:left="1080" w:firstLine="0"/>
        <w:textAlignment w:val="baseline"/>
        <w:rPr>
          <w:rFonts w:ascii="Calibri" w:hAnsi="Calibri" w:cs="Calibri"/>
          <w:sz w:val="28"/>
          <w:szCs w:val="28"/>
        </w:rPr>
      </w:pPr>
      <w:r>
        <w:rPr>
          <w:rStyle w:val="normaltextrun"/>
          <w:color w:val="000000"/>
          <w:sz w:val="28"/>
          <w:szCs w:val="28"/>
        </w:rPr>
        <w:t>Formally declare to people of Eswatini that the 2005 Constitution revoked the ban on political parties under the 1973 Decree, and work with civil society to draft regulations to the Elections Act that clarify how political parties and party-affiliated candidates are permitted to participate in the electoral space.  </w:t>
      </w:r>
      <w:r>
        <w:rPr>
          <w:rStyle w:val="eop"/>
          <w:color w:val="000000"/>
          <w:sz w:val="28"/>
          <w:szCs w:val="28"/>
        </w:rPr>
        <w:t> </w:t>
      </w:r>
    </w:p>
    <w:p w14:paraId="74F86B7C" w14:textId="77777777" w:rsidR="007752F1" w:rsidRDefault="007752F1" w:rsidP="007752F1">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 </w:t>
      </w:r>
      <w:r>
        <w:rPr>
          <w:rStyle w:val="eop"/>
          <w:color w:val="000000"/>
          <w:sz w:val="28"/>
          <w:szCs w:val="28"/>
        </w:rPr>
        <w:t> </w:t>
      </w:r>
    </w:p>
    <w:p w14:paraId="79407B4A" w14:textId="77777777" w:rsidR="007752F1" w:rsidRDefault="007752F1" w:rsidP="007752F1">
      <w:pPr>
        <w:pStyle w:val="paragraph"/>
        <w:numPr>
          <w:ilvl w:val="0"/>
          <w:numId w:val="2"/>
        </w:numPr>
        <w:spacing w:before="0" w:beforeAutospacing="0" w:after="0" w:afterAutospacing="0"/>
        <w:ind w:left="1080" w:firstLine="0"/>
        <w:textAlignment w:val="baseline"/>
        <w:rPr>
          <w:rFonts w:ascii="Calibri" w:hAnsi="Calibri" w:cs="Calibri"/>
          <w:sz w:val="28"/>
          <w:szCs w:val="28"/>
        </w:rPr>
      </w:pPr>
      <w:r>
        <w:rPr>
          <w:rStyle w:val="normaltextrun"/>
          <w:color w:val="000000"/>
          <w:sz w:val="28"/>
          <w:szCs w:val="28"/>
        </w:rPr>
        <w:t>Investigate allegations of human rights violations by security forces against protesters between May and July 2021 and ensure accountability. </w:t>
      </w:r>
      <w:r>
        <w:rPr>
          <w:rStyle w:val="eop"/>
          <w:color w:val="000000"/>
          <w:sz w:val="28"/>
          <w:szCs w:val="28"/>
        </w:rPr>
        <w:t> </w:t>
      </w:r>
    </w:p>
    <w:p w14:paraId="39C6C0D7" w14:textId="77777777" w:rsidR="007752F1" w:rsidRDefault="007752F1" w:rsidP="007752F1">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 </w:t>
      </w:r>
      <w:r>
        <w:rPr>
          <w:rStyle w:val="eop"/>
          <w:color w:val="000000"/>
          <w:sz w:val="28"/>
          <w:szCs w:val="28"/>
        </w:rPr>
        <w:t> </w:t>
      </w:r>
    </w:p>
    <w:p w14:paraId="18E0D4CB" w14:textId="77777777" w:rsidR="007752F1" w:rsidRDefault="007752F1" w:rsidP="007752F1">
      <w:pPr>
        <w:pStyle w:val="paragraph"/>
        <w:numPr>
          <w:ilvl w:val="0"/>
          <w:numId w:val="3"/>
        </w:numPr>
        <w:spacing w:before="0" w:beforeAutospacing="0" w:after="0" w:afterAutospacing="0"/>
        <w:ind w:left="1080" w:firstLine="0"/>
        <w:textAlignment w:val="baseline"/>
        <w:rPr>
          <w:rFonts w:ascii="Calibri" w:hAnsi="Calibri" w:cs="Calibri"/>
          <w:sz w:val="28"/>
          <w:szCs w:val="28"/>
        </w:rPr>
      </w:pPr>
      <w:r>
        <w:rPr>
          <w:rStyle w:val="normaltextrun"/>
          <w:color w:val="000000"/>
          <w:sz w:val="28"/>
          <w:szCs w:val="28"/>
        </w:rPr>
        <w:t>Repeal the 1938 Sedition and Subversive Activities Act, which has been used to silence journalists, human right defenders, and political activists.  </w:t>
      </w:r>
      <w:r>
        <w:rPr>
          <w:rStyle w:val="eop"/>
          <w:color w:val="000000"/>
          <w:sz w:val="28"/>
          <w:szCs w:val="28"/>
        </w:rPr>
        <w:t> </w:t>
      </w:r>
    </w:p>
    <w:p w14:paraId="04503DAD" w14:textId="77777777" w:rsidR="007752F1" w:rsidRDefault="007752F1" w:rsidP="007752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 </w:t>
      </w:r>
      <w:r>
        <w:rPr>
          <w:rStyle w:val="eop"/>
          <w:rFonts w:ascii="Arial" w:hAnsi="Arial" w:cs="Arial"/>
          <w:color w:val="000000"/>
          <w:sz w:val="18"/>
          <w:szCs w:val="18"/>
        </w:rPr>
        <w:t> </w:t>
      </w:r>
    </w:p>
    <w:p w14:paraId="155AC5BB" w14:textId="01010521" w:rsidR="007752F1" w:rsidRDefault="007752F1" w:rsidP="007752F1">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We commend the prime minister’s statement following the protests that “Eswatini is a country that respects the freedom of expression,” and for pledging </w:t>
      </w:r>
      <w:proofErr w:type="gramStart"/>
      <w:r>
        <w:rPr>
          <w:rStyle w:val="contextualspellingandgrammarerror"/>
          <w:color w:val="000000"/>
          <w:sz w:val="28"/>
          <w:szCs w:val="28"/>
        </w:rPr>
        <w:t>that allegations of brutality</w:t>
      </w:r>
      <w:proofErr w:type="gramEnd"/>
      <w:r>
        <w:rPr>
          <w:rStyle w:val="normaltextrun"/>
          <w:color w:val="000000"/>
          <w:sz w:val="28"/>
          <w:szCs w:val="28"/>
        </w:rPr>
        <w:t> by the security forces “will be investigated and dealt with appropriately.”  We believe these are important statements that need to be followed up on.</w:t>
      </w:r>
    </w:p>
    <w:p w14:paraId="3A55134D" w14:textId="77777777" w:rsidR="007752F1" w:rsidRDefault="007752F1"/>
    <w:sectPr w:rsidR="00775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4A26"/>
    <w:multiLevelType w:val="multilevel"/>
    <w:tmpl w:val="CE529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3E6CB1"/>
    <w:multiLevelType w:val="multilevel"/>
    <w:tmpl w:val="260E3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042E2D"/>
    <w:multiLevelType w:val="multilevel"/>
    <w:tmpl w:val="5E72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1"/>
    <w:rsid w:val="0077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E249C"/>
  <w15:chartTrackingRefBased/>
  <w15:docId w15:val="{F8414E6B-4701-B44E-851D-E823799F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752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752F1"/>
  </w:style>
  <w:style w:type="character" w:customStyle="1" w:styleId="eop">
    <w:name w:val="eop"/>
    <w:basedOn w:val="DefaultParagraphFont"/>
    <w:rsid w:val="007752F1"/>
  </w:style>
  <w:style w:type="character" w:customStyle="1" w:styleId="contextualspellingandgrammarerror">
    <w:name w:val="contextualspellingandgrammarerror"/>
    <w:basedOn w:val="DefaultParagraphFont"/>
    <w:rsid w:val="00775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904569">
      <w:bodyDiv w:val="1"/>
      <w:marLeft w:val="0"/>
      <w:marRight w:val="0"/>
      <w:marTop w:val="0"/>
      <w:marBottom w:val="0"/>
      <w:divBdr>
        <w:top w:val="none" w:sz="0" w:space="0" w:color="auto"/>
        <w:left w:val="none" w:sz="0" w:space="0" w:color="auto"/>
        <w:bottom w:val="none" w:sz="0" w:space="0" w:color="auto"/>
        <w:right w:val="none" w:sz="0" w:space="0" w:color="auto"/>
      </w:divBdr>
      <w:divsChild>
        <w:div w:id="1221557302">
          <w:marLeft w:val="0"/>
          <w:marRight w:val="0"/>
          <w:marTop w:val="0"/>
          <w:marBottom w:val="0"/>
          <w:divBdr>
            <w:top w:val="none" w:sz="0" w:space="0" w:color="auto"/>
            <w:left w:val="none" w:sz="0" w:space="0" w:color="auto"/>
            <w:bottom w:val="none" w:sz="0" w:space="0" w:color="auto"/>
            <w:right w:val="none" w:sz="0" w:space="0" w:color="auto"/>
          </w:divBdr>
        </w:div>
        <w:div w:id="1533763137">
          <w:marLeft w:val="0"/>
          <w:marRight w:val="0"/>
          <w:marTop w:val="0"/>
          <w:marBottom w:val="0"/>
          <w:divBdr>
            <w:top w:val="none" w:sz="0" w:space="0" w:color="auto"/>
            <w:left w:val="none" w:sz="0" w:space="0" w:color="auto"/>
            <w:bottom w:val="none" w:sz="0" w:space="0" w:color="auto"/>
            <w:right w:val="none" w:sz="0" w:space="0" w:color="auto"/>
          </w:divBdr>
        </w:div>
        <w:div w:id="2101412676">
          <w:marLeft w:val="0"/>
          <w:marRight w:val="0"/>
          <w:marTop w:val="0"/>
          <w:marBottom w:val="0"/>
          <w:divBdr>
            <w:top w:val="none" w:sz="0" w:space="0" w:color="auto"/>
            <w:left w:val="none" w:sz="0" w:space="0" w:color="auto"/>
            <w:bottom w:val="none" w:sz="0" w:space="0" w:color="auto"/>
            <w:right w:val="none" w:sz="0" w:space="0" w:color="auto"/>
          </w:divBdr>
        </w:div>
        <w:div w:id="1573546868">
          <w:marLeft w:val="0"/>
          <w:marRight w:val="0"/>
          <w:marTop w:val="0"/>
          <w:marBottom w:val="0"/>
          <w:divBdr>
            <w:top w:val="none" w:sz="0" w:space="0" w:color="auto"/>
            <w:left w:val="none" w:sz="0" w:space="0" w:color="auto"/>
            <w:bottom w:val="none" w:sz="0" w:space="0" w:color="auto"/>
            <w:right w:val="none" w:sz="0" w:space="0" w:color="auto"/>
          </w:divBdr>
        </w:div>
        <w:div w:id="1632049820">
          <w:marLeft w:val="0"/>
          <w:marRight w:val="0"/>
          <w:marTop w:val="0"/>
          <w:marBottom w:val="0"/>
          <w:divBdr>
            <w:top w:val="none" w:sz="0" w:space="0" w:color="auto"/>
            <w:left w:val="none" w:sz="0" w:space="0" w:color="auto"/>
            <w:bottom w:val="none" w:sz="0" w:space="0" w:color="auto"/>
            <w:right w:val="none" w:sz="0" w:space="0" w:color="auto"/>
          </w:divBdr>
        </w:div>
        <w:div w:id="445152968">
          <w:marLeft w:val="0"/>
          <w:marRight w:val="0"/>
          <w:marTop w:val="0"/>
          <w:marBottom w:val="0"/>
          <w:divBdr>
            <w:top w:val="none" w:sz="0" w:space="0" w:color="auto"/>
            <w:left w:val="none" w:sz="0" w:space="0" w:color="auto"/>
            <w:bottom w:val="none" w:sz="0" w:space="0" w:color="auto"/>
            <w:right w:val="none" w:sz="0" w:space="0" w:color="auto"/>
          </w:divBdr>
          <w:divsChild>
            <w:div w:id="1910534774">
              <w:marLeft w:val="0"/>
              <w:marRight w:val="0"/>
              <w:marTop w:val="0"/>
              <w:marBottom w:val="0"/>
              <w:divBdr>
                <w:top w:val="none" w:sz="0" w:space="0" w:color="auto"/>
                <w:left w:val="none" w:sz="0" w:space="0" w:color="auto"/>
                <w:bottom w:val="none" w:sz="0" w:space="0" w:color="auto"/>
                <w:right w:val="none" w:sz="0" w:space="0" w:color="auto"/>
              </w:divBdr>
            </w:div>
            <w:div w:id="831607089">
              <w:marLeft w:val="0"/>
              <w:marRight w:val="0"/>
              <w:marTop w:val="0"/>
              <w:marBottom w:val="0"/>
              <w:divBdr>
                <w:top w:val="none" w:sz="0" w:space="0" w:color="auto"/>
                <w:left w:val="none" w:sz="0" w:space="0" w:color="auto"/>
                <w:bottom w:val="none" w:sz="0" w:space="0" w:color="auto"/>
                <w:right w:val="none" w:sz="0" w:space="0" w:color="auto"/>
              </w:divBdr>
            </w:div>
            <w:div w:id="217475914">
              <w:marLeft w:val="0"/>
              <w:marRight w:val="0"/>
              <w:marTop w:val="0"/>
              <w:marBottom w:val="0"/>
              <w:divBdr>
                <w:top w:val="none" w:sz="0" w:space="0" w:color="auto"/>
                <w:left w:val="none" w:sz="0" w:space="0" w:color="auto"/>
                <w:bottom w:val="none" w:sz="0" w:space="0" w:color="auto"/>
                <w:right w:val="none" w:sz="0" w:space="0" w:color="auto"/>
              </w:divBdr>
            </w:div>
            <w:div w:id="782842475">
              <w:marLeft w:val="0"/>
              <w:marRight w:val="0"/>
              <w:marTop w:val="0"/>
              <w:marBottom w:val="0"/>
              <w:divBdr>
                <w:top w:val="none" w:sz="0" w:space="0" w:color="auto"/>
                <w:left w:val="none" w:sz="0" w:space="0" w:color="auto"/>
                <w:bottom w:val="none" w:sz="0" w:space="0" w:color="auto"/>
                <w:right w:val="none" w:sz="0" w:space="0" w:color="auto"/>
              </w:divBdr>
            </w:div>
            <w:div w:id="475607191">
              <w:marLeft w:val="0"/>
              <w:marRight w:val="0"/>
              <w:marTop w:val="0"/>
              <w:marBottom w:val="0"/>
              <w:divBdr>
                <w:top w:val="none" w:sz="0" w:space="0" w:color="auto"/>
                <w:left w:val="none" w:sz="0" w:space="0" w:color="auto"/>
                <w:bottom w:val="none" w:sz="0" w:space="0" w:color="auto"/>
                <w:right w:val="none" w:sz="0" w:space="0" w:color="auto"/>
              </w:divBdr>
            </w:div>
          </w:divsChild>
        </w:div>
        <w:div w:id="85274293">
          <w:marLeft w:val="0"/>
          <w:marRight w:val="0"/>
          <w:marTop w:val="0"/>
          <w:marBottom w:val="0"/>
          <w:divBdr>
            <w:top w:val="none" w:sz="0" w:space="0" w:color="auto"/>
            <w:left w:val="none" w:sz="0" w:space="0" w:color="auto"/>
            <w:bottom w:val="none" w:sz="0" w:space="0" w:color="auto"/>
            <w:right w:val="none" w:sz="0" w:space="0" w:color="auto"/>
          </w:divBdr>
          <w:divsChild>
            <w:div w:id="1814251909">
              <w:marLeft w:val="0"/>
              <w:marRight w:val="0"/>
              <w:marTop w:val="0"/>
              <w:marBottom w:val="0"/>
              <w:divBdr>
                <w:top w:val="none" w:sz="0" w:space="0" w:color="auto"/>
                <w:left w:val="none" w:sz="0" w:space="0" w:color="auto"/>
                <w:bottom w:val="none" w:sz="0" w:space="0" w:color="auto"/>
                <w:right w:val="none" w:sz="0" w:space="0" w:color="auto"/>
              </w:divBdr>
            </w:div>
            <w:div w:id="607078541">
              <w:marLeft w:val="0"/>
              <w:marRight w:val="0"/>
              <w:marTop w:val="0"/>
              <w:marBottom w:val="0"/>
              <w:divBdr>
                <w:top w:val="none" w:sz="0" w:space="0" w:color="auto"/>
                <w:left w:val="none" w:sz="0" w:space="0" w:color="auto"/>
                <w:bottom w:val="none" w:sz="0" w:space="0" w:color="auto"/>
                <w:right w:val="none" w:sz="0" w:space="0" w:color="auto"/>
              </w:divBdr>
            </w:div>
            <w:div w:id="1924220018">
              <w:marLeft w:val="0"/>
              <w:marRight w:val="0"/>
              <w:marTop w:val="0"/>
              <w:marBottom w:val="0"/>
              <w:divBdr>
                <w:top w:val="none" w:sz="0" w:space="0" w:color="auto"/>
                <w:left w:val="none" w:sz="0" w:space="0" w:color="auto"/>
                <w:bottom w:val="none" w:sz="0" w:space="0" w:color="auto"/>
                <w:right w:val="none" w:sz="0" w:space="0" w:color="auto"/>
              </w:divBdr>
            </w:div>
            <w:div w:id="17790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6F8D8-F1C6-48AD-8051-B4126D92B6B2}"/>
</file>

<file path=customXml/itemProps2.xml><?xml version="1.0" encoding="utf-8"?>
<ds:datastoreItem xmlns:ds="http://schemas.openxmlformats.org/officeDocument/2006/customXml" ds:itemID="{7E2378E9-1ADE-4027-AE79-32C284448506}"/>
</file>

<file path=customXml/itemProps3.xml><?xml version="1.0" encoding="utf-8"?>
<ds:datastoreItem xmlns:ds="http://schemas.openxmlformats.org/officeDocument/2006/customXml" ds:itemID="{73829843-5251-456A-AC96-8AF0A00E1B3B}"/>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Schneiderhan, Meryn N (Geneva)</dc:creator>
  <cp:keywords/>
  <dc:description/>
  <cp:lastModifiedBy>Schneiderhan, Meryn N (Geneva)</cp:lastModifiedBy>
  <cp:revision>1</cp:revision>
  <dcterms:created xsi:type="dcterms:W3CDTF">2021-10-28T14:30:00Z</dcterms:created>
  <dcterms:modified xsi:type="dcterms:W3CDTF">2021-10-28T14:30:00Z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