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4C47E0A7" w:rsidR="00C0161E" w:rsidRPr="005B1DB4" w:rsidRDefault="00C0161E" w:rsidP="00C0161E">
      <w:pPr>
        <w:pStyle w:val="Ttulo2"/>
      </w:pPr>
      <w:r w:rsidRPr="005B1DB4">
        <w:t>Statement by</w:t>
      </w:r>
      <w:r w:rsidR="007F32E7">
        <w:t xml:space="preserve"> </w:t>
      </w:r>
      <w:r w:rsidR="007F32E7">
        <w:t>Minister-Counsellor</w:t>
      </w:r>
      <w:r w:rsidRPr="005B1DB4">
        <w:t xml:space="preserve"> </w:t>
      </w:r>
      <w:proofErr w:type="spellStart"/>
      <w:r w:rsidR="004239BE">
        <w:t>Christiano</w:t>
      </w:r>
      <w:proofErr w:type="spellEnd"/>
      <w:r w:rsidR="004239BE">
        <w:t xml:space="preserve"> </w:t>
      </w:r>
      <w:proofErr w:type="spellStart"/>
      <w:r w:rsidR="004239BE">
        <w:t>S</w:t>
      </w:r>
      <w:r w:rsidR="004239BE" w:rsidRPr="00B13E72">
        <w:t>ávio</w:t>
      </w:r>
      <w:proofErr w:type="spellEnd"/>
      <w:r w:rsidR="004239BE" w:rsidRPr="00B13E72">
        <w:t xml:space="preserve"> Barros Figueirôa</w:t>
      </w:r>
      <w:r w:rsidRPr="005B1DB4">
        <w:t>,</w:t>
      </w:r>
    </w:p>
    <w:p w14:paraId="286E7BA4" w14:textId="7C823BEF" w:rsidR="00DE6607" w:rsidRDefault="00C0161E" w:rsidP="00DE6607">
      <w:pPr>
        <w:pStyle w:val="Ttulo2"/>
      </w:pPr>
      <w:bookmarkStart w:id="1" w:name="_GoBack"/>
      <w:bookmarkEnd w:id="1"/>
      <w:r w:rsidRPr="005B1DB4">
        <w:t>Brazil</w:t>
      </w:r>
      <w:r w:rsidR="0038509F">
        <w:t>’s Permanent Mission</w:t>
      </w:r>
      <w:r w:rsidRPr="005B1DB4">
        <w:t xml:space="preserve"> to the United Nations Office, </w:t>
      </w:r>
    </w:p>
    <w:p w14:paraId="6D6F443A" w14:textId="44B6A86C" w:rsidR="00C0161E" w:rsidRDefault="00C0161E" w:rsidP="00DE6607">
      <w:pPr>
        <w:pStyle w:val="Ttulo2"/>
      </w:pPr>
      <w:r w:rsidRPr="005B1DB4">
        <w:t xml:space="preserve">in the </w:t>
      </w:r>
      <w:r>
        <w:t xml:space="preserve">review of </w:t>
      </w:r>
      <w:r w:rsidR="004239BE">
        <w:t>Saint Vincent and the Grenadines</w:t>
      </w:r>
      <w:r w:rsidRPr="005B1DB4">
        <w:t xml:space="preserve">, during the </w:t>
      </w:r>
      <w:r w:rsidR="008E2641">
        <w:t>39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r>
        <w:t xml:space="preserve">on the Universal Periodic Review </w:t>
      </w:r>
    </w:p>
    <w:p w14:paraId="267DEC4F" w14:textId="755EDABF" w:rsidR="00C0161E" w:rsidRDefault="004239BE" w:rsidP="00C0161E">
      <w:pPr>
        <w:pStyle w:val="Ttulo2"/>
      </w:pPr>
      <w:r>
        <w:t>(Geneva, 3</w:t>
      </w:r>
      <w:r w:rsidR="008E2641">
        <w:t xml:space="preserve"> November 2021</w:t>
      </w:r>
      <w:r w:rsidR="00C0161E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D47AE2"/>
    <w:bookmarkEnd w:id="0"/>
    <w:p w14:paraId="40C97AE8" w14:textId="77777777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Madam President,</w:t>
      </w:r>
    </w:p>
    <w:p w14:paraId="0C7CEF39" w14:textId="77777777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080186" w14:textId="3BCF814B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Saint Vincent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the Grenadines to the UPR.</w:t>
      </w:r>
    </w:p>
    <w:p w14:paraId="42C6B894" w14:textId="19F77541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commend the country`s efforts to align it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 socioeconomic development plan</w:t>
      </w: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with the 2030 Agenda, especially ai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ming at attaining SDGs 1 and 5.</w:t>
      </w:r>
    </w:p>
    <w:p w14:paraId="1641A96C" w14:textId="196AEEE7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Saint Vincent and the Grenadines` poverty alleviation programs, the creation of the National Child Rights Committee and the significant improvement achieved in ensuring a timely and unive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rsal birth registration system.</w:t>
      </w:r>
    </w:p>
    <w:p w14:paraId="4AA42A59" w14:textId="6B94F67C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While recognizing that the country has established a "de facto" moratorium on the application of the death penalty, Brazil encourage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 pursuing a formal abolition. </w:t>
      </w:r>
    </w:p>
    <w:p w14:paraId="78D1E858" w14:textId="1D21BF63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constructive spirit, Brazil wishes to make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following recommendations:</w:t>
      </w:r>
    </w:p>
    <w:p w14:paraId="44D0B618" w14:textId="5755016F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to consider revising its immigration laws, including by decriminalizing irregular entry and adjusting terminology on migrant children and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persons with disabilities; and</w:t>
      </w:r>
    </w:p>
    <w:p w14:paraId="46679099" w14:textId="69863C97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to redouble efforts to curb domestic and sexual violence and abuse, as well as to consider enacting legislation criminalizing sexual harassment and discrimination based on sexual 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rientation and gender identity.</w:t>
      </w:r>
    </w:p>
    <w:p w14:paraId="0E232609" w14:textId="77777777" w:rsidR="004239BE" w:rsidRPr="004239BE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wish Saint Vincent and the Grenadines a successful review.</w:t>
      </w:r>
    </w:p>
    <w:p w14:paraId="727A4C81" w14:textId="6CE35559" w:rsidR="00377736" w:rsidRDefault="004239BE" w:rsidP="004239B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Thank you.</w:t>
      </w:r>
    </w:p>
    <w:sectPr w:rsidR="00377736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07FE" w14:textId="77777777" w:rsidR="009A772D" w:rsidRDefault="009A772D">
      <w:pPr>
        <w:spacing w:after="0" w:line="240" w:lineRule="auto"/>
      </w:pPr>
      <w:r>
        <w:separator/>
      </w:r>
    </w:p>
    <w:p w14:paraId="1B8091E3" w14:textId="77777777" w:rsidR="009A772D" w:rsidRDefault="009A772D"/>
    <w:p w14:paraId="2E69798C" w14:textId="77777777" w:rsidR="009A772D" w:rsidRDefault="009A772D" w:rsidP="00145F02"/>
  </w:endnote>
  <w:endnote w:type="continuationSeparator" w:id="0">
    <w:p w14:paraId="108D7B08" w14:textId="77777777" w:rsidR="009A772D" w:rsidRDefault="009A772D">
      <w:pPr>
        <w:spacing w:after="0" w:line="240" w:lineRule="auto"/>
      </w:pPr>
      <w:r>
        <w:continuationSeparator/>
      </w:r>
    </w:p>
    <w:p w14:paraId="1EB5A412" w14:textId="77777777" w:rsidR="009A772D" w:rsidRDefault="009A772D"/>
    <w:p w14:paraId="396408ED" w14:textId="77777777" w:rsidR="009A772D" w:rsidRDefault="009A772D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E0DA" w14:textId="77777777" w:rsidR="009A772D" w:rsidRDefault="009A772D">
      <w:pPr>
        <w:spacing w:after="0" w:line="240" w:lineRule="auto"/>
      </w:pPr>
      <w:r>
        <w:separator/>
      </w:r>
    </w:p>
    <w:p w14:paraId="19C0F2D3" w14:textId="77777777" w:rsidR="009A772D" w:rsidRDefault="009A772D"/>
    <w:p w14:paraId="1A304426" w14:textId="77777777" w:rsidR="009A772D" w:rsidRDefault="009A772D" w:rsidP="00145F02"/>
  </w:footnote>
  <w:footnote w:type="continuationSeparator" w:id="0">
    <w:p w14:paraId="1B256216" w14:textId="77777777" w:rsidR="009A772D" w:rsidRDefault="009A772D">
      <w:pPr>
        <w:spacing w:after="0" w:line="240" w:lineRule="auto"/>
      </w:pPr>
      <w:r>
        <w:continuationSeparator/>
      </w:r>
    </w:p>
    <w:p w14:paraId="0430B5F2" w14:textId="77777777" w:rsidR="009A772D" w:rsidRDefault="009A772D"/>
    <w:p w14:paraId="5BC0B11F" w14:textId="77777777" w:rsidR="009A772D" w:rsidRDefault="009A772D" w:rsidP="00145F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hideSpelling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A62"/>
    <w:rsid w:val="00372EE1"/>
    <w:rsid w:val="003744F8"/>
    <w:rsid w:val="00374CF4"/>
    <w:rsid w:val="00377736"/>
    <w:rsid w:val="003811DE"/>
    <w:rsid w:val="0038509F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39BE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32E7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5AEA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A772D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3E72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0A61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8BE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2351-689E-4F02-8F14-C8C9424B3F15}"/>
</file>

<file path=customXml/itemProps2.xml><?xml version="1.0" encoding="utf-8"?>
<ds:datastoreItem xmlns:ds="http://schemas.openxmlformats.org/officeDocument/2006/customXml" ds:itemID="{44834926-09D1-47C0-A57E-A13E82E07081}"/>
</file>

<file path=customXml/itemProps3.xml><?xml version="1.0" encoding="utf-8"?>
<ds:datastoreItem xmlns:ds="http://schemas.openxmlformats.org/officeDocument/2006/customXml" ds:itemID="{554FB515-4E48-A646-97D2-0C9257B82F5E}"/>
</file>

<file path=customXml/itemProps4.xml><?xml version="1.0" encoding="utf-8"?>
<ds:datastoreItem xmlns:ds="http://schemas.openxmlformats.org/officeDocument/2006/customXml" ds:itemID="{02B05031-8EBC-4405-8CA4-E3CDB1EF576E}"/>
</file>

<file path=docProps/app.xml><?xml version="1.0" encoding="utf-8"?>
<Properties xmlns="http://schemas.openxmlformats.org/officeDocument/2006/extended-properties" xmlns:vt="http://schemas.openxmlformats.org/officeDocument/2006/docPropsVTypes">
  <Template>C:\Exped\Modelos\Design de especificações (em branco).dotx</Template>
  <TotalTime>1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Wallace Medeiros de Melo Alves</cp:lastModifiedBy>
  <cp:revision>3</cp:revision>
  <cp:lastPrinted>2021-10-27T14:56:00Z</cp:lastPrinted>
  <dcterms:created xsi:type="dcterms:W3CDTF">2021-11-01T18:24:00Z</dcterms:created>
  <dcterms:modified xsi:type="dcterms:W3CDTF">2021-11-01T18:46:00Z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