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BBA4" w14:textId="77777777" w:rsidR="00132412" w:rsidRDefault="00132412" w:rsidP="00132412">
      <w:pPr>
        <w:pStyle w:val="Cuerpo"/>
        <w:jc w:val="center"/>
        <w:rPr>
          <w:b/>
          <w:bCs/>
        </w:rPr>
      </w:pPr>
      <w:r>
        <w:rPr>
          <w:b/>
          <w:bCs/>
        </w:rPr>
        <w:t xml:space="preserve">39° SESIÓN DEL GRUPO DE TRABAJO DEL EXAMEN PERIÓDICO UNIVERSAL </w:t>
      </w:r>
    </w:p>
    <w:p w14:paraId="0A49657D" w14:textId="77777777" w:rsidR="00132412" w:rsidRDefault="00132412" w:rsidP="00132412">
      <w:pPr>
        <w:pStyle w:val="Cuerpo"/>
        <w:jc w:val="center"/>
        <w:rPr>
          <w:b/>
          <w:bCs/>
        </w:rPr>
      </w:pPr>
    </w:p>
    <w:p w14:paraId="3CC716E5" w14:textId="2AFEB20A" w:rsidR="00132412" w:rsidRDefault="00132412" w:rsidP="00132412">
      <w:pPr>
        <w:pStyle w:val="Cuerpo"/>
        <w:jc w:val="center"/>
        <w:rPr>
          <w:b/>
          <w:bCs/>
        </w:rPr>
      </w:pPr>
      <w:r>
        <w:rPr>
          <w:b/>
          <w:bCs/>
        </w:rPr>
        <w:t>EXAMEN DE SAN VICENTE Y LAS GRANADINAS</w:t>
      </w:r>
    </w:p>
    <w:p w14:paraId="3CC628A8" w14:textId="77777777" w:rsidR="00132412" w:rsidRDefault="00132412" w:rsidP="00132412">
      <w:pPr>
        <w:pStyle w:val="Cuerpo"/>
        <w:jc w:val="center"/>
        <w:rPr>
          <w:b/>
          <w:bCs/>
        </w:rPr>
      </w:pPr>
    </w:p>
    <w:p w14:paraId="19128A3A" w14:textId="77777777" w:rsidR="00132412" w:rsidRDefault="00132412" w:rsidP="00132412">
      <w:pPr>
        <w:pStyle w:val="Cuerpo"/>
        <w:jc w:val="center"/>
        <w:rPr>
          <w:b/>
          <w:bCs/>
        </w:rPr>
      </w:pPr>
      <w:r>
        <w:rPr>
          <w:b/>
          <w:bCs/>
        </w:rPr>
        <w:t>3 de noviembre de 2021</w:t>
      </w:r>
    </w:p>
    <w:p w14:paraId="774D9AB3" w14:textId="77777777" w:rsidR="00132412" w:rsidRDefault="00132412" w:rsidP="00132412">
      <w:pPr>
        <w:pStyle w:val="Cuerpo"/>
        <w:jc w:val="center"/>
        <w:rPr>
          <w:b/>
          <w:bCs/>
        </w:rPr>
      </w:pPr>
    </w:p>
    <w:p w14:paraId="7734B7BD" w14:textId="77777777" w:rsidR="00132412" w:rsidRPr="00E268EF" w:rsidRDefault="00132412" w:rsidP="00132412">
      <w:pPr>
        <w:pStyle w:val="Cuerpo"/>
        <w:jc w:val="center"/>
        <w:rPr>
          <w:rFonts w:ascii="Times New Roman" w:hAnsi="Times New Roman" w:cs="Times New Roman"/>
          <w:b/>
          <w:bCs/>
          <w:sz w:val="24"/>
          <w:szCs w:val="24"/>
          <w:u w:val="single"/>
        </w:rPr>
      </w:pPr>
      <w:r w:rsidRPr="00E268EF">
        <w:rPr>
          <w:rFonts w:ascii="Times New Roman" w:hAnsi="Times New Roman" w:cs="Times New Roman"/>
          <w:b/>
          <w:bCs/>
          <w:sz w:val="24"/>
          <w:szCs w:val="24"/>
          <w:u w:val="single"/>
        </w:rPr>
        <w:t>INTERVENCIÓN DE URUGUAY</w:t>
      </w:r>
    </w:p>
    <w:p w14:paraId="3C79D176" w14:textId="062AC8E4" w:rsidR="00132412" w:rsidRPr="00F2757C" w:rsidRDefault="00F2757C" w:rsidP="00132412">
      <w:pPr>
        <w:pStyle w:val="Cuerpo"/>
        <w:jc w:val="center"/>
        <w:rPr>
          <w:rFonts w:ascii="Times New Roman" w:hAnsi="Times New Roman" w:cs="Times New Roman"/>
          <w:sz w:val="24"/>
          <w:szCs w:val="24"/>
        </w:rPr>
      </w:pPr>
      <w:r w:rsidRPr="00F2757C">
        <w:rPr>
          <w:rFonts w:ascii="Times New Roman" w:hAnsi="Times New Roman" w:cs="Times New Roman"/>
          <w:sz w:val="24"/>
          <w:szCs w:val="24"/>
        </w:rPr>
        <w:t xml:space="preserve">(2,05 minutos disponibles). </w:t>
      </w:r>
    </w:p>
    <w:p w14:paraId="286562D3" w14:textId="77777777" w:rsidR="00132412" w:rsidRPr="00E268EF" w:rsidRDefault="00132412" w:rsidP="00132412">
      <w:pPr>
        <w:pStyle w:val="Cuerpo"/>
        <w:jc w:val="both"/>
        <w:rPr>
          <w:rFonts w:ascii="Times New Roman" w:hAnsi="Times New Roman" w:cs="Times New Roman"/>
          <w:b/>
          <w:bCs/>
          <w:sz w:val="24"/>
          <w:szCs w:val="24"/>
          <w:u w:val="single"/>
        </w:rPr>
      </w:pPr>
    </w:p>
    <w:p w14:paraId="548D1304" w14:textId="70EF9832" w:rsidR="00132412" w:rsidRPr="00F53E7F" w:rsidRDefault="00132412" w:rsidP="00132412">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Uruguay da la bienvenida a la Delegación de </w:t>
      </w:r>
      <w:r>
        <w:rPr>
          <w:rFonts w:ascii="Times New Roman" w:hAnsi="Times New Roman" w:cs="Times New Roman"/>
          <w:sz w:val="24"/>
          <w:szCs w:val="24"/>
        </w:rPr>
        <w:t xml:space="preserve">San Vicente y las </w:t>
      </w:r>
      <w:proofErr w:type="gramStart"/>
      <w:r>
        <w:rPr>
          <w:rFonts w:ascii="Times New Roman" w:hAnsi="Times New Roman" w:cs="Times New Roman"/>
          <w:sz w:val="24"/>
          <w:szCs w:val="24"/>
        </w:rPr>
        <w:t>Granadinas</w:t>
      </w:r>
      <w:proofErr w:type="gramEnd"/>
      <w:r>
        <w:rPr>
          <w:rFonts w:ascii="Times New Roman" w:hAnsi="Times New Roman" w:cs="Times New Roman"/>
          <w:sz w:val="24"/>
          <w:szCs w:val="24"/>
        </w:rPr>
        <w:t xml:space="preserve"> </w:t>
      </w:r>
      <w:r w:rsidRPr="00E268EF">
        <w:rPr>
          <w:rFonts w:ascii="Times New Roman" w:hAnsi="Times New Roman" w:cs="Times New Roman"/>
          <w:sz w:val="24"/>
          <w:szCs w:val="24"/>
        </w:rPr>
        <w:t xml:space="preserve">y le agradece la presentación de su informe, saludando </w:t>
      </w:r>
      <w:r>
        <w:rPr>
          <w:rFonts w:ascii="Times New Roman" w:hAnsi="Times New Roman" w:cs="Times New Roman"/>
          <w:sz w:val="24"/>
          <w:szCs w:val="24"/>
        </w:rPr>
        <w:t>los esfuerzos realizados</w:t>
      </w:r>
      <w:r w:rsidR="00B00CBD">
        <w:rPr>
          <w:rFonts w:ascii="Times New Roman" w:hAnsi="Times New Roman" w:cs="Times New Roman"/>
          <w:sz w:val="24"/>
          <w:szCs w:val="24"/>
        </w:rPr>
        <w:t xml:space="preserve">, inclusive para la aprobación de un nuevo plan de acción nacional para el combate a la trata de personas. </w:t>
      </w:r>
    </w:p>
    <w:p w14:paraId="431F5C8A" w14:textId="77777777" w:rsidR="00132412" w:rsidRPr="00692212" w:rsidRDefault="00132412" w:rsidP="00132412">
      <w:pPr>
        <w:pStyle w:val="Cuerpo"/>
        <w:jc w:val="both"/>
        <w:rPr>
          <w:rFonts w:ascii="Times New Roman" w:hAnsi="Times New Roman" w:cs="Times New Roman"/>
          <w:sz w:val="24"/>
          <w:szCs w:val="24"/>
        </w:rPr>
      </w:pPr>
    </w:p>
    <w:p w14:paraId="252DFD0A" w14:textId="6610C3EA" w:rsidR="00132412" w:rsidRPr="00E268EF" w:rsidRDefault="00607D13" w:rsidP="00132412">
      <w:pPr>
        <w:pStyle w:val="Cuerp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w:t>
      </w:r>
      <w:r w:rsidR="00132412">
        <w:rPr>
          <w:rFonts w:ascii="Times New Roman" w:hAnsi="Times New Roman" w:cs="Times New Roman"/>
          <w:sz w:val="24"/>
          <w:szCs w:val="24"/>
          <w:lang w:val="es-AR"/>
        </w:rPr>
        <w:t>seguimiento a recomendaciones presentadas en el ciclo pasado, c</w:t>
      </w:r>
      <w:r w:rsidR="00132412" w:rsidRPr="00E268EF">
        <w:rPr>
          <w:rFonts w:ascii="Times New Roman" w:hAnsi="Times New Roman" w:cs="Times New Roman"/>
          <w:sz w:val="24"/>
          <w:szCs w:val="24"/>
          <w:lang w:val="es-AR"/>
        </w:rPr>
        <w:t xml:space="preserve">onstructivamente recomendamos: </w:t>
      </w:r>
    </w:p>
    <w:p w14:paraId="7051397A" w14:textId="77777777" w:rsidR="00132412" w:rsidRPr="00E268EF" w:rsidRDefault="00132412" w:rsidP="00132412">
      <w:pPr>
        <w:pStyle w:val="Cuerpo"/>
        <w:jc w:val="both"/>
        <w:rPr>
          <w:rFonts w:ascii="Times New Roman" w:hAnsi="Times New Roman" w:cs="Times New Roman"/>
          <w:sz w:val="24"/>
          <w:szCs w:val="24"/>
          <w:lang w:val="es-AR"/>
        </w:rPr>
      </w:pPr>
    </w:p>
    <w:p w14:paraId="3D2DCE16" w14:textId="1BCC1751" w:rsidR="00607D13" w:rsidRPr="00607D13" w:rsidRDefault="00607D13" w:rsidP="00607D13">
      <w:pPr>
        <w:pStyle w:val="ListParagraph"/>
        <w:numPr>
          <w:ilvl w:val="0"/>
          <w:numId w:val="1"/>
        </w:numPr>
        <w:jc w:val="both"/>
        <w:rPr>
          <w:lang w:val="es-AR"/>
        </w:rPr>
      </w:pPr>
      <w:r w:rsidRPr="0004595B">
        <w:rPr>
          <w:color w:val="000000"/>
          <w:lang w:val="es-AR" w:eastAsia="es-AR"/>
        </w:rPr>
        <w:t>Fortalecer las campañas de sensibilización sobre la pena de muerte y los debates públicos sobre el tema bajo un enfoque de derechos humanos, inclusive en su Parlamento, con miras a hacer posible a la mayor brevedad su abolición</w:t>
      </w:r>
      <w:r w:rsidR="009D7EBE">
        <w:rPr>
          <w:color w:val="000000"/>
          <w:lang w:val="es-AR" w:eastAsia="es-AR"/>
        </w:rPr>
        <w:t xml:space="preserve"> definitiva</w:t>
      </w:r>
      <w:r w:rsidRPr="0004595B">
        <w:rPr>
          <w:color w:val="000000"/>
          <w:lang w:val="es-AR" w:eastAsia="es-AR"/>
        </w:rPr>
        <w:t xml:space="preserve"> y la ratificación del Segundo Protocolo Opcional de ICCPR</w:t>
      </w:r>
      <w:r>
        <w:rPr>
          <w:color w:val="000000"/>
          <w:lang w:val="es-AR" w:eastAsia="es-AR"/>
        </w:rPr>
        <w:t>.</w:t>
      </w:r>
    </w:p>
    <w:p w14:paraId="2C775EBD" w14:textId="77777777" w:rsidR="00607D13" w:rsidRPr="00607D13" w:rsidRDefault="00607D13" w:rsidP="00607D13">
      <w:pPr>
        <w:pStyle w:val="ListParagraph"/>
        <w:jc w:val="both"/>
        <w:rPr>
          <w:lang w:val="es-AR"/>
        </w:rPr>
      </w:pPr>
    </w:p>
    <w:p w14:paraId="3FFE6E21" w14:textId="0E7B41A1" w:rsidR="00D76124" w:rsidRPr="00D76124" w:rsidRDefault="00441652" w:rsidP="00D76124">
      <w:pPr>
        <w:pStyle w:val="ListParagraph"/>
        <w:numPr>
          <w:ilvl w:val="0"/>
          <w:numId w:val="1"/>
        </w:numPr>
        <w:jc w:val="both"/>
        <w:rPr>
          <w:color w:val="000000"/>
          <w:lang w:val="es-AR" w:eastAsia="es-AR"/>
        </w:rPr>
      </w:pPr>
      <w:r w:rsidRPr="00B21747">
        <w:rPr>
          <w:color w:val="000000"/>
          <w:lang w:val="es-AR" w:eastAsia="es-AR"/>
        </w:rPr>
        <w:t xml:space="preserve">Solicitar apoyo técnico a la Oficina de la Alta Comisionada para avanzar en la ratificación de los principales instrumentos internacionales de derechos humanos de los que el país aún no es parte, así como para asegurar </w:t>
      </w:r>
      <w:r w:rsidR="00745230">
        <w:rPr>
          <w:color w:val="000000"/>
          <w:lang w:val="es-AR" w:eastAsia="es-AR"/>
        </w:rPr>
        <w:t>el alineamiento de</w:t>
      </w:r>
      <w:r w:rsidRPr="00B21747">
        <w:rPr>
          <w:color w:val="000000"/>
          <w:lang w:val="es-AR" w:eastAsia="es-AR"/>
        </w:rPr>
        <w:t xml:space="preserve"> su ordenamiento jurídico nacional </w:t>
      </w:r>
      <w:r w:rsidR="00745230">
        <w:rPr>
          <w:color w:val="000000"/>
          <w:lang w:val="es-AR" w:eastAsia="es-AR"/>
        </w:rPr>
        <w:t>a</w:t>
      </w:r>
      <w:r w:rsidRPr="00B21747">
        <w:rPr>
          <w:color w:val="000000"/>
          <w:lang w:val="es-AR" w:eastAsia="es-AR"/>
        </w:rPr>
        <w:t xml:space="preserve"> las obligaciones derivados de los tratados de derechos humanos ratificados. </w:t>
      </w:r>
    </w:p>
    <w:p w14:paraId="6173B38D" w14:textId="77777777" w:rsidR="00441652" w:rsidRPr="00441652" w:rsidRDefault="00441652" w:rsidP="00441652">
      <w:pPr>
        <w:jc w:val="both"/>
        <w:rPr>
          <w:color w:val="000000"/>
          <w:lang w:val="es-AR" w:eastAsia="es-AR"/>
        </w:rPr>
      </w:pPr>
    </w:p>
    <w:p w14:paraId="675BAA49" w14:textId="07452093" w:rsidR="00D76124" w:rsidRDefault="00D76124" w:rsidP="00D76124">
      <w:pPr>
        <w:pStyle w:val="ListParagraph"/>
        <w:numPr>
          <w:ilvl w:val="0"/>
          <w:numId w:val="1"/>
        </w:numPr>
        <w:jc w:val="both"/>
        <w:rPr>
          <w:lang w:val="es-AR"/>
        </w:rPr>
      </w:pPr>
      <w:r>
        <w:rPr>
          <w:lang w:val="es-AR"/>
        </w:rPr>
        <w:t xml:space="preserve">Reafirmar su compromiso con el principio de no discriminación, alentando los debates necesarios para la pronta descriminalización de las relaciones sexuales consentidas entre adultos del mismo sexo. </w:t>
      </w:r>
    </w:p>
    <w:p w14:paraId="42A0908E" w14:textId="77777777" w:rsidR="00D76124" w:rsidRPr="00D76124" w:rsidRDefault="00D76124" w:rsidP="00D76124">
      <w:pPr>
        <w:pStyle w:val="ListParagraph"/>
        <w:rPr>
          <w:lang w:val="es-AR"/>
        </w:rPr>
      </w:pPr>
    </w:p>
    <w:p w14:paraId="34CA2D8C" w14:textId="014DD9D4" w:rsidR="00D76124" w:rsidRPr="00D76124" w:rsidRDefault="00D76124" w:rsidP="00D76124">
      <w:pPr>
        <w:pStyle w:val="ListParagraph"/>
        <w:numPr>
          <w:ilvl w:val="0"/>
          <w:numId w:val="1"/>
        </w:numPr>
        <w:jc w:val="both"/>
        <w:rPr>
          <w:lang w:val="es-AR"/>
        </w:rPr>
      </w:pPr>
      <w:r>
        <w:rPr>
          <w:lang w:val="es-AR"/>
        </w:rPr>
        <w:t>Poner en marcha</w:t>
      </w:r>
      <w:r w:rsidR="00745230">
        <w:rPr>
          <w:lang w:val="es-AR"/>
        </w:rPr>
        <w:t>, en diálogo con las organizaciones de la sociedad civil,</w:t>
      </w:r>
      <w:r>
        <w:rPr>
          <w:lang w:val="es-AR"/>
        </w:rPr>
        <w:t xml:space="preserve"> campañas de sensibilización orientadas al abordaje de normas y actitudes de género discriminatorias, inclusive </w:t>
      </w:r>
      <w:r w:rsidR="00745230">
        <w:rPr>
          <w:lang w:val="es-AR"/>
        </w:rPr>
        <w:t>aquellas que afectan el disfrute de</w:t>
      </w:r>
      <w:r>
        <w:rPr>
          <w:lang w:val="es-AR"/>
        </w:rPr>
        <w:t xml:space="preserve"> los derechos humanos de las mujeres y las niñas y de la población LGBTI</w:t>
      </w:r>
      <w:r w:rsidR="00745230">
        <w:rPr>
          <w:lang w:val="es-AR"/>
        </w:rPr>
        <w:t xml:space="preserve">. </w:t>
      </w:r>
      <w:r>
        <w:rPr>
          <w:lang w:val="es-AR"/>
        </w:rPr>
        <w:t xml:space="preserve"> </w:t>
      </w:r>
    </w:p>
    <w:p w14:paraId="793616C8" w14:textId="77777777" w:rsidR="00132412" w:rsidRDefault="00132412" w:rsidP="00132412">
      <w:pPr>
        <w:jc w:val="both"/>
        <w:rPr>
          <w:lang w:val="es-AR"/>
        </w:rPr>
      </w:pPr>
    </w:p>
    <w:p w14:paraId="2169CF20" w14:textId="77777777" w:rsidR="00132412" w:rsidRPr="00745230" w:rsidRDefault="00132412" w:rsidP="00132412">
      <w:pPr>
        <w:jc w:val="both"/>
        <w:rPr>
          <w:lang w:val="es-AR"/>
        </w:rPr>
      </w:pPr>
    </w:p>
    <w:p w14:paraId="7C12B9C3" w14:textId="6CD306B0" w:rsidR="00132412" w:rsidRPr="00E268EF" w:rsidRDefault="00132412" w:rsidP="00132412">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Por último, Uruguay le desea éxito a </w:t>
      </w:r>
      <w:r>
        <w:rPr>
          <w:rFonts w:ascii="Times New Roman" w:hAnsi="Times New Roman" w:cs="Times New Roman"/>
          <w:sz w:val="24"/>
          <w:szCs w:val="24"/>
        </w:rPr>
        <w:t xml:space="preserve">San Vicente y las </w:t>
      </w:r>
      <w:proofErr w:type="gramStart"/>
      <w:r>
        <w:rPr>
          <w:rFonts w:ascii="Times New Roman" w:hAnsi="Times New Roman" w:cs="Times New Roman"/>
          <w:sz w:val="24"/>
          <w:szCs w:val="24"/>
        </w:rPr>
        <w:t>Granadinas</w:t>
      </w:r>
      <w:proofErr w:type="gramEnd"/>
      <w:r>
        <w:rPr>
          <w:rFonts w:ascii="Times New Roman" w:hAnsi="Times New Roman" w:cs="Times New Roman"/>
          <w:sz w:val="24"/>
          <w:szCs w:val="24"/>
        </w:rPr>
        <w:t xml:space="preserve"> </w:t>
      </w:r>
      <w:r w:rsidRPr="00E268EF">
        <w:rPr>
          <w:rFonts w:ascii="Times New Roman" w:hAnsi="Times New Roman" w:cs="Times New Roman"/>
          <w:sz w:val="24"/>
          <w:szCs w:val="24"/>
        </w:rPr>
        <w:t>en la implementación de las recomendaciones aceptadas</w:t>
      </w:r>
      <w:r w:rsidR="00D76124">
        <w:rPr>
          <w:rFonts w:ascii="Times New Roman" w:hAnsi="Times New Roman" w:cs="Times New Roman"/>
          <w:sz w:val="24"/>
          <w:szCs w:val="24"/>
        </w:rPr>
        <w:t xml:space="preserve">. </w:t>
      </w:r>
    </w:p>
    <w:p w14:paraId="756D68A5" w14:textId="77777777" w:rsidR="00132412" w:rsidRPr="00E268EF" w:rsidRDefault="00132412" w:rsidP="00132412">
      <w:pPr>
        <w:pStyle w:val="Cuerpo"/>
        <w:jc w:val="both"/>
        <w:rPr>
          <w:rFonts w:ascii="Times New Roman" w:hAnsi="Times New Roman" w:cs="Times New Roman"/>
          <w:sz w:val="24"/>
          <w:szCs w:val="24"/>
        </w:rPr>
      </w:pPr>
    </w:p>
    <w:p w14:paraId="0154770F" w14:textId="77777777" w:rsidR="00132412" w:rsidRPr="00E268EF" w:rsidRDefault="00132412" w:rsidP="00132412">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Muchas gracias. </w:t>
      </w:r>
    </w:p>
    <w:p w14:paraId="20682A55" w14:textId="77777777" w:rsidR="00132412" w:rsidRPr="00E268EF" w:rsidRDefault="00132412" w:rsidP="00132412">
      <w:pPr>
        <w:pStyle w:val="Cuerpo"/>
        <w:jc w:val="both"/>
        <w:rPr>
          <w:rFonts w:ascii="Times New Roman" w:hAnsi="Times New Roman" w:cs="Times New Roman"/>
          <w:sz w:val="24"/>
          <w:szCs w:val="24"/>
        </w:rPr>
      </w:pPr>
    </w:p>
    <w:p w14:paraId="572CB4FA" w14:textId="77777777" w:rsidR="00132412" w:rsidRDefault="00132412" w:rsidP="00132412"/>
    <w:p w14:paraId="6927C5B4" w14:textId="77777777" w:rsidR="00132412" w:rsidRDefault="00132412" w:rsidP="00132412"/>
    <w:p w14:paraId="35D87BAF" w14:textId="77777777" w:rsidR="00132412" w:rsidRDefault="00132412" w:rsidP="00132412"/>
    <w:p w14:paraId="4D0DB4A0" w14:textId="77777777" w:rsidR="00132412" w:rsidRDefault="00132412" w:rsidP="00132412"/>
    <w:p w14:paraId="21D745FA" w14:textId="77777777" w:rsidR="00132412" w:rsidRDefault="00132412" w:rsidP="00132412"/>
    <w:p w14:paraId="5AA45838" w14:textId="77777777" w:rsidR="00132412" w:rsidRDefault="00132412" w:rsidP="00132412"/>
    <w:p w14:paraId="08DEF3C6" w14:textId="77777777" w:rsidR="00053E07" w:rsidRDefault="00053E07"/>
    <w:sectPr w:rsidR="00053E0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F7B0" w14:textId="77777777" w:rsidR="00000000" w:rsidRDefault="00F2757C">
      <w:r>
        <w:separator/>
      </w:r>
    </w:p>
  </w:endnote>
  <w:endnote w:type="continuationSeparator" w:id="0">
    <w:p w14:paraId="3F017DE7" w14:textId="77777777" w:rsidR="00000000" w:rsidRDefault="00F2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B26D" w14:textId="77777777" w:rsidR="003F79BD" w:rsidRDefault="00F275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C41F" w14:textId="77777777" w:rsidR="00000000" w:rsidRDefault="00F2757C">
      <w:r>
        <w:separator/>
      </w:r>
    </w:p>
  </w:footnote>
  <w:footnote w:type="continuationSeparator" w:id="0">
    <w:p w14:paraId="401BB9A2" w14:textId="77777777" w:rsidR="00000000" w:rsidRDefault="00F2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325C" w14:textId="77777777" w:rsidR="003F79BD" w:rsidRDefault="00F275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50"/>
    <w:multiLevelType w:val="hybridMultilevel"/>
    <w:tmpl w:val="17B863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7D15AFE"/>
    <w:multiLevelType w:val="hybridMultilevel"/>
    <w:tmpl w:val="DF06A6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12"/>
    <w:rsid w:val="00053E07"/>
    <w:rsid w:val="00132412"/>
    <w:rsid w:val="00441652"/>
    <w:rsid w:val="004D1CEC"/>
    <w:rsid w:val="00607D13"/>
    <w:rsid w:val="00745230"/>
    <w:rsid w:val="009D7EBE"/>
    <w:rsid w:val="00B00CBD"/>
    <w:rsid w:val="00D76124"/>
    <w:rsid w:val="00F2757C"/>
    <w:rsid w:val="00F276D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F5C5"/>
  <w15:chartTrackingRefBased/>
  <w15:docId w15:val="{A8989E73-5E42-4C84-A3C2-AD892558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1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1324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13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400A4-5539-4BD6-A7EB-602F1151A79C}"/>
</file>

<file path=customXml/itemProps2.xml><?xml version="1.0" encoding="utf-8"?>
<ds:datastoreItem xmlns:ds="http://schemas.openxmlformats.org/officeDocument/2006/customXml" ds:itemID="{C24B6D96-FDD6-4128-A657-62E4B69710F8}"/>
</file>

<file path=customXml/itemProps3.xml><?xml version="1.0" encoding="utf-8"?>
<ds:datastoreItem xmlns:ds="http://schemas.openxmlformats.org/officeDocument/2006/customXml" ds:itemID="{4AAC1479-5096-41EB-9109-532F8D631011}"/>
</file>

<file path=docProps/app.xml><?xml version="1.0" encoding="utf-8"?>
<Properties xmlns="http://schemas.openxmlformats.org/officeDocument/2006/extended-properties" xmlns:vt="http://schemas.openxmlformats.org/officeDocument/2006/docPropsVTypes">
  <Template>Normal</Template>
  <TotalTime>38</TotalTime>
  <Pages>1</Pages>
  <Words>283</Words>
  <Characters>1557</Characters>
  <Application>Microsoft Office Word</Application>
  <DocSecurity>0</DocSecurity>
  <Lines>12</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cgiovanoni</cp:lastModifiedBy>
  <cp:revision>11</cp:revision>
  <dcterms:created xsi:type="dcterms:W3CDTF">2021-10-18T10:10:00Z</dcterms:created>
  <dcterms:modified xsi:type="dcterms:W3CDTF">2021-10-26T12:48:00Z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