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18C5" w14:textId="77777777" w:rsidR="00A04AF4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1BBC087D" w14:textId="3B359EE9" w:rsidR="006D511A" w:rsidRPr="00470F72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0661A">
        <w:rPr>
          <w:rFonts w:ascii="Times New Roman" w:hAnsi="Times New Roman"/>
          <w:b/>
          <w:sz w:val="26"/>
          <w:szCs w:val="26"/>
        </w:rPr>
        <w:t>3</w:t>
      </w:r>
      <w:r w:rsidR="0039177B">
        <w:rPr>
          <w:rFonts w:ascii="Times New Roman" w:hAnsi="Times New Roman"/>
          <w:b/>
          <w:sz w:val="26"/>
          <w:szCs w:val="26"/>
        </w:rPr>
        <w:t>9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5C249D4" w14:textId="01D3F438" w:rsidR="00A04AF4" w:rsidRDefault="006D511A" w:rsidP="00A04A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 w:rsidR="0039177B" w:rsidRPr="0039177B">
        <w:rPr>
          <w:rFonts w:ascii="Times New Roman" w:hAnsi="Times New Roman"/>
          <w:b/>
          <w:sz w:val="26"/>
          <w:szCs w:val="26"/>
        </w:rPr>
        <w:t>DU ROYAUME D’ESWATINI</w:t>
      </w:r>
    </w:p>
    <w:p w14:paraId="49FE047A" w14:textId="4EE8C522" w:rsidR="00C1601F" w:rsidRDefault="0039177B" w:rsidP="00A04AF4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proofErr w:type="spellStart"/>
      <w:r>
        <w:rPr>
          <w:rFonts w:ascii="Times New Roman" w:hAnsi="Times New Roman"/>
          <w:bCs/>
          <w:i/>
          <w:sz w:val="26"/>
          <w:szCs w:val="26"/>
        </w:rPr>
        <w:t>1</w:t>
      </w:r>
      <w:r w:rsidRPr="006F32D0">
        <w:rPr>
          <w:rFonts w:ascii="Times New Roman" w:hAnsi="Times New Roman"/>
          <w:bCs/>
          <w:i/>
          <w:sz w:val="26"/>
          <w:szCs w:val="26"/>
          <w:vertAlign w:val="superscript"/>
        </w:rPr>
        <w:t>er</w:t>
      </w:r>
      <w:proofErr w:type="spellEnd"/>
      <w:r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04AF4">
        <w:rPr>
          <w:rFonts w:ascii="Times New Roman" w:hAnsi="Times New Roman"/>
          <w:bCs/>
          <w:i/>
          <w:sz w:val="26"/>
          <w:szCs w:val="26"/>
        </w:rPr>
        <w:t>au 1</w:t>
      </w:r>
      <w:r>
        <w:rPr>
          <w:rFonts w:ascii="Times New Roman" w:hAnsi="Times New Roman"/>
          <w:bCs/>
          <w:i/>
          <w:sz w:val="26"/>
          <w:szCs w:val="26"/>
        </w:rPr>
        <w:t xml:space="preserve">2 </w:t>
      </w:r>
      <w:proofErr w:type="spellStart"/>
      <w:r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="00C1601F" w:rsidRPr="00C1601F">
        <w:rPr>
          <w:rFonts w:ascii="Times New Roman" w:hAnsi="Times New Roman"/>
          <w:bCs/>
          <w:i/>
          <w:sz w:val="26"/>
          <w:szCs w:val="26"/>
        </w:rPr>
        <w:t xml:space="preserve"> 202</w:t>
      </w:r>
      <w:r w:rsidR="00A04AF4">
        <w:rPr>
          <w:rFonts w:ascii="Times New Roman" w:hAnsi="Times New Roman"/>
          <w:bCs/>
          <w:i/>
          <w:sz w:val="26"/>
          <w:szCs w:val="26"/>
        </w:rPr>
        <w:t>1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62F16562" w:rsidR="008D3636" w:rsidRPr="00FB7193" w:rsidRDefault="008D3636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Pr="00FB7193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49A995C2" w:rsidR="008D3636" w:rsidRPr="00FB7193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FB7193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1B2CA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chaleureuse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bienvenue à la </w:t>
      </w:r>
      <w:r w:rsidR="00FB7193">
        <w:rPr>
          <w:rFonts w:ascii="Times New Roman" w:hAnsi="Times New Roman" w:cs="Times New Roman"/>
          <w:sz w:val="28"/>
          <w:szCs w:val="28"/>
          <w:lang w:val="fr-CH"/>
        </w:rPr>
        <w:t xml:space="preserve">distinguée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délégation </w:t>
      </w:r>
      <w:r w:rsidR="006F32D0">
        <w:rPr>
          <w:rFonts w:ascii="Times New Roman" w:hAnsi="Times New Roman" w:cs="Times New Roman"/>
          <w:sz w:val="28"/>
          <w:szCs w:val="28"/>
          <w:lang w:val="fr-CH"/>
        </w:rPr>
        <w:t>du Royaume d’</w:t>
      </w:r>
      <w:r w:rsidR="0039177B" w:rsidRPr="00FB7193">
        <w:rPr>
          <w:rFonts w:ascii="Times New Roman" w:hAnsi="Times New Roman" w:cs="Times New Roman"/>
          <w:sz w:val="28"/>
          <w:szCs w:val="28"/>
          <w:lang w:val="fr-CH"/>
        </w:rPr>
        <w:t>Eswatini</w:t>
      </w:r>
      <w:r w:rsidR="006F32D0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6F32D0">
        <w:rPr>
          <w:rFonts w:ascii="Times New Roman" w:hAnsi="Times New Roman" w:cs="Times New Roman"/>
          <w:sz w:val="28"/>
          <w:szCs w:val="28"/>
          <w:lang w:val="fr-CH"/>
        </w:rPr>
        <w:t xml:space="preserve">de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cycle de </w:t>
      </w:r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>l’</w:t>
      </w:r>
      <w:r w:rsidR="006F32D0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 xml:space="preserve">xamen </w:t>
      </w:r>
      <w:r w:rsidR="007378C1">
        <w:rPr>
          <w:rFonts w:ascii="Times New Roman" w:hAnsi="Times New Roman" w:cs="Times New Roman"/>
          <w:sz w:val="28"/>
          <w:szCs w:val="28"/>
          <w:lang w:val="fr-CH"/>
        </w:rPr>
        <w:t>P</w:t>
      </w:r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="007378C1">
        <w:rPr>
          <w:rFonts w:ascii="Times New Roman" w:hAnsi="Times New Roman" w:cs="Times New Roman"/>
          <w:sz w:val="28"/>
          <w:szCs w:val="28"/>
          <w:lang w:val="fr-CH"/>
        </w:rPr>
        <w:t>U</w:t>
      </w:r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>niversel (</w:t>
      </w:r>
      <w:proofErr w:type="spellStart"/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>EPU</w:t>
      </w:r>
      <w:proofErr w:type="spellEnd"/>
      <w:r w:rsidR="006F32D0" w:rsidRPr="006F32D0">
        <w:rPr>
          <w:rFonts w:ascii="Times New Roman" w:hAnsi="Times New Roman" w:cs="Times New Roman"/>
          <w:sz w:val="28"/>
          <w:szCs w:val="28"/>
          <w:lang w:val="fr-CH"/>
        </w:rPr>
        <w:t>)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75A1F11" w14:textId="6D0E2200" w:rsidR="00BC771C" w:rsidRDefault="0084118C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Nous nous </w:t>
      </w:r>
      <w:r w:rsidR="00176044" w:rsidRPr="00FB7193">
        <w:rPr>
          <w:rFonts w:ascii="Times New Roman" w:hAnsi="Times New Roman" w:cs="Times New Roman"/>
          <w:sz w:val="28"/>
          <w:szCs w:val="28"/>
          <w:lang w:val="fr-CH"/>
        </w:rPr>
        <w:t>réjoui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>ssons</w:t>
      </w:r>
      <w:r w:rsidR="00176044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des mesures </w:t>
      </w:r>
      <w:r w:rsidR="00BC771C">
        <w:rPr>
          <w:rFonts w:ascii="Times New Roman" w:hAnsi="Times New Roman" w:cs="Times New Roman"/>
          <w:sz w:val="28"/>
          <w:szCs w:val="28"/>
          <w:lang w:val="fr-CH"/>
        </w:rPr>
        <w:t xml:space="preserve">prises 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F8499D" w:rsidRPr="00FB7193">
        <w:rPr>
          <w:rFonts w:ascii="Times New Roman" w:hAnsi="Times New Roman" w:cs="Times New Roman"/>
          <w:sz w:val="28"/>
          <w:szCs w:val="28"/>
          <w:lang w:val="fr-CH"/>
        </w:rPr>
        <w:t>le Gouvernement Eswatinien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en vue de mettre en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>es</w:t>
      </w:r>
      <w:r w:rsidR="00F8499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>recommandations qu</w:t>
      </w:r>
      <w:r w:rsidR="00F8499D" w:rsidRPr="00FB7193">
        <w:rPr>
          <w:rFonts w:ascii="Times New Roman" w:hAnsi="Times New Roman" w:cs="Times New Roman"/>
          <w:sz w:val="28"/>
          <w:szCs w:val="28"/>
          <w:lang w:val="fr-CH"/>
        </w:rPr>
        <w:t>’il a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F8499D" w:rsidRPr="00FB7193">
        <w:rPr>
          <w:rFonts w:ascii="Times New Roman" w:hAnsi="Times New Roman" w:cs="Times New Roman"/>
          <w:sz w:val="28"/>
          <w:szCs w:val="28"/>
          <w:lang w:val="fr-CH"/>
        </w:rPr>
        <w:t>accept</w:t>
      </w:r>
      <w:r w:rsidR="008D3636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ées </w:t>
      </w:r>
      <w:r w:rsidR="00176044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lors de son dernier </w:t>
      </w:r>
      <w:r w:rsidR="009A2CCD" w:rsidRPr="00FB7193">
        <w:rPr>
          <w:rFonts w:ascii="Times New Roman" w:hAnsi="Times New Roman" w:cs="Times New Roman"/>
          <w:sz w:val="28"/>
          <w:szCs w:val="28"/>
          <w:lang w:val="fr-CH"/>
        </w:rPr>
        <w:t>examen en 201</w:t>
      </w:r>
      <w:r w:rsidR="00FB2A2B" w:rsidRPr="00FB7193">
        <w:rPr>
          <w:rFonts w:ascii="Times New Roman" w:hAnsi="Times New Roman" w:cs="Times New Roman"/>
          <w:sz w:val="28"/>
          <w:szCs w:val="28"/>
          <w:lang w:val="fr-CH"/>
        </w:rPr>
        <w:t>6, notamment</w:t>
      </w:r>
      <w:r w:rsidR="00BC771C">
        <w:rPr>
          <w:rFonts w:ascii="Times New Roman" w:hAnsi="Times New Roman" w:cs="Times New Roman"/>
          <w:sz w:val="28"/>
          <w:szCs w:val="28"/>
          <w:lang w:val="fr-CH"/>
        </w:rPr>
        <w:t xml:space="preserve"> la promulgation de la</w:t>
      </w:r>
      <w:r w:rsidR="00BC771C" w:rsidRPr="00BC771C">
        <w:rPr>
          <w:rFonts w:ascii="Times New Roman" w:hAnsi="Times New Roman" w:cs="Times New Roman"/>
          <w:sz w:val="28"/>
          <w:szCs w:val="28"/>
          <w:lang w:val="fr-CH"/>
        </w:rPr>
        <w:t xml:space="preserve"> loi de 2018 relative aux infractions sexuelles et à la violence familiale</w:t>
      </w:r>
      <w:r w:rsidR="00FB2A2B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BC771C">
        <w:rPr>
          <w:rFonts w:ascii="Times New Roman" w:hAnsi="Times New Roman" w:cs="Times New Roman"/>
          <w:sz w:val="28"/>
          <w:szCs w:val="28"/>
          <w:lang w:val="fr-CH"/>
        </w:rPr>
        <w:t xml:space="preserve">ainsi que l’adoption de </w:t>
      </w:r>
      <w:r w:rsidR="00BC771C" w:rsidRPr="00BC771C">
        <w:rPr>
          <w:rFonts w:ascii="Times New Roman" w:hAnsi="Times New Roman" w:cs="Times New Roman"/>
          <w:sz w:val="28"/>
          <w:szCs w:val="28"/>
          <w:lang w:val="fr-CH"/>
        </w:rPr>
        <w:t>la politique nationale pour l’égalité des genres</w:t>
      </w:r>
      <w:r w:rsidR="00BC771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3E29390" w14:textId="211AF483" w:rsidR="00176044" w:rsidRPr="00FB7193" w:rsidRDefault="0017604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FB7193">
        <w:rPr>
          <w:rFonts w:ascii="Times New Roman" w:hAnsi="Times New Roman" w:cs="Times New Roman"/>
          <w:sz w:val="28"/>
          <w:szCs w:val="28"/>
          <w:lang w:val="fr-CH"/>
        </w:rPr>
        <w:t>Le Burkina Faso encourage le Gouvernement</w:t>
      </w:r>
      <w:r w:rsidR="00F8499D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 Eswatinien </w:t>
      </w:r>
      <w:r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ses efforts en vue </w:t>
      </w:r>
      <w:r w:rsidR="00FB2A2B" w:rsidRPr="00FB7193">
        <w:rPr>
          <w:rFonts w:ascii="Times New Roman" w:hAnsi="Times New Roman" w:cs="Times New Roman"/>
          <w:sz w:val="28"/>
          <w:szCs w:val="28"/>
          <w:lang w:val="fr-CH"/>
        </w:rPr>
        <w:t xml:space="preserve">de mettre </w:t>
      </w:r>
      <w:r w:rsidR="00B07563" w:rsidRPr="00FB7193">
        <w:rPr>
          <w:rFonts w:ascii="Times New Roman" w:hAnsi="Times New Roman" w:cs="Times New Roman"/>
          <w:sz w:val="28"/>
          <w:szCs w:val="28"/>
          <w:lang w:val="fr-FR"/>
        </w:rPr>
        <w:t>fin aux violences sexuelles et familiales et veiller à ce que les coupables</w:t>
      </w:r>
      <w:r w:rsidR="00BC771C">
        <w:rPr>
          <w:rFonts w:ascii="Times New Roman" w:hAnsi="Times New Roman" w:cs="Times New Roman"/>
          <w:sz w:val="28"/>
          <w:szCs w:val="28"/>
          <w:lang w:val="fr-FR"/>
        </w:rPr>
        <w:t xml:space="preserve"> de tels actes</w:t>
      </w:r>
      <w:r w:rsidR="00B07563" w:rsidRPr="00FB7193">
        <w:rPr>
          <w:rFonts w:ascii="Times New Roman" w:hAnsi="Times New Roman" w:cs="Times New Roman"/>
          <w:sz w:val="28"/>
          <w:szCs w:val="28"/>
          <w:lang w:val="fr-FR"/>
        </w:rPr>
        <w:t xml:space="preserve"> soient punis.</w:t>
      </w:r>
    </w:p>
    <w:p w14:paraId="123ED9AA" w14:textId="4C360E4D" w:rsidR="001D0AAC" w:rsidRPr="00BC771C" w:rsidRDefault="0081351F" w:rsidP="008D363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Dans un esprit constructif, l</w:t>
      </w:r>
      <w:r w:rsidR="00176044"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e Burkina Faso recommande</w:t>
      </w:r>
      <w:r w:rsidR="00FB7193"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au</w:t>
      </w:r>
      <w:r w:rsidR="00FB7193" w:rsidRPr="00BC77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Royaume </w:t>
      </w:r>
      <w:r w:rsidR="00BC771C" w:rsidRPr="00BC771C">
        <w:rPr>
          <w:rFonts w:ascii="Times New Roman" w:hAnsi="Times New Roman" w:cs="Times New Roman"/>
          <w:color w:val="000000" w:themeColor="text1"/>
          <w:sz w:val="28"/>
          <w:szCs w:val="28"/>
        </w:rPr>
        <w:t>d’Eswatini</w:t>
      </w:r>
      <w:r w:rsidR="00BC771C"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:</w:t>
      </w:r>
    </w:p>
    <w:p w14:paraId="21D0BBA2" w14:textId="5B8C1880" w:rsidR="00FB7193" w:rsidRPr="0081351F" w:rsidRDefault="0081351F" w:rsidP="0081351F">
      <w:pPr>
        <w:pStyle w:val="Paragraphedeliste"/>
        <w:numPr>
          <w:ilvl w:val="0"/>
          <w:numId w:val="5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fr-CH"/>
        </w:rPr>
        <w:t xml:space="preserve"> ratifier le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Protocole facultatif se rapportant à la Convention contre la torture et autres peines ou traitements cruels, inhumains ou dégradants </w:t>
      </w:r>
      <w:r w:rsidR="00FB7193" w:rsidRPr="0081351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;</w:t>
      </w:r>
    </w:p>
    <w:p w14:paraId="65F338A5" w14:textId="0E58563C" w:rsidR="00BC771C" w:rsidRPr="00BC771C" w:rsidRDefault="00FB7193" w:rsidP="00BC771C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</w:pPr>
      <w:proofErr w:type="gramStart"/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d’allouer</w:t>
      </w:r>
      <w:proofErr w:type="gramEnd"/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davantage </w:t>
      </w:r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des ressources à la lutte contre l</w:t>
      </w:r>
      <w:r w:rsid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a </w:t>
      </w:r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mortalité</w:t>
      </w:r>
      <w:r w:rsid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et la morbidité </w:t>
      </w:r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maternelle</w:t>
      </w:r>
      <w:r w:rsid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s</w:t>
      </w:r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évitable</w:t>
      </w:r>
      <w:r w:rsid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s </w:t>
      </w:r>
      <w:r w:rsidRPr="00BC771C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;</w:t>
      </w:r>
    </w:p>
    <w:p w14:paraId="469449E8" w14:textId="06BAF726" w:rsidR="00344738" w:rsidRPr="00BC771C" w:rsidRDefault="00BC771C" w:rsidP="00BC771C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</w:pPr>
      <w:proofErr w:type="gramStart"/>
      <w:r w:rsidRPr="00B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de</w:t>
      </w:r>
      <w:proofErr w:type="gramEnd"/>
      <w:r w:rsidRPr="00B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</w:t>
      </w:r>
      <w:r w:rsidR="00344738" w:rsidRPr="00B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renforcer les systèmes de données nationaux</w:t>
      </w:r>
      <w:r w:rsidR="005D1B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 xml:space="preserve"> </w:t>
      </w:r>
      <w:r w:rsidR="00344738" w:rsidRPr="00BC77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fr-CH" w:eastAsia="fr-CH"/>
        </w:rPr>
        <w:t>pour soutenir la Stratégie nationale pour le développement durable et la croissance inclusive ainsi que l'Agenda 2030.</w:t>
      </w:r>
    </w:p>
    <w:p w14:paraId="10BC24CF" w14:textId="6C833E2B" w:rsidR="001C0981" w:rsidRPr="00BC771C" w:rsidRDefault="0084118C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BC771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1C0981" w:rsidRPr="00BC771C">
        <w:rPr>
          <w:rFonts w:ascii="Times New Roman" w:hAnsi="Times New Roman" w:cs="Times New Roman"/>
          <w:sz w:val="28"/>
          <w:szCs w:val="28"/>
          <w:lang w:val="fr-CH"/>
        </w:rPr>
        <w:t>e Burkina Faso souhaite plein succès à</w:t>
      </w:r>
      <w:r w:rsidR="001C0981" w:rsidRPr="00BC771C">
        <w:rPr>
          <w:rFonts w:ascii="Times New Roman" w:hAnsi="Times New Roman" w:cs="Times New Roman"/>
          <w:sz w:val="28"/>
          <w:szCs w:val="28"/>
        </w:rPr>
        <w:t xml:space="preserve"> </w:t>
      </w:r>
      <w:r w:rsidR="00BC771C" w:rsidRPr="00BC771C">
        <w:rPr>
          <w:rFonts w:ascii="Times New Roman" w:hAnsi="Times New Roman" w:cs="Times New Roman"/>
          <w:sz w:val="28"/>
          <w:szCs w:val="28"/>
        </w:rPr>
        <w:t>Eswatini</w:t>
      </w:r>
      <w:r w:rsidR="00BC771C" w:rsidRPr="00BC771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 </w:t>
      </w:r>
      <w:r w:rsidR="001C0981" w:rsidRPr="00BC771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dans le cadre de </w:t>
      </w:r>
      <w:r w:rsidR="006F32D0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 xml:space="preserve">son </w:t>
      </w:r>
      <w:r w:rsidR="001C0981" w:rsidRPr="00BC771C">
        <w:rPr>
          <w:rFonts w:ascii="Times New Roman" w:eastAsia="Times New Roman" w:hAnsi="Times New Roman" w:cs="Times New Roman"/>
          <w:sz w:val="28"/>
          <w:szCs w:val="28"/>
          <w:lang w:val="fr-FR" w:eastAsia="fr-FR"/>
        </w:rPr>
        <w:t>examen</w:t>
      </w:r>
      <w:r w:rsidR="001C0981" w:rsidRPr="00BC771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42F7E5F2" w14:textId="336FE918" w:rsidR="0033271A" w:rsidRPr="00FB7193" w:rsidRDefault="008D3636" w:rsidP="0084118C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FB7193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EE3FAF" w:rsidRPr="00FB7193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sectPr w:rsidR="0033271A" w:rsidRPr="00FB7193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1EBC" w14:textId="77777777" w:rsidR="00BB7013" w:rsidRDefault="00BB7013" w:rsidP="00EE3FAF">
      <w:pPr>
        <w:spacing w:after="0" w:line="240" w:lineRule="auto"/>
      </w:pPr>
      <w:r>
        <w:separator/>
      </w:r>
    </w:p>
  </w:endnote>
  <w:endnote w:type="continuationSeparator" w:id="0">
    <w:p w14:paraId="2CD568E5" w14:textId="77777777" w:rsidR="00BB7013" w:rsidRDefault="00BB7013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D8F91" w14:textId="77777777" w:rsidR="00BB7013" w:rsidRDefault="00BB7013" w:rsidP="00EE3FAF">
      <w:pPr>
        <w:spacing w:after="0" w:line="240" w:lineRule="auto"/>
      </w:pPr>
      <w:r>
        <w:separator/>
      </w:r>
    </w:p>
  </w:footnote>
  <w:footnote w:type="continuationSeparator" w:id="0">
    <w:p w14:paraId="0C48F79F" w14:textId="77777777" w:rsidR="00BB7013" w:rsidRDefault="00BB7013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B31"/>
    <w:multiLevelType w:val="hybridMultilevel"/>
    <w:tmpl w:val="9AECB868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A0F6F"/>
    <w:multiLevelType w:val="multilevel"/>
    <w:tmpl w:val="80D8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4E684F"/>
    <w:multiLevelType w:val="hybridMultilevel"/>
    <w:tmpl w:val="B8BCAB0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B9C"/>
    <w:rsid w:val="00041439"/>
    <w:rsid w:val="000539B1"/>
    <w:rsid w:val="00096A18"/>
    <w:rsid w:val="000C3FDE"/>
    <w:rsid w:val="000D2191"/>
    <w:rsid w:val="000D71AC"/>
    <w:rsid w:val="00147F46"/>
    <w:rsid w:val="00176044"/>
    <w:rsid w:val="001B2CAD"/>
    <w:rsid w:val="001B7426"/>
    <w:rsid w:val="001C0981"/>
    <w:rsid w:val="001D0AAC"/>
    <w:rsid w:val="001D3917"/>
    <w:rsid w:val="00202B24"/>
    <w:rsid w:val="00206895"/>
    <w:rsid w:val="00250B58"/>
    <w:rsid w:val="00264B9F"/>
    <w:rsid w:val="00294495"/>
    <w:rsid w:val="002B794C"/>
    <w:rsid w:val="002C3366"/>
    <w:rsid w:val="0033271A"/>
    <w:rsid w:val="00344738"/>
    <w:rsid w:val="00364113"/>
    <w:rsid w:val="0039177B"/>
    <w:rsid w:val="00437AD8"/>
    <w:rsid w:val="004576A6"/>
    <w:rsid w:val="0047448C"/>
    <w:rsid w:val="004B395C"/>
    <w:rsid w:val="004F4660"/>
    <w:rsid w:val="005B624F"/>
    <w:rsid w:val="005D1B27"/>
    <w:rsid w:val="006242BE"/>
    <w:rsid w:val="0066428B"/>
    <w:rsid w:val="00674D68"/>
    <w:rsid w:val="00693649"/>
    <w:rsid w:val="006B33DB"/>
    <w:rsid w:val="006D511A"/>
    <w:rsid w:val="006E77A4"/>
    <w:rsid w:val="006F32D0"/>
    <w:rsid w:val="00712C1A"/>
    <w:rsid w:val="00736647"/>
    <w:rsid w:val="007378C1"/>
    <w:rsid w:val="00744531"/>
    <w:rsid w:val="007912E2"/>
    <w:rsid w:val="007D4FF6"/>
    <w:rsid w:val="007F7CF9"/>
    <w:rsid w:val="0081351F"/>
    <w:rsid w:val="00814AF1"/>
    <w:rsid w:val="0084118C"/>
    <w:rsid w:val="008B340D"/>
    <w:rsid w:val="008D3636"/>
    <w:rsid w:val="008F0E8C"/>
    <w:rsid w:val="00937428"/>
    <w:rsid w:val="0095613E"/>
    <w:rsid w:val="00961FA3"/>
    <w:rsid w:val="009A2CCD"/>
    <w:rsid w:val="009D728D"/>
    <w:rsid w:val="00A041C6"/>
    <w:rsid w:val="00A04AF4"/>
    <w:rsid w:val="00A06C82"/>
    <w:rsid w:val="00A12959"/>
    <w:rsid w:val="00A53404"/>
    <w:rsid w:val="00A55009"/>
    <w:rsid w:val="00A7283B"/>
    <w:rsid w:val="00AA770B"/>
    <w:rsid w:val="00AC21CB"/>
    <w:rsid w:val="00AC5C1A"/>
    <w:rsid w:val="00AE161D"/>
    <w:rsid w:val="00B07563"/>
    <w:rsid w:val="00B13318"/>
    <w:rsid w:val="00BB7013"/>
    <w:rsid w:val="00BC771C"/>
    <w:rsid w:val="00C15679"/>
    <w:rsid w:val="00C1601F"/>
    <w:rsid w:val="00C7040C"/>
    <w:rsid w:val="00CB7214"/>
    <w:rsid w:val="00CC6019"/>
    <w:rsid w:val="00CF243A"/>
    <w:rsid w:val="00D03F32"/>
    <w:rsid w:val="00D819AC"/>
    <w:rsid w:val="00DD7D69"/>
    <w:rsid w:val="00DF1B3E"/>
    <w:rsid w:val="00E36D6F"/>
    <w:rsid w:val="00E41CA5"/>
    <w:rsid w:val="00E722DE"/>
    <w:rsid w:val="00E95BFD"/>
    <w:rsid w:val="00EA218E"/>
    <w:rsid w:val="00EB5ED3"/>
    <w:rsid w:val="00EE1BFE"/>
    <w:rsid w:val="00EE3FAF"/>
    <w:rsid w:val="00F51828"/>
    <w:rsid w:val="00F74806"/>
    <w:rsid w:val="00F8499D"/>
    <w:rsid w:val="00FA2093"/>
    <w:rsid w:val="00FA3C6D"/>
    <w:rsid w:val="00FB2A2B"/>
    <w:rsid w:val="00FB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195E3-D461-46F7-BE08-84FF6B7B04D5}"/>
</file>

<file path=customXml/itemProps2.xml><?xml version="1.0" encoding="utf-8"?>
<ds:datastoreItem xmlns:ds="http://schemas.openxmlformats.org/officeDocument/2006/customXml" ds:itemID="{0C7A4105-7EFB-4BB9-B01F-EDFDA85E8C6C}"/>
</file>

<file path=customXml/itemProps3.xml><?xml version="1.0" encoding="utf-8"?>
<ds:datastoreItem xmlns:ds="http://schemas.openxmlformats.org/officeDocument/2006/customXml" ds:itemID="{3375F252-43BF-406F-A398-F5AFED626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Ambassade Mission Burkina Faso</cp:lastModifiedBy>
  <cp:revision>2</cp:revision>
  <cp:lastPrinted>2021-11-06T14:12:00Z</cp:lastPrinted>
  <dcterms:created xsi:type="dcterms:W3CDTF">2021-11-06T14:46:00Z</dcterms:created>
  <dcterms:modified xsi:type="dcterms:W3CDTF">2021-11-06T14:46:00Z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