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B2D1" w14:textId="77777777" w:rsidR="00171243" w:rsidRDefault="00171243" w:rsidP="00654E55">
      <w:pPr>
        <w:spacing w:line="360" w:lineRule="auto"/>
        <w:jc w:val="lowKashida"/>
        <w:rPr>
          <w:rFonts w:asciiTheme="minorBidi" w:hAnsiTheme="minorBidi"/>
          <w:i/>
          <w:iCs/>
          <w:sz w:val="20"/>
          <w:szCs w:val="20"/>
          <w:lang w:val="en-GB"/>
        </w:rPr>
      </w:pPr>
    </w:p>
    <w:p w14:paraId="0AD4F65D" w14:textId="77777777" w:rsidR="00171243" w:rsidRDefault="00171243" w:rsidP="00EE3EF7">
      <w:pPr>
        <w:spacing w:line="360" w:lineRule="auto"/>
        <w:jc w:val="right"/>
        <w:rPr>
          <w:rFonts w:asciiTheme="minorBidi" w:hAnsiTheme="minorBidi"/>
          <w:i/>
          <w:iCs/>
          <w:sz w:val="20"/>
          <w:szCs w:val="20"/>
          <w:lang w:val="en-GB"/>
        </w:rPr>
      </w:pPr>
      <w:r>
        <w:rPr>
          <w:rFonts w:asciiTheme="minorBidi" w:hAnsiTheme="minorBidi"/>
          <w:i/>
          <w:iCs/>
          <w:sz w:val="20"/>
          <w:szCs w:val="20"/>
          <w:lang w:val="en-GB"/>
        </w:rPr>
        <w:t>Please check against delivery</w:t>
      </w:r>
    </w:p>
    <w:p w14:paraId="2EE82661" w14:textId="77777777" w:rsidR="005C66E4" w:rsidRPr="00171243" w:rsidRDefault="005C66E4" w:rsidP="00654E55">
      <w:pPr>
        <w:jc w:val="lowKashida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</w:p>
    <w:p w14:paraId="1B1527DD" w14:textId="72AE25B1" w:rsidR="00B60759" w:rsidRPr="00223876" w:rsidRDefault="00B60759" w:rsidP="00654E55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 w:rsidR="00F77820">
        <w:rPr>
          <w:rFonts w:ascii="Arial" w:hAnsi="Arial" w:cs="Arial"/>
          <w:b/>
          <w:bCs/>
          <w:sz w:val="26"/>
          <w:szCs w:val="26"/>
          <w:u w:val="single"/>
        </w:rPr>
        <w:t>Tanzania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,</w:t>
      </w:r>
      <w:r w:rsidR="006F0788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F77820">
        <w:rPr>
          <w:rFonts w:ascii="Arial" w:hAnsi="Arial" w:cs="Arial"/>
          <w:b/>
          <w:bCs/>
          <w:sz w:val="26"/>
          <w:szCs w:val="26"/>
          <w:u w:val="single"/>
        </w:rPr>
        <w:t>5</w:t>
      </w:r>
      <w:r w:rsidRPr="00223876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th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of </w:t>
      </w:r>
      <w:r w:rsidR="006945CB">
        <w:rPr>
          <w:rFonts w:ascii="Arial" w:hAnsi="Arial" w:cs="Arial"/>
          <w:b/>
          <w:bCs/>
          <w:sz w:val="26"/>
          <w:szCs w:val="26"/>
          <w:u w:val="single"/>
        </w:rPr>
        <w:t>November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20</w:t>
      </w:r>
      <w:r w:rsidR="006945CB">
        <w:rPr>
          <w:rFonts w:ascii="Arial" w:hAnsi="Arial" w:cs="Arial"/>
          <w:b/>
          <w:bCs/>
          <w:sz w:val="26"/>
          <w:szCs w:val="26"/>
          <w:u w:val="single"/>
        </w:rPr>
        <w:t>2</w:t>
      </w:r>
      <w:r w:rsidR="003743EE">
        <w:rPr>
          <w:rFonts w:ascii="Arial" w:hAnsi="Arial" w:cs="Arial"/>
          <w:b/>
          <w:bCs/>
          <w:sz w:val="26"/>
          <w:szCs w:val="26"/>
          <w:u w:val="single"/>
        </w:rPr>
        <w:t>1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14:paraId="15A70DD9" w14:textId="77777777" w:rsidR="00B60759" w:rsidRPr="00223876" w:rsidRDefault="00B60759" w:rsidP="00654E55">
      <w:pPr>
        <w:jc w:val="lowKashida"/>
        <w:rPr>
          <w:rFonts w:ascii="Arial" w:hAnsi="Arial" w:cs="Arial"/>
          <w:sz w:val="24"/>
          <w:szCs w:val="24"/>
        </w:rPr>
      </w:pPr>
    </w:p>
    <w:p w14:paraId="44CAF907" w14:textId="7DCA9EB8" w:rsidR="00B60759" w:rsidRDefault="00B60759" w:rsidP="00654E55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>Thank you, M</w:t>
      </w:r>
      <w:r w:rsidR="006945CB">
        <w:rPr>
          <w:rFonts w:ascii="Arial" w:hAnsi="Arial" w:cs="Arial"/>
          <w:sz w:val="24"/>
          <w:szCs w:val="24"/>
        </w:rPr>
        <w:t>adam</w:t>
      </w:r>
      <w:r w:rsidRPr="00223876">
        <w:rPr>
          <w:rFonts w:ascii="Arial" w:hAnsi="Arial" w:cs="Arial"/>
          <w:sz w:val="24"/>
          <w:szCs w:val="24"/>
        </w:rPr>
        <w:t xml:space="preserve"> President,</w:t>
      </w:r>
    </w:p>
    <w:p w14:paraId="2098F1A4" w14:textId="7745BA7A" w:rsidR="00EC57FB" w:rsidRDefault="00EC57FB" w:rsidP="00654E55">
      <w:pPr>
        <w:jc w:val="lowKashida"/>
        <w:rPr>
          <w:rFonts w:asciiTheme="minorBidi" w:hAnsiTheme="minorBidi"/>
          <w:sz w:val="24"/>
          <w:szCs w:val="24"/>
        </w:rPr>
      </w:pPr>
      <w:r w:rsidRPr="00DC5A1F">
        <w:rPr>
          <w:rFonts w:asciiTheme="minorBidi" w:hAnsiTheme="minorBidi"/>
          <w:sz w:val="24"/>
          <w:szCs w:val="24"/>
        </w:rPr>
        <w:t xml:space="preserve">The State of Palestine welcomes the delegation of </w:t>
      </w:r>
      <w:r w:rsidR="00F77820">
        <w:rPr>
          <w:rFonts w:asciiTheme="minorBidi" w:hAnsiTheme="minorBidi"/>
          <w:sz w:val="24"/>
          <w:szCs w:val="24"/>
        </w:rPr>
        <w:t>the United Republic of Tanzania</w:t>
      </w:r>
      <w:r w:rsidR="003743EE">
        <w:rPr>
          <w:rFonts w:asciiTheme="minorBidi" w:hAnsiTheme="minorBidi"/>
          <w:sz w:val="24"/>
          <w:szCs w:val="24"/>
        </w:rPr>
        <w:t xml:space="preserve"> </w:t>
      </w:r>
      <w:r w:rsidRPr="00DC5A1F">
        <w:rPr>
          <w:rFonts w:asciiTheme="minorBidi" w:hAnsiTheme="minorBidi"/>
          <w:sz w:val="24"/>
          <w:szCs w:val="24"/>
        </w:rPr>
        <w:t xml:space="preserve">to the third cycle of the UPR and </w:t>
      </w:r>
      <w:r w:rsidR="008E50F9">
        <w:rPr>
          <w:rFonts w:asciiTheme="minorBidi" w:hAnsiTheme="minorBidi"/>
          <w:sz w:val="24"/>
          <w:szCs w:val="24"/>
        </w:rPr>
        <w:t>we thank</w:t>
      </w:r>
      <w:r w:rsidRPr="00DC5A1F">
        <w:rPr>
          <w:rFonts w:asciiTheme="minorBidi" w:hAnsiTheme="minorBidi"/>
          <w:sz w:val="24"/>
          <w:szCs w:val="24"/>
        </w:rPr>
        <w:t xml:space="preserve"> </w:t>
      </w:r>
      <w:r w:rsidR="008E50F9">
        <w:rPr>
          <w:rFonts w:asciiTheme="minorBidi" w:hAnsiTheme="minorBidi"/>
          <w:sz w:val="24"/>
          <w:szCs w:val="24"/>
        </w:rPr>
        <w:t>them</w:t>
      </w:r>
      <w:r w:rsidRPr="00DC5A1F">
        <w:rPr>
          <w:rFonts w:asciiTheme="minorBidi" w:hAnsiTheme="minorBidi"/>
          <w:sz w:val="24"/>
          <w:szCs w:val="24"/>
        </w:rPr>
        <w:t xml:space="preserve"> for the presentation of </w:t>
      </w:r>
      <w:r w:rsidR="008E50F9">
        <w:rPr>
          <w:rFonts w:asciiTheme="minorBidi" w:hAnsiTheme="minorBidi"/>
          <w:sz w:val="24"/>
          <w:szCs w:val="24"/>
        </w:rPr>
        <w:t>their</w:t>
      </w:r>
      <w:r w:rsidRPr="00DC5A1F">
        <w:rPr>
          <w:rFonts w:asciiTheme="minorBidi" w:hAnsiTheme="minorBidi"/>
          <w:sz w:val="24"/>
          <w:szCs w:val="24"/>
        </w:rPr>
        <w:t xml:space="preserve"> national report</w:t>
      </w:r>
      <w:r w:rsidR="008E50F9">
        <w:rPr>
          <w:rFonts w:asciiTheme="minorBidi" w:hAnsiTheme="minorBidi"/>
          <w:sz w:val="24"/>
          <w:szCs w:val="24"/>
        </w:rPr>
        <w:t>.</w:t>
      </w:r>
    </w:p>
    <w:p w14:paraId="490FC0BD" w14:textId="2B074444" w:rsidR="00F77820" w:rsidRDefault="00F77820" w:rsidP="00654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9625A">
        <w:rPr>
          <w:rFonts w:ascii="Arial" w:hAnsi="Arial" w:cs="Arial"/>
          <w:sz w:val="24"/>
          <w:szCs w:val="24"/>
        </w:rPr>
        <w:t>e commend the government’s commitment to promote and protect human rights</w:t>
      </w:r>
      <w:r>
        <w:rPr>
          <w:rFonts w:ascii="Arial" w:hAnsi="Arial" w:cs="Arial"/>
          <w:sz w:val="24"/>
          <w:szCs w:val="24"/>
        </w:rPr>
        <w:t xml:space="preserve"> including </w:t>
      </w:r>
      <w:r w:rsidR="00654E55">
        <w:rPr>
          <w:rFonts w:ascii="Arial" w:hAnsi="Arial" w:cs="Arial"/>
          <w:sz w:val="24"/>
          <w:szCs w:val="24"/>
        </w:rPr>
        <w:t xml:space="preserve">the steps taken in </w:t>
      </w:r>
      <w:r w:rsidR="00654E55" w:rsidRPr="00654E55">
        <w:rPr>
          <w:rFonts w:ascii="Arial" w:hAnsi="Arial" w:cs="Arial"/>
          <w:sz w:val="24"/>
          <w:szCs w:val="24"/>
        </w:rPr>
        <w:t>implementing the Tanzania</w:t>
      </w:r>
      <w:r w:rsidR="00654E55">
        <w:rPr>
          <w:rFonts w:ascii="Arial" w:hAnsi="Arial" w:cs="Arial"/>
          <w:sz w:val="24"/>
          <w:szCs w:val="24"/>
        </w:rPr>
        <w:t xml:space="preserve"> </w:t>
      </w:r>
      <w:r w:rsidR="00654E55" w:rsidRPr="00654E55">
        <w:rPr>
          <w:rFonts w:ascii="Arial" w:hAnsi="Arial" w:cs="Arial"/>
          <w:sz w:val="24"/>
          <w:szCs w:val="24"/>
        </w:rPr>
        <w:t>Development Vision 2025</w:t>
      </w:r>
      <w:r w:rsidR="00654E55">
        <w:rPr>
          <w:rFonts w:ascii="Arial" w:hAnsi="Arial" w:cs="Arial"/>
          <w:sz w:val="24"/>
          <w:szCs w:val="24"/>
        </w:rPr>
        <w:t xml:space="preserve">. And we also welcome the </w:t>
      </w:r>
      <w:r>
        <w:rPr>
          <w:rFonts w:ascii="Arial" w:hAnsi="Arial" w:cs="Arial"/>
          <w:sz w:val="24"/>
          <w:szCs w:val="24"/>
        </w:rPr>
        <w:t xml:space="preserve">ongoing efforts </w:t>
      </w:r>
      <w:r w:rsidRPr="008F0B81">
        <w:rPr>
          <w:rFonts w:ascii="Arial" w:hAnsi="Arial" w:cs="Arial"/>
          <w:sz w:val="24"/>
          <w:szCs w:val="24"/>
        </w:rPr>
        <w:t>in improving</w:t>
      </w:r>
      <w:r w:rsidR="00654E55">
        <w:rPr>
          <w:rFonts w:ascii="Arial" w:hAnsi="Arial" w:cs="Arial"/>
          <w:sz w:val="24"/>
          <w:szCs w:val="24"/>
        </w:rPr>
        <w:t xml:space="preserve"> education including through </w:t>
      </w:r>
      <w:r w:rsidR="00654E55" w:rsidRPr="00654E55">
        <w:rPr>
          <w:rFonts w:ascii="Arial" w:hAnsi="Arial" w:cs="Arial"/>
          <w:sz w:val="24"/>
          <w:szCs w:val="24"/>
        </w:rPr>
        <w:t>implementing the Secondary Education Quality Improvement Program (SEQUIP) with the objective of empowering girl</w:t>
      </w:r>
      <w:r w:rsidR="00654E5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3968C812" w14:textId="333C2100" w:rsidR="00F77820" w:rsidRDefault="00F77820" w:rsidP="00654E55">
      <w:pPr>
        <w:jc w:val="lowKashida"/>
        <w:rPr>
          <w:rFonts w:ascii="Arial" w:hAnsi="Arial" w:cs="Arial"/>
          <w:sz w:val="24"/>
          <w:szCs w:val="24"/>
        </w:rPr>
      </w:pPr>
      <w:r w:rsidRPr="00894E88">
        <w:rPr>
          <w:rFonts w:ascii="Arial" w:hAnsi="Arial" w:cs="Arial"/>
          <w:sz w:val="24"/>
          <w:szCs w:val="24"/>
        </w:rPr>
        <w:t>In this regard the State of Palestine wishes to make the following recommendations to the</w:t>
      </w:r>
      <w:r>
        <w:rPr>
          <w:rFonts w:ascii="Arial" w:hAnsi="Arial" w:cs="Arial"/>
          <w:sz w:val="24"/>
          <w:szCs w:val="24"/>
        </w:rPr>
        <w:t xml:space="preserve"> United Republic of Tanzania:</w:t>
      </w:r>
    </w:p>
    <w:p w14:paraId="20B3969F" w14:textId="498B3BC9" w:rsidR="00F77820" w:rsidRDefault="001E2E01" w:rsidP="00654E55">
      <w:pPr>
        <w:pStyle w:val="ListParagraph"/>
        <w:numPr>
          <w:ilvl w:val="0"/>
          <w:numId w:val="1"/>
        </w:numPr>
        <w:jc w:val="lowKashida"/>
        <w:rPr>
          <w:rFonts w:ascii="Arial" w:hAnsi="Arial" w:cs="Arial"/>
          <w:sz w:val="24"/>
          <w:szCs w:val="24"/>
          <w:u w:val="single"/>
        </w:rPr>
      </w:pPr>
      <w:r w:rsidRPr="008F0B81">
        <w:rPr>
          <w:rFonts w:ascii="Arial" w:hAnsi="Arial" w:cs="Arial"/>
          <w:sz w:val="24"/>
          <w:szCs w:val="24"/>
          <w:u w:val="single"/>
        </w:rPr>
        <w:t xml:space="preserve">to continue its efforts </w:t>
      </w:r>
      <w:r w:rsidR="000868BF">
        <w:rPr>
          <w:rFonts w:ascii="Arial" w:hAnsi="Arial" w:cs="Arial"/>
          <w:sz w:val="24"/>
          <w:szCs w:val="24"/>
          <w:u w:val="single"/>
        </w:rPr>
        <w:t xml:space="preserve">with regards to education, and to adopt policies to enhance the quality of education and ensure </w:t>
      </w:r>
      <w:r w:rsidR="000868BF" w:rsidRPr="008F0B81">
        <w:rPr>
          <w:rFonts w:ascii="Arial" w:hAnsi="Arial" w:cs="Arial"/>
          <w:sz w:val="24"/>
          <w:szCs w:val="24"/>
          <w:u w:val="single"/>
        </w:rPr>
        <w:t>inclusion in education for girls</w:t>
      </w:r>
      <w:r w:rsidR="00293931">
        <w:rPr>
          <w:rFonts w:ascii="Arial" w:hAnsi="Arial" w:cs="Arial"/>
          <w:sz w:val="24"/>
          <w:szCs w:val="24"/>
          <w:u w:val="single"/>
        </w:rPr>
        <w:t xml:space="preserve"> and</w:t>
      </w:r>
      <w:r w:rsidR="000868BF" w:rsidRPr="008F0B81">
        <w:rPr>
          <w:rFonts w:ascii="Arial" w:hAnsi="Arial" w:cs="Arial"/>
          <w:sz w:val="24"/>
          <w:szCs w:val="24"/>
          <w:u w:val="single"/>
        </w:rPr>
        <w:t xml:space="preserve"> children with</w:t>
      </w:r>
      <w:r w:rsidR="000868BF">
        <w:rPr>
          <w:rFonts w:ascii="Arial" w:hAnsi="Arial" w:cs="Arial"/>
          <w:sz w:val="24"/>
          <w:szCs w:val="24"/>
          <w:u w:val="single"/>
        </w:rPr>
        <w:t xml:space="preserve"> disabilities. </w:t>
      </w:r>
    </w:p>
    <w:p w14:paraId="0C627074" w14:textId="58B7DD59" w:rsidR="00F77820" w:rsidRDefault="00F77820" w:rsidP="00654E55">
      <w:pPr>
        <w:pStyle w:val="ListParagraph"/>
        <w:numPr>
          <w:ilvl w:val="0"/>
          <w:numId w:val="1"/>
        </w:numPr>
        <w:jc w:val="lowKashida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</w:t>
      </w:r>
      <w:r w:rsidRPr="0099625A">
        <w:rPr>
          <w:rFonts w:ascii="Arial" w:hAnsi="Arial" w:cs="Arial"/>
          <w:sz w:val="24"/>
          <w:szCs w:val="24"/>
          <w:u w:val="single"/>
        </w:rPr>
        <w:t>o extend a standing invitation to special procedure mechanisms;</w:t>
      </w:r>
    </w:p>
    <w:p w14:paraId="0F02EB94" w14:textId="7C088C44" w:rsidR="0034155A" w:rsidRPr="00F77820" w:rsidRDefault="00F77820" w:rsidP="00654E55">
      <w:pPr>
        <w:pStyle w:val="ListParagraph"/>
        <w:numPr>
          <w:ilvl w:val="0"/>
          <w:numId w:val="1"/>
        </w:numPr>
        <w:jc w:val="lowKashida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</w:t>
      </w:r>
      <w:r w:rsidRPr="00DA2C65">
        <w:rPr>
          <w:rFonts w:ascii="Arial" w:hAnsi="Arial" w:cs="Arial"/>
          <w:sz w:val="24"/>
          <w:szCs w:val="24"/>
          <w:u w:val="single"/>
        </w:rPr>
        <w:t>o continue to adhere to more international human rights conventions</w:t>
      </w:r>
      <w:r>
        <w:rPr>
          <w:rFonts w:ascii="Arial" w:hAnsi="Arial" w:cs="Arial"/>
          <w:sz w:val="24"/>
          <w:szCs w:val="24"/>
          <w:u w:val="single"/>
        </w:rPr>
        <w:t>.</w:t>
      </w:r>
    </w:p>
    <w:p w14:paraId="4A4A4A81" w14:textId="08E0C8B4" w:rsidR="00B60759" w:rsidRPr="00223876" w:rsidRDefault="00B60759" w:rsidP="00654E55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 xml:space="preserve">We wish </w:t>
      </w:r>
      <w:r w:rsidR="00F77820">
        <w:rPr>
          <w:rFonts w:ascii="Arial" w:hAnsi="Arial" w:cs="Arial"/>
          <w:sz w:val="24"/>
          <w:szCs w:val="24"/>
        </w:rPr>
        <w:t>Tanzania</w:t>
      </w:r>
      <w:r w:rsidR="003743EE">
        <w:rPr>
          <w:rFonts w:ascii="Arial" w:hAnsi="Arial" w:cs="Arial"/>
          <w:sz w:val="24"/>
          <w:szCs w:val="24"/>
        </w:rPr>
        <w:t xml:space="preserve"> </w:t>
      </w:r>
      <w:r w:rsidRPr="00223876">
        <w:rPr>
          <w:rFonts w:ascii="Arial" w:hAnsi="Arial" w:cs="Arial"/>
          <w:sz w:val="24"/>
          <w:szCs w:val="24"/>
        </w:rPr>
        <w:t>a successful review.</w:t>
      </w:r>
    </w:p>
    <w:p w14:paraId="1F1918DF" w14:textId="352EB842" w:rsidR="00B60759" w:rsidRDefault="00B60759" w:rsidP="00654E55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>I thank you.</w:t>
      </w:r>
    </w:p>
    <w:p w14:paraId="5C5F90DE" w14:textId="59458D22" w:rsidR="003743EE" w:rsidRDefault="003743EE" w:rsidP="00654E55">
      <w:pPr>
        <w:jc w:val="lowKashida"/>
        <w:rPr>
          <w:rFonts w:ascii="Arial" w:hAnsi="Arial" w:cs="Arial"/>
          <w:sz w:val="24"/>
          <w:szCs w:val="24"/>
        </w:rPr>
      </w:pPr>
    </w:p>
    <w:p w14:paraId="20DBECF8" w14:textId="77777777" w:rsidR="00B60759" w:rsidRDefault="00B60759" w:rsidP="00654E55">
      <w:pPr>
        <w:jc w:val="lowKashida"/>
      </w:pPr>
    </w:p>
    <w:sectPr w:rsidR="00B60759" w:rsidSect="00C52FE4">
      <w:headerReference w:type="default" r:id="rId7"/>
      <w:foot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9E51" w14:textId="77777777" w:rsidR="00A77D63" w:rsidRDefault="00A77D63" w:rsidP="00B60759">
      <w:pPr>
        <w:spacing w:after="0" w:line="240" w:lineRule="auto"/>
      </w:pPr>
      <w:r>
        <w:separator/>
      </w:r>
    </w:p>
  </w:endnote>
  <w:endnote w:type="continuationSeparator" w:id="0">
    <w:p w14:paraId="3C905EFE" w14:textId="77777777" w:rsidR="00A77D63" w:rsidRDefault="00A77D63" w:rsidP="00B6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1C80" w14:textId="4E5D1D3F" w:rsidR="006945CB" w:rsidRPr="00B60759" w:rsidRDefault="006945CB" w:rsidP="00B60759">
    <w:pPr>
      <w:spacing w:line="240" w:lineRule="auto"/>
      <w:jc w:val="center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406E" w14:textId="77777777" w:rsidR="00A77D63" w:rsidRDefault="00A77D63" w:rsidP="00B60759">
      <w:pPr>
        <w:spacing w:after="0" w:line="240" w:lineRule="auto"/>
      </w:pPr>
      <w:r>
        <w:separator/>
      </w:r>
    </w:p>
  </w:footnote>
  <w:footnote w:type="continuationSeparator" w:id="0">
    <w:p w14:paraId="6878CB37" w14:textId="77777777" w:rsidR="00A77D63" w:rsidRDefault="00A77D63" w:rsidP="00B6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86BE" w14:textId="77777777" w:rsidR="006945CB" w:rsidRDefault="006945CB" w:rsidP="00B60759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6945CB" w:rsidRPr="00347055" w14:paraId="15945974" w14:textId="77777777" w:rsidTr="006945CB">
      <w:trPr>
        <w:trHeight w:val="714"/>
        <w:jc w:val="center"/>
      </w:trPr>
      <w:tc>
        <w:tcPr>
          <w:tcW w:w="3841" w:type="dxa"/>
        </w:tcPr>
        <w:p w14:paraId="360CE7B0" w14:textId="77777777" w:rsidR="006945CB" w:rsidRPr="000D344D" w:rsidRDefault="006945CB" w:rsidP="00B60759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28211B6A" w14:textId="77777777" w:rsidR="006945CB" w:rsidRPr="004C5324" w:rsidRDefault="006945CB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19256822" w14:textId="77777777" w:rsidR="006945CB" w:rsidRPr="00F7768F" w:rsidRDefault="006945CB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4B18A3C9" w14:textId="77777777" w:rsidR="006945CB" w:rsidRPr="00C1155D" w:rsidRDefault="006945CB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0B504225" w14:textId="77777777" w:rsidR="006945CB" w:rsidRPr="000D344D" w:rsidRDefault="006945CB" w:rsidP="00B60759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21063D0A" w14:textId="77777777" w:rsidR="006945CB" w:rsidRPr="00347055" w:rsidRDefault="006945CB" w:rsidP="00B60759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076079EF" w14:textId="77777777" w:rsidR="006945CB" w:rsidRDefault="006945CB" w:rsidP="00B60759">
          <w:pPr>
            <w:pStyle w:val="Header"/>
            <w:bidi/>
            <w:jc w:val="center"/>
            <w:rPr>
              <w:rtl/>
              <w:lang w:bidi="ar-AE"/>
            </w:rPr>
          </w:pPr>
        </w:p>
        <w:p w14:paraId="1B327C60" w14:textId="77777777" w:rsidR="006945CB" w:rsidRDefault="006945CB" w:rsidP="00B60759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11DDD80B" wp14:editId="06B5E5DB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DA2B57" w14:textId="77777777" w:rsidR="006945CB" w:rsidRPr="00347055" w:rsidRDefault="006945CB" w:rsidP="00B60759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1EBD98DA" w14:textId="77777777" w:rsidR="006945CB" w:rsidRDefault="006945CB" w:rsidP="00B60759">
          <w:pPr>
            <w:pStyle w:val="Header"/>
            <w:bidi/>
            <w:spacing w:line="276" w:lineRule="auto"/>
            <w:rPr>
              <w:rFonts w:ascii="Arial" w:hAnsi="Arial"/>
              <w:b/>
              <w:bCs/>
              <w:sz w:val="26"/>
              <w:szCs w:val="26"/>
            </w:rPr>
          </w:pPr>
        </w:p>
        <w:p w14:paraId="6A9D9A91" w14:textId="77777777" w:rsidR="006945CB" w:rsidRPr="000D344D" w:rsidRDefault="006945CB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3B3F8F6F" w14:textId="77777777" w:rsidR="006945CB" w:rsidRDefault="006945CB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City">
            <w:smartTag w:uri="urn:schemas-microsoft-com:office:smarttags" w:element="place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106E583D" w14:textId="77777777" w:rsidR="006945CB" w:rsidRPr="00D005CB" w:rsidRDefault="006945CB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743BD780" w14:textId="77777777" w:rsidR="006945CB" w:rsidRPr="00D005CB" w:rsidRDefault="006945CB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36C7444F" w14:textId="77777777" w:rsidR="006945CB" w:rsidRPr="00347055" w:rsidRDefault="006945CB" w:rsidP="00B60759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773866F1" w14:textId="77777777" w:rsidR="006945CB" w:rsidRDefault="00694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F200C"/>
    <w:multiLevelType w:val="hybridMultilevel"/>
    <w:tmpl w:val="FA66AC14"/>
    <w:lvl w:ilvl="0" w:tplc="2E9A2E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B15C9"/>
    <w:multiLevelType w:val="hybridMultilevel"/>
    <w:tmpl w:val="40D6B0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59"/>
    <w:rsid w:val="00047658"/>
    <w:rsid w:val="000868BF"/>
    <w:rsid w:val="00171243"/>
    <w:rsid w:val="00195A1E"/>
    <w:rsid w:val="001E2E01"/>
    <w:rsid w:val="00271679"/>
    <w:rsid w:val="00293931"/>
    <w:rsid w:val="002D48B0"/>
    <w:rsid w:val="0034155A"/>
    <w:rsid w:val="003743EE"/>
    <w:rsid w:val="003D6AF1"/>
    <w:rsid w:val="00456C20"/>
    <w:rsid w:val="00500D4F"/>
    <w:rsid w:val="005C66E4"/>
    <w:rsid w:val="00654E55"/>
    <w:rsid w:val="006945CB"/>
    <w:rsid w:val="006F0788"/>
    <w:rsid w:val="00804B55"/>
    <w:rsid w:val="00851988"/>
    <w:rsid w:val="008E50F9"/>
    <w:rsid w:val="00A454C6"/>
    <w:rsid w:val="00A77D63"/>
    <w:rsid w:val="00AB3469"/>
    <w:rsid w:val="00AE68F7"/>
    <w:rsid w:val="00B60759"/>
    <w:rsid w:val="00C52FE4"/>
    <w:rsid w:val="00DE7977"/>
    <w:rsid w:val="00EA14C4"/>
    <w:rsid w:val="00EC57FB"/>
    <w:rsid w:val="00EE3EF7"/>
    <w:rsid w:val="00F77820"/>
    <w:rsid w:val="00F8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53DC24"/>
  <w15:chartTrackingRefBased/>
  <w15:docId w15:val="{C0A6AD6B-301B-4DF0-859F-6342A985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5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759"/>
    <w:pPr>
      <w:tabs>
        <w:tab w:val="center" w:pos="4513"/>
        <w:tab w:val="right" w:pos="9026"/>
      </w:tabs>
      <w:spacing w:after="0" w:line="240" w:lineRule="auto"/>
    </w:pPr>
    <w:rPr>
      <w:lang w:val="en-CH"/>
    </w:rPr>
  </w:style>
  <w:style w:type="character" w:customStyle="1" w:styleId="HeaderChar">
    <w:name w:val="Header Char"/>
    <w:basedOn w:val="DefaultParagraphFont"/>
    <w:link w:val="Header"/>
    <w:uiPriority w:val="99"/>
    <w:rsid w:val="00B60759"/>
  </w:style>
  <w:style w:type="paragraph" w:styleId="Footer">
    <w:name w:val="footer"/>
    <w:basedOn w:val="Normal"/>
    <w:link w:val="FooterChar"/>
    <w:uiPriority w:val="99"/>
    <w:unhideWhenUsed/>
    <w:rsid w:val="00B60759"/>
    <w:pPr>
      <w:tabs>
        <w:tab w:val="center" w:pos="4513"/>
        <w:tab w:val="right" w:pos="9026"/>
      </w:tabs>
      <w:spacing w:after="0" w:line="240" w:lineRule="auto"/>
    </w:pPr>
    <w:rPr>
      <w:lang w:val="en-CH"/>
    </w:rPr>
  </w:style>
  <w:style w:type="character" w:customStyle="1" w:styleId="FooterChar">
    <w:name w:val="Footer Char"/>
    <w:basedOn w:val="DefaultParagraphFont"/>
    <w:link w:val="Footer"/>
    <w:uiPriority w:val="99"/>
    <w:rsid w:val="00B60759"/>
  </w:style>
  <w:style w:type="paragraph" w:styleId="BalloonText">
    <w:name w:val="Balloon Text"/>
    <w:basedOn w:val="Normal"/>
    <w:link w:val="BalloonTextChar"/>
    <w:uiPriority w:val="99"/>
    <w:semiHidden/>
    <w:unhideWhenUsed/>
    <w:rsid w:val="00B60759"/>
    <w:pPr>
      <w:spacing w:after="0" w:line="240" w:lineRule="auto"/>
    </w:pPr>
    <w:rPr>
      <w:rFonts w:ascii="Segoe UI" w:hAnsi="Segoe UI" w:cs="Segoe UI"/>
      <w:sz w:val="18"/>
      <w:szCs w:val="18"/>
      <w:lang w:val="en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3FB22-217C-47A9-BA26-1CB3CCA62940}"/>
</file>

<file path=customXml/itemProps2.xml><?xml version="1.0" encoding="utf-8"?>
<ds:datastoreItem xmlns:ds="http://schemas.openxmlformats.org/officeDocument/2006/customXml" ds:itemID="{7A166025-2FC7-40D0-8052-875923256B8D}"/>
</file>

<file path=customXml/itemProps3.xml><?xml version="1.0" encoding="utf-8"?>
<ds:datastoreItem xmlns:ds="http://schemas.openxmlformats.org/officeDocument/2006/customXml" ds:itemID="{E4F07A2B-9E97-4CFD-845E-6BF55593A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State of Palestine Rana</cp:lastModifiedBy>
  <cp:revision>6</cp:revision>
  <dcterms:created xsi:type="dcterms:W3CDTF">2021-10-05T11:29:00Z</dcterms:created>
  <dcterms:modified xsi:type="dcterms:W3CDTF">2021-10-05T13:59:00Z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