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4F33" w:rsidRDefault="00D74F33" w:rsidP="00261DF5">
      <w:pPr>
        <w:pStyle w:val="NormalWeb"/>
        <w:spacing w:before="240" w:beforeAutospacing="0" w:after="240" w:afterAutospacing="0"/>
        <w:jc w:val="center"/>
        <w:rPr>
          <w:rFonts w:cstheme="majorBidi"/>
          <w:b/>
          <w:bCs/>
          <w:color w:val="000000"/>
          <w:sz w:val="22"/>
          <w:szCs w:val="22"/>
          <w:u w:val="single"/>
        </w:rPr>
      </w:pPr>
    </w:p>
    <w:p w:rsidR="00D74F33" w:rsidRDefault="0074146B" w:rsidP="00261DF5">
      <w:pPr>
        <w:pStyle w:val="NormalWeb"/>
        <w:spacing w:before="240" w:beforeAutospacing="0" w:after="240" w:afterAutospacing="0"/>
        <w:jc w:val="center"/>
        <w:rPr>
          <w:rFonts w:cstheme="majorBidi"/>
          <w:b/>
          <w:bCs/>
          <w:color w:val="000000"/>
          <w:sz w:val="22"/>
          <w:szCs w:val="22"/>
          <w:u w:val="single"/>
        </w:rPr>
      </w:pPr>
      <w:r w:rsidRPr="0053303F">
        <w:rPr>
          <w:rFonts w:asciiTheme="majorBidi" w:hAnsiTheme="majorBidi" w:cstheme="majorBidi"/>
          <w:b/>
          <w:bCs/>
          <w:color w:val="000000"/>
          <w:sz w:val="22"/>
          <w:szCs w:val="22"/>
          <w:u w:val="single"/>
        </w:rPr>
        <w:t>Statement by the State of Palestine at the Universal Periodic Review of Greece</w:t>
      </w:r>
    </w:p>
    <w:p w:rsidR="0074146B" w:rsidRPr="0053303F" w:rsidRDefault="0074146B" w:rsidP="00261DF5">
      <w:pPr>
        <w:pStyle w:val="NormalWeb"/>
        <w:spacing w:before="240" w:beforeAutospacing="0" w:after="240" w:afterAutospacing="0"/>
        <w:jc w:val="center"/>
        <w:rPr>
          <w:rFonts w:cstheme="majorBidi"/>
          <w:b/>
          <w:bCs/>
          <w:sz w:val="22"/>
          <w:szCs w:val="22"/>
        </w:rPr>
      </w:pPr>
      <w:r w:rsidRPr="0053303F">
        <w:rPr>
          <w:rFonts w:asciiTheme="majorBidi" w:hAnsiTheme="majorBidi" w:cstheme="majorBidi"/>
          <w:b/>
          <w:bCs/>
          <w:color w:val="000000"/>
          <w:sz w:val="22"/>
          <w:szCs w:val="22"/>
          <w:u w:val="single"/>
        </w:rPr>
        <w:t xml:space="preserve"> 1st of November 2021</w:t>
      </w:r>
    </w:p>
    <w:p w:rsidR="0074146B" w:rsidRPr="0053303F" w:rsidRDefault="0074146B">
      <w:pPr>
        <w:pStyle w:val="NormalWeb"/>
        <w:spacing w:before="240" w:beforeAutospacing="0" w:after="200" w:afterAutospacing="0"/>
        <w:jc w:val="both"/>
        <w:rPr>
          <w:rFonts w:asciiTheme="majorBidi" w:hAnsiTheme="majorBidi" w:cstheme="majorBidi"/>
          <w:sz w:val="22"/>
          <w:szCs w:val="22"/>
        </w:rPr>
      </w:pPr>
      <w:r w:rsidRPr="0053303F">
        <w:rPr>
          <w:rFonts w:asciiTheme="majorBidi" w:hAnsiTheme="majorBidi" w:cstheme="majorBidi"/>
          <w:color w:val="000000"/>
          <w:sz w:val="22"/>
          <w:szCs w:val="22"/>
        </w:rPr>
        <w:t> </w:t>
      </w:r>
    </w:p>
    <w:p w:rsidR="0074146B" w:rsidRPr="0053303F" w:rsidRDefault="0074146B">
      <w:pPr>
        <w:pStyle w:val="NormalWeb"/>
        <w:spacing w:before="240" w:beforeAutospacing="0" w:after="200" w:afterAutospacing="0"/>
        <w:jc w:val="both"/>
        <w:rPr>
          <w:rFonts w:asciiTheme="majorBidi" w:hAnsiTheme="majorBidi" w:cstheme="majorBidi"/>
          <w:sz w:val="22"/>
          <w:szCs w:val="22"/>
        </w:rPr>
      </w:pPr>
      <w:r w:rsidRPr="0053303F">
        <w:rPr>
          <w:rFonts w:asciiTheme="majorBidi" w:hAnsiTheme="majorBidi" w:cstheme="majorBidi"/>
          <w:color w:val="000000"/>
          <w:sz w:val="22"/>
          <w:szCs w:val="22"/>
        </w:rPr>
        <w:t>Thank you, Madam President,</w:t>
      </w:r>
    </w:p>
    <w:p w:rsidR="0074146B" w:rsidRPr="0053303F" w:rsidRDefault="0074146B">
      <w:pPr>
        <w:pStyle w:val="NormalWeb"/>
        <w:spacing w:before="240" w:beforeAutospacing="0" w:after="200" w:afterAutospacing="0"/>
        <w:jc w:val="both"/>
        <w:rPr>
          <w:rFonts w:asciiTheme="majorBidi" w:hAnsiTheme="majorBidi" w:cstheme="majorBidi"/>
          <w:sz w:val="22"/>
          <w:szCs w:val="22"/>
        </w:rPr>
      </w:pPr>
      <w:r w:rsidRPr="0053303F">
        <w:rPr>
          <w:rFonts w:asciiTheme="majorBidi" w:hAnsiTheme="majorBidi" w:cstheme="majorBidi"/>
          <w:color w:val="000000"/>
          <w:sz w:val="22"/>
          <w:szCs w:val="22"/>
        </w:rPr>
        <w:t>The State of Palestine welcomes the Delegation of Greece and thanks them for the presentation of their national report and we commend the government’s commitment to promote and protect human rights.</w:t>
      </w:r>
    </w:p>
    <w:p w:rsidR="0074146B" w:rsidRPr="00261DF5" w:rsidRDefault="0074146B">
      <w:pPr>
        <w:pStyle w:val="NormalWeb"/>
        <w:spacing w:before="240" w:beforeAutospacing="0" w:after="200" w:afterAutospacing="0"/>
        <w:jc w:val="both"/>
        <w:rPr>
          <w:rFonts w:asciiTheme="majorBidi" w:hAnsiTheme="majorBidi" w:cstheme="majorBidi"/>
          <w:b/>
          <w:bCs/>
          <w:sz w:val="22"/>
          <w:szCs w:val="22"/>
        </w:rPr>
      </w:pPr>
      <w:r w:rsidRPr="0053303F">
        <w:rPr>
          <w:rFonts w:asciiTheme="majorBidi" w:hAnsiTheme="majorBidi" w:cstheme="majorBidi"/>
          <w:color w:val="000000"/>
          <w:sz w:val="22"/>
          <w:szCs w:val="22"/>
        </w:rPr>
        <w:t xml:space="preserve">We welcome the efforts made by Greece in combating child poverty and protecting their rights to health and education, including providing  the National Action Plan on the Rights of the Child that was adopted June this year  and </w:t>
      </w:r>
      <w:r w:rsidRPr="00261DF5">
        <w:rPr>
          <w:rFonts w:asciiTheme="majorBidi" w:hAnsiTheme="majorBidi" w:cstheme="majorBidi"/>
          <w:b/>
          <w:bCs/>
          <w:color w:val="000000"/>
          <w:sz w:val="22"/>
          <w:szCs w:val="22"/>
          <w:u w:val="single"/>
        </w:rPr>
        <w:t>we recommend that Greece continue its efforts in this regard and ensure that all children, including children from low socio-economic families and children of migrants, receive support and enjoy all child rights.</w:t>
      </w:r>
    </w:p>
    <w:p w:rsidR="0074146B" w:rsidRPr="0053303F" w:rsidRDefault="0074146B">
      <w:pPr>
        <w:pStyle w:val="NormalWeb"/>
        <w:spacing w:before="240" w:beforeAutospacing="0" w:after="200" w:afterAutospacing="0"/>
        <w:jc w:val="both"/>
        <w:rPr>
          <w:rFonts w:asciiTheme="majorBidi" w:hAnsiTheme="majorBidi" w:cstheme="majorBidi"/>
          <w:sz w:val="22"/>
          <w:szCs w:val="22"/>
        </w:rPr>
      </w:pPr>
      <w:r w:rsidRPr="0053303F">
        <w:rPr>
          <w:rFonts w:asciiTheme="majorBidi" w:hAnsiTheme="majorBidi" w:cstheme="majorBidi"/>
          <w:color w:val="000000"/>
          <w:sz w:val="22"/>
          <w:szCs w:val="22"/>
        </w:rPr>
        <w:t xml:space="preserve">With a view to business and human rights, </w:t>
      </w:r>
      <w:r w:rsidRPr="00261DF5">
        <w:rPr>
          <w:rFonts w:asciiTheme="majorBidi" w:hAnsiTheme="majorBidi" w:cstheme="majorBidi"/>
          <w:b/>
          <w:bCs/>
          <w:color w:val="000000"/>
          <w:sz w:val="22"/>
          <w:szCs w:val="22"/>
          <w:u w:val="single"/>
        </w:rPr>
        <w:t>we recommend that Greece take and report on concrete policy measures to establish legislations that addresses the involvement of corporations in conflict-affected areas, including situations of foreign occupation, to prevent all violations</w:t>
      </w:r>
      <w:r w:rsidRPr="0053303F">
        <w:rPr>
          <w:rFonts w:asciiTheme="majorBidi" w:hAnsiTheme="majorBidi" w:cstheme="majorBidi"/>
          <w:color w:val="000000"/>
          <w:sz w:val="22"/>
          <w:szCs w:val="22"/>
          <w:u w:val="single"/>
        </w:rPr>
        <w:t>.</w:t>
      </w:r>
    </w:p>
    <w:p w:rsidR="0074146B" w:rsidRPr="0053303F" w:rsidRDefault="0074146B">
      <w:pPr>
        <w:pStyle w:val="NormalWeb"/>
        <w:spacing w:before="240" w:beforeAutospacing="0" w:after="200" w:afterAutospacing="0"/>
        <w:jc w:val="both"/>
        <w:rPr>
          <w:rFonts w:asciiTheme="majorBidi" w:hAnsiTheme="majorBidi" w:cstheme="majorBidi"/>
          <w:sz w:val="22"/>
          <w:szCs w:val="22"/>
        </w:rPr>
      </w:pPr>
      <w:r w:rsidRPr="0053303F">
        <w:rPr>
          <w:rFonts w:asciiTheme="majorBidi" w:hAnsiTheme="majorBidi" w:cstheme="majorBidi"/>
          <w:color w:val="000000"/>
          <w:sz w:val="22"/>
          <w:szCs w:val="22"/>
        </w:rPr>
        <w:t>We wish Greece a successful review.</w:t>
      </w:r>
    </w:p>
    <w:p w:rsidR="0074146B" w:rsidRPr="0053303F" w:rsidRDefault="0074146B">
      <w:pPr>
        <w:pStyle w:val="NormalWeb"/>
        <w:spacing w:before="240" w:beforeAutospacing="0" w:after="200" w:afterAutospacing="0"/>
        <w:jc w:val="both"/>
        <w:rPr>
          <w:rFonts w:asciiTheme="majorBidi" w:hAnsiTheme="majorBidi" w:cstheme="majorBidi"/>
          <w:sz w:val="22"/>
          <w:szCs w:val="22"/>
        </w:rPr>
      </w:pPr>
      <w:r w:rsidRPr="0053303F">
        <w:rPr>
          <w:rFonts w:asciiTheme="majorBidi" w:hAnsiTheme="majorBidi" w:cstheme="majorBidi"/>
          <w:color w:val="000000"/>
          <w:sz w:val="22"/>
          <w:szCs w:val="22"/>
        </w:rPr>
        <w:t>I thank you</w:t>
      </w:r>
    </w:p>
    <w:p w:rsidR="0074146B" w:rsidRPr="000D3342" w:rsidRDefault="0074146B">
      <w:pPr>
        <w:rPr>
          <w:rFonts w:asciiTheme="majorBidi" w:hAnsiTheme="majorBidi" w:cstheme="majorBidi"/>
          <w:lang w:val="en-US"/>
        </w:rPr>
      </w:pPr>
    </w:p>
    <w:sectPr w:rsidR="0074146B" w:rsidRPr="000D334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F33" w:rsidRDefault="00D74F33" w:rsidP="00D74F33">
      <w:r>
        <w:separator/>
      </w:r>
    </w:p>
  </w:endnote>
  <w:endnote w:type="continuationSeparator" w:id="0">
    <w:p w:rsidR="00D74F33" w:rsidRDefault="00D74F33" w:rsidP="00D7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E0002AFF" w:usb1="C0007843"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F33" w:rsidRDefault="00D74F33" w:rsidP="00D74F33">
      <w:r>
        <w:separator/>
      </w:r>
    </w:p>
  </w:footnote>
  <w:footnote w:type="continuationSeparator" w:id="0">
    <w:p w:rsidR="00D74F33" w:rsidRDefault="00D74F33" w:rsidP="00D7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F33" w:rsidRPr="00D74F33" w:rsidRDefault="00D74F33" w:rsidP="00D74F33">
    <w:pPr>
      <w:rPr>
        <w:rFonts w:eastAsiaTheme="minorHAnsi"/>
        <w:sz w:val="24"/>
        <w:szCs w:val="24"/>
        <w:lang w:val="en-US" w:eastAsia="en-US"/>
      </w:rPr>
    </w:pPr>
  </w:p>
  <w:tbl>
    <w:tblPr>
      <w:bidiVisual/>
      <w:tblW w:w="10289" w:type="dxa"/>
      <w:jc w:val="center"/>
      <w:tblLook w:val="04A0" w:firstRow="1" w:lastRow="0" w:firstColumn="1" w:lastColumn="0" w:noHBand="0" w:noVBand="1"/>
    </w:tblPr>
    <w:tblGrid>
      <w:gridCol w:w="3841"/>
      <w:gridCol w:w="1843"/>
      <w:gridCol w:w="4605"/>
    </w:tblGrid>
    <w:tr w:rsidR="00D74F33" w:rsidRPr="00D74F33" w:rsidTr="00FC607F">
      <w:trPr>
        <w:trHeight w:val="714"/>
        <w:jc w:val="center"/>
      </w:trPr>
      <w:tc>
        <w:tcPr>
          <w:tcW w:w="3841" w:type="dxa"/>
        </w:tcPr>
        <w:p w:rsidR="00D74F33" w:rsidRPr="00D74F33" w:rsidRDefault="00D74F33" w:rsidP="00D74F33">
          <w:pPr>
            <w:tabs>
              <w:tab w:val="center" w:pos="4680"/>
              <w:tab w:val="right" w:pos="9360"/>
            </w:tabs>
            <w:bidi/>
            <w:jc w:val="both"/>
            <w:rPr>
              <w:rFonts w:ascii="Times New Roman" w:eastAsia="Times New Roman" w:hAnsi="Times New Roman" w:cs="Times New Roman"/>
              <w:b/>
              <w:bCs/>
              <w:sz w:val="16"/>
              <w:szCs w:val="16"/>
              <w:rtl/>
              <w:lang w:val="fr-BE" w:eastAsia="fr-FR" w:bidi="ar-AE"/>
            </w:rPr>
          </w:pPr>
        </w:p>
        <w:p w:rsidR="00D74F33" w:rsidRPr="00D74F33" w:rsidRDefault="00D74F33" w:rsidP="00D74F33">
          <w:pPr>
            <w:tabs>
              <w:tab w:val="center" w:pos="4680"/>
              <w:tab w:val="right" w:pos="9360"/>
            </w:tabs>
            <w:bidi/>
            <w:jc w:val="center"/>
            <w:rPr>
              <w:rFonts w:ascii="Edwardian Script ITC" w:eastAsia="Times New Roman" w:hAnsi="Edwardian Script ITC" w:cs="Al-Kharashi Diwani 1"/>
              <w:sz w:val="24"/>
              <w:szCs w:val="24"/>
              <w:rtl/>
              <w:lang w:val="fr-BE" w:eastAsia="fr-FR" w:bidi="ar-AE"/>
            </w:rPr>
          </w:pPr>
        </w:p>
        <w:p w:rsidR="00D74F33" w:rsidRPr="00D74F33" w:rsidRDefault="00D74F33" w:rsidP="00D74F33">
          <w:pPr>
            <w:tabs>
              <w:tab w:val="center" w:pos="4680"/>
              <w:tab w:val="right" w:pos="9360"/>
            </w:tabs>
            <w:bidi/>
            <w:jc w:val="center"/>
            <w:rPr>
              <w:rFonts w:ascii="Edwardian Script ITC" w:eastAsia="Times New Roman" w:hAnsi="Edwardian Script ITC" w:cs="Al-Kharashi Diwani 1"/>
              <w:i/>
              <w:iCs/>
              <w:sz w:val="40"/>
              <w:szCs w:val="40"/>
              <w:rtl/>
              <w:lang w:val="fr-BE" w:eastAsia="fr-FR" w:bidi="ar-AE"/>
            </w:rPr>
          </w:pPr>
          <w:r w:rsidRPr="00D74F33">
            <w:rPr>
              <w:rFonts w:ascii="Edwardian Script ITC" w:eastAsia="Times New Roman" w:hAnsi="Edwardian Script ITC" w:cs="Al-Kharashi Diwani 1" w:hint="cs"/>
              <w:i/>
              <w:iCs/>
              <w:sz w:val="52"/>
              <w:szCs w:val="52"/>
              <w:rtl/>
              <w:lang w:val="fr-BE" w:eastAsia="fr-FR" w:bidi="ar-AE"/>
            </w:rPr>
            <w:t>دولة فلسطين</w:t>
          </w:r>
        </w:p>
        <w:p w:rsidR="00D74F33" w:rsidRPr="00D74F33" w:rsidRDefault="00D74F33" w:rsidP="00D74F33">
          <w:pPr>
            <w:tabs>
              <w:tab w:val="center" w:pos="4680"/>
              <w:tab w:val="right" w:pos="9360"/>
            </w:tabs>
            <w:bidi/>
            <w:jc w:val="center"/>
            <w:rPr>
              <w:rFonts w:ascii="Edwardian Script ITC" w:eastAsia="Times New Roman" w:hAnsi="Edwardian Script ITC" w:cs="Al-Kharashi Diwani 1"/>
              <w:sz w:val="16"/>
              <w:szCs w:val="16"/>
              <w:rtl/>
              <w:lang w:val="fr-BE" w:eastAsia="fr-FR" w:bidi="ar-AE"/>
            </w:rPr>
          </w:pPr>
        </w:p>
        <w:p w:rsidR="00D74F33" w:rsidRPr="00D74F33" w:rsidRDefault="00D74F33" w:rsidP="00D74F33">
          <w:pPr>
            <w:tabs>
              <w:tab w:val="center" w:pos="4680"/>
              <w:tab w:val="right" w:pos="9360"/>
            </w:tabs>
            <w:bidi/>
            <w:jc w:val="center"/>
            <w:rPr>
              <w:rFonts w:ascii="Times New Roman" w:eastAsia="Times New Roman" w:hAnsi="Times New Roman" w:cs="Al-Kharashi Diwani 1"/>
              <w:sz w:val="32"/>
              <w:szCs w:val="32"/>
              <w:rtl/>
              <w:lang w:val="fr-BE" w:eastAsia="fr-FR" w:bidi="ar-AE"/>
            </w:rPr>
          </w:pPr>
          <w:r w:rsidRPr="00D74F33">
            <w:rPr>
              <w:rFonts w:ascii="Edwardian Script ITC" w:eastAsia="Times New Roman" w:hAnsi="Edwardian Script ITC" w:cs="Al-Kharashi Diwani 1"/>
              <w:sz w:val="32"/>
              <w:szCs w:val="32"/>
              <w:rtl/>
              <w:lang w:val="fr-BE" w:eastAsia="fr-FR" w:bidi="ar-AE"/>
            </w:rPr>
            <w:t xml:space="preserve">البعثة المراقبة </w:t>
          </w:r>
          <w:r w:rsidRPr="00D74F33">
            <w:rPr>
              <w:rFonts w:ascii="Edwardian Script ITC" w:eastAsia="Times New Roman" w:hAnsi="Edwardian Script ITC" w:cs="Al-Kharashi Diwani 1" w:hint="cs"/>
              <w:sz w:val="32"/>
              <w:szCs w:val="32"/>
              <w:rtl/>
              <w:lang w:val="fr-BE" w:eastAsia="fr-FR" w:bidi="ar-AE"/>
            </w:rPr>
            <w:t>الدائمة لدى</w:t>
          </w:r>
          <w:r w:rsidRPr="00D74F33">
            <w:rPr>
              <w:rFonts w:ascii="Times New Roman" w:eastAsia="Times New Roman" w:hAnsi="Times New Roman" w:cs="Al-Kharashi Diwani 1" w:hint="cs"/>
              <w:sz w:val="32"/>
              <w:szCs w:val="32"/>
              <w:rtl/>
              <w:lang w:val="fr-BE" w:eastAsia="fr-FR" w:bidi="ar-AE"/>
            </w:rPr>
            <w:t xml:space="preserve"> الأمم المتحدة </w:t>
          </w:r>
        </w:p>
        <w:p w:rsidR="00D74F33" w:rsidRPr="00D74F33" w:rsidRDefault="00D74F33" w:rsidP="00D74F33">
          <w:pPr>
            <w:tabs>
              <w:tab w:val="center" w:pos="4680"/>
              <w:tab w:val="right" w:pos="9360"/>
            </w:tabs>
            <w:bidi/>
            <w:jc w:val="center"/>
            <w:rPr>
              <w:rFonts w:ascii="Times New Roman" w:eastAsia="Times New Roman" w:hAnsi="Times New Roman" w:cs="Arial"/>
              <w:sz w:val="24"/>
              <w:szCs w:val="24"/>
              <w:rtl/>
              <w:lang w:val="fr-BE" w:eastAsia="fr-FR" w:bidi="ar-AE"/>
            </w:rPr>
          </w:pPr>
          <w:r w:rsidRPr="00D74F33">
            <w:rPr>
              <w:rFonts w:ascii="Times New Roman" w:eastAsia="Times New Roman" w:hAnsi="Times New Roman" w:cs="Al-Kharashi Diwani 1" w:hint="cs"/>
              <w:sz w:val="32"/>
              <w:szCs w:val="32"/>
              <w:rtl/>
              <w:lang w:val="fr-BE" w:eastAsia="fr-FR"/>
            </w:rPr>
            <w:t>جنيف</w:t>
          </w:r>
        </w:p>
      </w:tc>
      <w:tc>
        <w:tcPr>
          <w:tcW w:w="1843" w:type="dxa"/>
        </w:tcPr>
        <w:p w:rsidR="00D74F33" w:rsidRPr="00D74F33" w:rsidRDefault="00D74F33" w:rsidP="00D74F33">
          <w:pPr>
            <w:tabs>
              <w:tab w:val="center" w:pos="4680"/>
              <w:tab w:val="right" w:pos="9360"/>
            </w:tabs>
            <w:bidi/>
            <w:jc w:val="center"/>
            <w:rPr>
              <w:rFonts w:ascii="Times New Roman" w:eastAsia="Times New Roman" w:hAnsi="Times New Roman" w:cs="Arial"/>
              <w:sz w:val="24"/>
              <w:szCs w:val="24"/>
              <w:rtl/>
              <w:lang w:val="fr-BE" w:eastAsia="fr-FR" w:bidi="ar-AE"/>
            </w:rPr>
          </w:pPr>
        </w:p>
        <w:p w:rsidR="00D74F33" w:rsidRPr="00D74F33" w:rsidRDefault="00D74F33" w:rsidP="00D74F33">
          <w:pPr>
            <w:tabs>
              <w:tab w:val="center" w:pos="4680"/>
              <w:tab w:val="right" w:pos="9360"/>
            </w:tabs>
            <w:bidi/>
            <w:jc w:val="center"/>
            <w:rPr>
              <w:rFonts w:ascii="Times New Roman" w:eastAsia="Times New Roman" w:hAnsi="Times New Roman" w:cs="Arial"/>
              <w:sz w:val="24"/>
              <w:szCs w:val="24"/>
              <w:rtl/>
              <w:lang w:val="fr-BE" w:eastAsia="fr-FR" w:bidi="ar-AE"/>
            </w:rPr>
          </w:pPr>
          <w:r w:rsidRPr="00D74F33">
            <w:rPr>
              <w:rFonts w:ascii="Times New Roman" w:eastAsia="Times New Roman" w:hAnsi="Times New Roman" w:cs="Arial"/>
              <w:noProof/>
              <w:sz w:val="24"/>
              <w:szCs w:val="24"/>
              <w:lang w:val="en-US" w:eastAsia="en-US"/>
            </w:rPr>
            <w:drawing>
              <wp:inline distT="0" distB="0" distL="0" distR="0" wp14:anchorId="1945FE13" wp14:editId="2D30E5DC">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rsidR="00D74F33" w:rsidRPr="00D74F33" w:rsidRDefault="00D74F33" w:rsidP="00D74F33">
          <w:pPr>
            <w:tabs>
              <w:tab w:val="center" w:pos="4680"/>
              <w:tab w:val="right" w:pos="9360"/>
            </w:tabs>
            <w:bidi/>
            <w:jc w:val="center"/>
            <w:rPr>
              <w:rFonts w:ascii="Times New Roman" w:eastAsia="Times New Roman" w:hAnsi="Times New Roman" w:cs="Arial"/>
              <w:sz w:val="24"/>
              <w:szCs w:val="24"/>
              <w:rtl/>
              <w:lang w:val="fr-BE" w:eastAsia="fr-FR" w:bidi="ar-AE"/>
            </w:rPr>
          </w:pPr>
        </w:p>
      </w:tc>
      <w:tc>
        <w:tcPr>
          <w:tcW w:w="4605" w:type="dxa"/>
        </w:tcPr>
        <w:p w:rsidR="00D74F33" w:rsidRPr="00D74F33" w:rsidRDefault="00D74F33" w:rsidP="00D74F33">
          <w:pPr>
            <w:tabs>
              <w:tab w:val="center" w:pos="4680"/>
              <w:tab w:val="right" w:pos="9360"/>
            </w:tabs>
            <w:bidi/>
            <w:spacing w:line="276" w:lineRule="auto"/>
            <w:rPr>
              <w:rFonts w:ascii="Arial" w:eastAsia="Times New Roman" w:hAnsi="Arial" w:cs="Arial"/>
              <w:b/>
              <w:bCs/>
              <w:sz w:val="26"/>
              <w:szCs w:val="26"/>
              <w:lang w:val="fr-BE" w:eastAsia="fr-FR"/>
            </w:rPr>
          </w:pPr>
        </w:p>
        <w:p w:rsidR="00D74F33" w:rsidRPr="00D74F33" w:rsidRDefault="00D74F33" w:rsidP="00D74F33">
          <w:pPr>
            <w:tabs>
              <w:tab w:val="center" w:pos="4680"/>
              <w:tab w:val="right" w:pos="9360"/>
            </w:tabs>
            <w:bidi/>
            <w:spacing w:line="360" w:lineRule="auto"/>
            <w:jc w:val="center"/>
            <w:rPr>
              <w:rFonts w:ascii="Monotype Corsiva" w:eastAsia="Times New Roman" w:hAnsi="Monotype Corsiva" w:cs="Arial"/>
              <w:b/>
              <w:bCs/>
              <w:sz w:val="16"/>
              <w:szCs w:val="16"/>
              <w:lang w:val="fr-BE" w:eastAsia="fr-FR" w:bidi="ar-AE"/>
            </w:rPr>
          </w:pPr>
        </w:p>
        <w:p w:rsidR="00D74F33" w:rsidRPr="00D74F33" w:rsidRDefault="00D74F33" w:rsidP="00D74F33">
          <w:pPr>
            <w:tabs>
              <w:tab w:val="center" w:pos="4680"/>
              <w:tab w:val="right" w:pos="9360"/>
            </w:tabs>
            <w:bidi/>
            <w:spacing w:line="360" w:lineRule="auto"/>
            <w:jc w:val="center"/>
            <w:rPr>
              <w:rFonts w:ascii="Monotype Corsiva" w:eastAsia="Times New Roman" w:hAnsi="Monotype Corsiva" w:cs="Arial"/>
              <w:b/>
              <w:bCs/>
              <w:sz w:val="32"/>
              <w:szCs w:val="32"/>
              <w:lang w:val="en-GB" w:eastAsia="fr-FR"/>
            </w:rPr>
          </w:pPr>
          <w:r w:rsidRPr="00D74F33">
            <w:rPr>
              <w:rFonts w:ascii="Monotype Corsiva" w:eastAsia="Times New Roman" w:hAnsi="Monotype Corsiva" w:cs="Arial"/>
              <w:b/>
              <w:bCs/>
              <w:sz w:val="32"/>
              <w:szCs w:val="32"/>
              <w:lang w:val="en-GB" w:eastAsia="fr-FR"/>
            </w:rPr>
            <w:t xml:space="preserve">State of Palestine </w:t>
          </w:r>
        </w:p>
        <w:p w:rsidR="00D74F33" w:rsidRPr="00D74F33" w:rsidRDefault="00D74F33" w:rsidP="00D74F33">
          <w:pPr>
            <w:tabs>
              <w:tab w:val="center" w:pos="4680"/>
              <w:tab w:val="right" w:pos="9360"/>
            </w:tabs>
            <w:bidi/>
            <w:spacing w:line="360" w:lineRule="auto"/>
            <w:jc w:val="center"/>
            <w:rPr>
              <w:rFonts w:ascii="Monotype Corsiva" w:eastAsia="Times New Roman" w:hAnsi="Monotype Corsiva" w:cs="Arial"/>
              <w:b/>
              <w:bCs/>
              <w:sz w:val="8"/>
              <w:szCs w:val="8"/>
              <w:rtl/>
              <w:lang w:val="fr-BE" w:eastAsia="fr-FR" w:bidi="ar-AE"/>
            </w:rPr>
          </w:pPr>
        </w:p>
        <w:p w:rsidR="00D74F33" w:rsidRPr="00D74F33" w:rsidRDefault="00D74F33" w:rsidP="00D74F33">
          <w:pPr>
            <w:tabs>
              <w:tab w:val="center" w:pos="4680"/>
              <w:tab w:val="right" w:pos="9360"/>
            </w:tabs>
            <w:bidi/>
            <w:spacing w:line="360" w:lineRule="auto"/>
            <w:jc w:val="center"/>
            <w:rPr>
              <w:rFonts w:ascii="Monotype Corsiva" w:eastAsia="Times New Roman" w:hAnsi="Monotype Corsiva" w:cs="Arial"/>
              <w:sz w:val="24"/>
              <w:szCs w:val="24"/>
              <w:lang w:val="en-GB" w:eastAsia="fr-FR"/>
            </w:rPr>
          </w:pPr>
          <w:r w:rsidRPr="00D74F33">
            <w:rPr>
              <w:rFonts w:ascii="Monotype Corsiva" w:eastAsia="Times New Roman" w:hAnsi="Monotype Corsiva" w:cs="Arial"/>
              <w:sz w:val="24"/>
              <w:szCs w:val="24"/>
              <w:lang w:val="en-GB" w:eastAsia="fr-FR"/>
            </w:rPr>
            <w:t>Permanent Observer Mission to the United Nations</w:t>
          </w:r>
        </w:p>
        <w:p w:rsidR="00D74F33" w:rsidRPr="00D74F33" w:rsidRDefault="00D74F33" w:rsidP="00D74F33">
          <w:pPr>
            <w:tabs>
              <w:tab w:val="left" w:pos="205"/>
              <w:tab w:val="left" w:pos="1495"/>
              <w:tab w:val="center" w:pos="1970"/>
              <w:tab w:val="center" w:pos="2360"/>
              <w:tab w:val="center" w:pos="4680"/>
              <w:tab w:val="right" w:pos="9360"/>
            </w:tabs>
            <w:bidi/>
            <w:spacing w:line="360" w:lineRule="auto"/>
            <w:jc w:val="center"/>
            <w:rPr>
              <w:rFonts w:ascii="Times New Roman" w:eastAsia="Times New Roman" w:hAnsi="Times New Roman" w:cs="Times New Roman"/>
              <w:sz w:val="24"/>
              <w:szCs w:val="24"/>
              <w:lang w:val="fr-BE" w:eastAsia="fr-FR"/>
            </w:rPr>
          </w:pPr>
          <w:r w:rsidRPr="00D74F33">
            <w:rPr>
              <w:rFonts w:ascii="Monotype Corsiva" w:eastAsia="Times New Roman" w:hAnsi="Monotype Corsiva" w:cs="Arial"/>
              <w:sz w:val="24"/>
              <w:szCs w:val="24"/>
              <w:lang w:val="fr-BE" w:eastAsia="fr-FR"/>
            </w:rPr>
            <w:t>Geneva</w:t>
          </w:r>
        </w:p>
      </w:tc>
    </w:tr>
  </w:tbl>
  <w:p w:rsidR="00D74F33" w:rsidRDefault="00D74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6B"/>
    <w:rsid w:val="000D3342"/>
    <w:rsid w:val="00261DF5"/>
    <w:rsid w:val="0053303F"/>
    <w:rsid w:val="0074146B"/>
    <w:rsid w:val="00D74F33"/>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2E7A20BF"/>
  <w15:chartTrackingRefBased/>
  <w15:docId w15:val="{E4E6CA9F-5708-394A-AA2F-7F4FD1FB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4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D74F33"/>
    <w:pPr>
      <w:tabs>
        <w:tab w:val="center" w:pos="4513"/>
        <w:tab w:val="right" w:pos="9026"/>
      </w:tabs>
    </w:pPr>
  </w:style>
  <w:style w:type="character" w:customStyle="1" w:styleId="HeaderChar">
    <w:name w:val="Header Char"/>
    <w:basedOn w:val="DefaultParagraphFont"/>
    <w:link w:val="Header"/>
    <w:uiPriority w:val="99"/>
    <w:rsid w:val="00D74F33"/>
  </w:style>
  <w:style w:type="paragraph" w:styleId="Footer">
    <w:name w:val="footer"/>
    <w:basedOn w:val="Normal"/>
    <w:link w:val="FooterChar"/>
    <w:uiPriority w:val="99"/>
    <w:unhideWhenUsed/>
    <w:rsid w:val="00D74F33"/>
    <w:pPr>
      <w:tabs>
        <w:tab w:val="center" w:pos="4513"/>
        <w:tab w:val="right" w:pos="9026"/>
      </w:tabs>
    </w:pPr>
  </w:style>
  <w:style w:type="character" w:customStyle="1" w:styleId="FooterChar">
    <w:name w:val="Footer Char"/>
    <w:basedOn w:val="DefaultParagraphFont"/>
    <w:link w:val="Footer"/>
    <w:uiPriority w:val="99"/>
    <w:rsid w:val="00D7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3D05E-F5B5-4061-B240-C2C80D64C323}"/>
</file>

<file path=customXml/itemProps2.xml><?xml version="1.0" encoding="utf-8"?>
<ds:datastoreItem xmlns:ds="http://schemas.openxmlformats.org/officeDocument/2006/customXml" ds:itemID="{6A00A4D3-4114-46FE-A99C-8719248B7BBB}"/>
</file>

<file path=customXml/itemProps3.xml><?xml version="1.0" encoding="utf-8"?>
<ds:datastoreItem xmlns:ds="http://schemas.openxmlformats.org/officeDocument/2006/customXml" ds:itemID="{FD061B92-2833-4E2B-A658-52DD5E8DE89B}"/>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3</cp:revision>
  <dcterms:created xsi:type="dcterms:W3CDTF">2021-10-24T15:55:00Z</dcterms:created>
  <dcterms:modified xsi:type="dcterms:W3CDTF">2021-10-24T15:56:00Z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