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FB6F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06FCD573" wp14:editId="2C955127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A7811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020CEB22" w14:textId="77777777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39 – </w:t>
      </w:r>
      <w:r w:rsidR="00C9540F">
        <w:rPr>
          <w:rFonts w:ascii="Times New Roman" w:hAnsi="Times New Roman" w:cs="Times New Roman"/>
          <w:b/>
          <w:sz w:val="28"/>
          <w:szCs w:val="28"/>
          <w:lang w:val="en-US"/>
        </w:rPr>
        <w:t>Greece</w:t>
      </w:r>
    </w:p>
    <w:p w14:paraId="44A523BA" w14:textId="77777777" w:rsidR="00514163" w:rsidRPr="00474F14" w:rsidRDefault="00C9540F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November 2021, 9:00 – 12:3</w:t>
      </w:r>
      <w:r w:rsidR="00514163"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E587CF2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3BE172B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Gian Lorenzo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Cornado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14:paraId="5E8BC2DB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2BF3DAD" w14:textId="77777777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>
        <w:rPr>
          <w:rFonts w:ascii="Times New Roman" w:hAnsi="Times New Roman" w:cs="Times New Roman"/>
          <w:i/>
          <w:lang w:val="en-US"/>
        </w:rPr>
        <w:t>Daniele Borrelli, Counsellor)</w:t>
      </w:r>
    </w:p>
    <w:p w14:paraId="6DADE1D3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BD3C89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Madam President.</w:t>
      </w:r>
    </w:p>
    <w:p w14:paraId="70C8285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9C15465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C9540F">
        <w:rPr>
          <w:rFonts w:ascii="Times New Roman" w:hAnsi="Times New Roman" w:cs="Times New Roman"/>
          <w:sz w:val="28"/>
          <w:szCs w:val="28"/>
          <w:lang w:val="en-US"/>
        </w:rPr>
        <w:t>Greece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their national report and presentation.</w:t>
      </w:r>
    </w:p>
    <w:p w14:paraId="18CF9404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6E1173" w14:textId="77777777" w:rsidR="00514163" w:rsidRDefault="00514163" w:rsidP="005141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commends </w:t>
      </w:r>
      <w:r w:rsidR="00007759">
        <w:rPr>
          <w:rFonts w:ascii="Times New Roman" w:hAnsi="Times New Roman" w:cs="Times New Roman"/>
          <w:sz w:val="28"/>
          <w:szCs w:val="28"/>
          <w:lang w:val="en-US"/>
        </w:rPr>
        <w:t>Greece for the ratification of</w:t>
      </w:r>
      <w:r w:rsidR="00007759" w:rsidRPr="00007759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007759" w:rsidRPr="00E37A3C">
        <w:rPr>
          <w:rFonts w:ascii="Times New Roman" w:hAnsi="Times New Roman" w:cs="Times New Roman"/>
          <w:i/>
          <w:sz w:val="28"/>
          <w:szCs w:val="28"/>
          <w:lang w:val="en-US"/>
        </w:rPr>
        <w:t>Council of Europe Convention on Preventing and Combating Violence against Women and Domestic Violence</w:t>
      </w:r>
      <w:r w:rsidR="000077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07759" w:rsidRPr="00E37A3C">
        <w:rPr>
          <w:rFonts w:ascii="Times New Roman" w:hAnsi="Times New Roman" w:cs="Times New Roman"/>
          <w:i/>
          <w:sz w:val="28"/>
          <w:szCs w:val="28"/>
          <w:lang w:val="en-US"/>
        </w:rPr>
        <w:t>Istanbul Convention</w:t>
      </w:r>
      <w:r w:rsidR="0000775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436A5">
        <w:rPr>
          <w:rFonts w:ascii="Times New Roman" w:hAnsi="Times New Roman" w:cs="Times New Roman"/>
          <w:sz w:val="28"/>
          <w:szCs w:val="28"/>
          <w:lang w:val="en-US"/>
        </w:rPr>
        <w:t xml:space="preserve">. We welcome the adoption of </w:t>
      </w:r>
      <w:r w:rsidR="00CE5A3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436A5" w:rsidRPr="006436A5">
        <w:rPr>
          <w:rFonts w:ascii="Times New Roman" w:hAnsi="Times New Roman" w:cs="Times New Roman"/>
          <w:sz w:val="28"/>
          <w:szCs w:val="28"/>
          <w:lang w:val="en-US"/>
        </w:rPr>
        <w:t>National Action Plans on the rights of Persons with Disabilities, on the Rights of the Child</w:t>
      </w:r>
      <w:r w:rsidR="00241AE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43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6A5" w:rsidRPr="006436A5">
        <w:rPr>
          <w:rFonts w:ascii="Times New Roman" w:hAnsi="Times New Roman" w:cs="Times New Roman"/>
          <w:sz w:val="28"/>
          <w:szCs w:val="28"/>
          <w:lang w:val="en-US"/>
        </w:rPr>
        <w:t>against Racism and Intolerance</w:t>
      </w:r>
      <w:r w:rsidR="00241AE9">
        <w:rPr>
          <w:rFonts w:ascii="Times New Roman" w:hAnsi="Times New Roman" w:cs="Times New Roman"/>
          <w:sz w:val="28"/>
          <w:szCs w:val="28"/>
          <w:lang w:val="en-US"/>
        </w:rPr>
        <w:t xml:space="preserve"> as well as the </w:t>
      </w:r>
      <w:r w:rsidR="00241AE9" w:rsidRPr="00241AE9">
        <w:rPr>
          <w:rFonts w:ascii="Times New Roman" w:hAnsi="Times New Roman" w:cs="Times New Roman"/>
          <w:sz w:val="28"/>
          <w:szCs w:val="28"/>
          <w:lang w:val="en-US"/>
        </w:rPr>
        <w:t>first National Action Plan on Women, Peace and Security</w:t>
      </w:r>
      <w:r w:rsidR="00241A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7A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030B23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welcome </w:t>
      </w:r>
      <w:r w:rsidR="00C403E5">
        <w:rPr>
          <w:rFonts w:ascii="Times New Roman" w:hAnsi="Times New Roman" w:cs="Times New Roman"/>
          <w:sz w:val="28"/>
          <w:szCs w:val="28"/>
          <w:lang w:val="en-US"/>
        </w:rPr>
        <w:t>the measures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03E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403E5" w:rsidRPr="00C403E5">
        <w:rPr>
          <w:rFonts w:ascii="Times New Roman" w:hAnsi="Times New Roman" w:cs="Times New Roman"/>
          <w:sz w:val="28"/>
          <w:szCs w:val="28"/>
          <w:lang w:val="en-US"/>
        </w:rPr>
        <w:t>romoting substantive gender equality and preventing and combating gender-based violence</w:t>
      </w:r>
      <w:r w:rsidR="00C403E5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9F6878">
        <w:rPr>
          <w:rFonts w:ascii="Times New Roman" w:hAnsi="Times New Roman" w:cs="Times New Roman"/>
          <w:sz w:val="28"/>
          <w:szCs w:val="28"/>
          <w:lang w:val="en-US"/>
        </w:rPr>
        <w:t xml:space="preserve"> the commitment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B87AAF">
        <w:rPr>
          <w:rFonts w:ascii="Times New Roman" w:hAnsi="Times New Roman" w:cs="Times New Roman"/>
          <w:sz w:val="28"/>
          <w:szCs w:val="28"/>
          <w:lang w:val="en-US"/>
        </w:rPr>
        <w:t>protect the rights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LGBTI persons. </w:t>
      </w:r>
    </w:p>
    <w:p w14:paraId="0FA06B3B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seizes this opportunity to offer </w:t>
      </w:r>
      <w:r w:rsidR="00ED7417">
        <w:rPr>
          <w:rFonts w:ascii="Times New Roman" w:hAnsi="Times New Roman" w:cs="Times New Roman"/>
          <w:sz w:val="28"/>
          <w:szCs w:val="28"/>
          <w:lang w:val="en-US"/>
        </w:rPr>
        <w:t>Greece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recommendations:</w:t>
      </w:r>
    </w:p>
    <w:p w14:paraId="183E730E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D0918A" w14:textId="77777777" w:rsidR="00420141" w:rsidRDefault="00420141" w:rsidP="00420141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2014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Sign and ratify the Optional Protocol to the International Covenant on Economic, Social and Cultural Rights; </w:t>
      </w:r>
    </w:p>
    <w:p w14:paraId="126C307B" w14:textId="77777777" w:rsidR="004333E7" w:rsidRDefault="004333E7" w:rsidP="004333E7">
      <w:pPr>
        <w:pStyle w:val="Paragrafoelenco"/>
        <w:tabs>
          <w:tab w:val="left" w:pos="426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5B8C8DE3" w14:textId="77777777" w:rsidR="00420141" w:rsidRPr="00420141" w:rsidRDefault="00420141" w:rsidP="00420141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20141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Continue stepping up efforts to prevent gender-based violence against women, including domestic violence, and to promote women empowerment.</w:t>
      </w:r>
    </w:p>
    <w:p w14:paraId="3A2C27F0" w14:textId="77777777" w:rsidR="00514163" w:rsidRPr="008330B6" w:rsidRDefault="00514163" w:rsidP="00514163">
      <w:pPr>
        <w:pStyle w:val="Paragrafoelenco"/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</w:pPr>
    </w:p>
    <w:p w14:paraId="4B05004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wish a successful review.</w:t>
      </w:r>
    </w:p>
    <w:p w14:paraId="19E942D9" w14:textId="77777777" w:rsidR="004333E7" w:rsidRDefault="004333E7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4B62D24" w14:textId="77777777" w:rsidR="00514163" w:rsidRDefault="00514163" w:rsidP="00514163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BEE7B4B" w14:textId="77777777" w:rsidR="00D41A7D" w:rsidRDefault="00D41A7D"/>
    <w:sectPr w:rsidR="00D41A7D" w:rsidSect="00604343">
      <w:pgSz w:w="11906" w:h="16838"/>
      <w:pgMar w:top="241" w:right="1417" w:bottom="650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05"/>
    <w:rsid w:val="00007759"/>
    <w:rsid w:val="00030B23"/>
    <w:rsid w:val="000412F0"/>
    <w:rsid w:val="00241AE9"/>
    <w:rsid w:val="004021E5"/>
    <w:rsid w:val="00420141"/>
    <w:rsid w:val="004333E7"/>
    <w:rsid w:val="00465B05"/>
    <w:rsid w:val="00514163"/>
    <w:rsid w:val="006436A5"/>
    <w:rsid w:val="006B7320"/>
    <w:rsid w:val="00934161"/>
    <w:rsid w:val="009F6878"/>
    <w:rsid w:val="00B87AAF"/>
    <w:rsid w:val="00C403E5"/>
    <w:rsid w:val="00C9540F"/>
    <w:rsid w:val="00CB1C90"/>
    <w:rsid w:val="00CE5A3E"/>
    <w:rsid w:val="00D41A7D"/>
    <w:rsid w:val="00E37A3C"/>
    <w:rsid w:val="00EC6D48"/>
    <w:rsid w:val="00ED7417"/>
    <w:rsid w:val="00F1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C839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912F3-1FEB-478E-BB1E-D5FB18E8CB4A}"/>
</file>

<file path=customXml/itemProps2.xml><?xml version="1.0" encoding="utf-8"?>
<ds:datastoreItem xmlns:ds="http://schemas.openxmlformats.org/officeDocument/2006/customXml" ds:itemID="{C1C94162-B507-4B97-983D-BBE1780875B7}"/>
</file>

<file path=customXml/itemProps3.xml><?xml version="1.0" encoding="utf-8"?>
<ds:datastoreItem xmlns:ds="http://schemas.openxmlformats.org/officeDocument/2006/customXml" ds:itemID="{CDE2530A-E408-4C25-A367-892D7D861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 Fiore</cp:lastModifiedBy>
  <cp:revision>2</cp:revision>
  <dcterms:created xsi:type="dcterms:W3CDTF">2021-10-29T13:36:00Z</dcterms:created>
  <dcterms:modified xsi:type="dcterms:W3CDTF">2021-10-29T13:36:00Z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