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F9132" w14:textId="77777777" w:rsidR="001075C2" w:rsidRPr="00A24D18" w:rsidRDefault="001075C2" w:rsidP="001075C2">
      <w:pPr>
        <w:shd w:val="clear" w:color="auto" w:fill="FFFFFF"/>
        <w:spacing w:before="100" w:beforeAutospacing="1" w:after="100" w:afterAutospacing="1"/>
        <w:jc w:val="center"/>
        <w:rPr>
          <w:rFonts w:ascii="Bookman Old Style" w:hAnsi="Bookman Old Style" w:cs="Arial"/>
          <w:color w:val="000033"/>
          <w:sz w:val="28"/>
          <w:szCs w:val="28"/>
        </w:rPr>
      </w:pPr>
      <w:bookmarkStart w:id="0" w:name="_GoBack"/>
      <w:bookmarkEnd w:id="0"/>
      <w:r w:rsidRPr="00A24D18">
        <w:rPr>
          <w:rFonts w:ascii="Bookman Old Style" w:hAnsi="Bookman Old Style" w:cs="Arial"/>
          <w:noProof/>
          <w:color w:val="000033"/>
          <w:sz w:val="28"/>
          <w:szCs w:val="28"/>
          <w:lang w:val="fr-CH" w:eastAsia="fr-CH"/>
        </w:rPr>
        <w:drawing>
          <wp:inline distT="0" distB="0" distL="0" distR="0" wp14:anchorId="424C48DB" wp14:editId="0393DFEA">
            <wp:extent cx="1152525" cy="914400"/>
            <wp:effectExtent l="0" t="0" r="9525" b="0"/>
            <wp:docPr id="2" name="Picture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1EADA" w14:textId="77777777" w:rsidR="001075C2" w:rsidRPr="00A24D18" w:rsidRDefault="001075C2" w:rsidP="001075C2">
      <w:pPr>
        <w:jc w:val="center"/>
        <w:outlineLvl w:val="0"/>
        <w:rPr>
          <w:rFonts w:ascii="Bookman Old Style" w:hAnsi="Bookman Old Style"/>
          <w:b/>
          <w:caps/>
          <w:sz w:val="22"/>
          <w:szCs w:val="22"/>
        </w:rPr>
      </w:pPr>
      <w:r>
        <w:rPr>
          <w:rFonts w:ascii="Bookman Old Style" w:hAnsi="Bookman Old Style"/>
          <w:b/>
          <w:caps/>
          <w:sz w:val="22"/>
          <w:szCs w:val="22"/>
        </w:rPr>
        <w:t xml:space="preserve">Closing </w:t>
      </w:r>
      <w:r w:rsidRPr="00A24D18">
        <w:rPr>
          <w:rFonts w:ascii="Bookman Old Style" w:hAnsi="Bookman Old Style"/>
          <w:b/>
          <w:caps/>
          <w:sz w:val="22"/>
          <w:szCs w:val="22"/>
        </w:rPr>
        <w:t xml:space="preserve">remarks of H.E. Kenneth Amoksi, minister of justice and police and Head of Delegation for the consideration of the National Report of the republic of Suriname to </w:t>
      </w:r>
    </w:p>
    <w:p w14:paraId="254B962C" w14:textId="77777777" w:rsidR="001075C2" w:rsidRPr="00A24D18" w:rsidRDefault="001075C2" w:rsidP="001075C2">
      <w:pPr>
        <w:jc w:val="center"/>
        <w:outlineLvl w:val="0"/>
        <w:rPr>
          <w:rFonts w:ascii="Bookman Old Style" w:hAnsi="Bookman Old Style"/>
          <w:b/>
          <w:caps/>
          <w:sz w:val="22"/>
          <w:szCs w:val="22"/>
        </w:rPr>
      </w:pPr>
      <w:r w:rsidRPr="00A24D18">
        <w:rPr>
          <w:rFonts w:ascii="Bookman Old Style" w:hAnsi="Bookman Old Style"/>
          <w:b/>
          <w:caps/>
          <w:sz w:val="22"/>
          <w:szCs w:val="22"/>
        </w:rPr>
        <w:t>the Human Rights Council</w:t>
      </w:r>
    </w:p>
    <w:p w14:paraId="5FCCDBD1" w14:textId="77777777" w:rsidR="001075C2" w:rsidRPr="00A24D18" w:rsidRDefault="001075C2" w:rsidP="001075C2">
      <w:pPr>
        <w:jc w:val="center"/>
        <w:rPr>
          <w:rFonts w:ascii="Bookman Old Style" w:hAnsi="Bookman Old Style"/>
          <w:b/>
          <w:caps/>
          <w:sz w:val="22"/>
          <w:szCs w:val="22"/>
        </w:rPr>
      </w:pPr>
      <w:r w:rsidRPr="00A24D18">
        <w:rPr>
          <w:rFonts w:ascii="Bookman Old Style" w:hAnsi="Bookman Old Style"/>
          <w:b/>
          <w:caps/>
          <w:sz w:val="22"/>
          <w:szCs w:val="22"/>
        </w:rPr>
        <w:t>November 1, 2021 - Geneva, Switzerland</w:t>
      </w:r>
    </w:p>
    <w:p w14:paraId="5119C5DA" w14:textId="77777777" w:rsidR="001075C2" w:rsidRPr="00A24D18" w:rsidRDefault="001075C2" w:rsidP="001075C2">
      <w:pPr>
        <w:pBdr>
          <w:bottom w:val="single" w:sz="12" w:space="1" w:color="auto"/>
        </w:pBdr>
        <w:jc w:val="both"/>
        <w:rPr>
          <w:rFonts w:ascii="Bookman Old Style" w:hAnsi="Bookman Old Style"/>
          <w:sz w:val="28"/>
          <w:szCs w:val="28"/>
        </w:rPr>
      </w:pPr>
    </w:p>
    <w:p w14:paraId="64C82FBC" w14:textId="77777777" w:rsidR="001075C2" w:rsidRPr="00A24D18" w:rsidRDefault="001075C2" w:rsidP="001075C2">
      <w:pPr>
        <w:jc w:val="both"/>
        <w:rPr>
          <w:rFonts w:ascii="Bookman Old Style" w:hAnsi="Bookman Old Style"/>
          <w:sz w:val="28"/>
          <w:szCs w:val="28"/>
        </w:rPr>
      </w:pPr>
    </w:p>
    <w:p w14:paraId="6EDC1C94" w14:textId="005D294F" w:rsidR="001075C2" w:rsidRDefault="001075C2" w:rsidP="001075C2">
      <w:pPr>
        <w:jc w:val="both"/>
        <w:rPr>
          <w:rFonts w:ascii="Bookman Old Style" w:hAnsi="Bookman Old Style"/>
          <w:color w:val="000000" w:themeColor="text1"/>
        </w:rPr>
      </w:pPr>
      <w:r w:rsidRPr="00A24D18">
        <w:rPr>
          <w:rFonts w:ascii="Bookman Old Style" w:hAnsi="Bookman Old Style"/>
          <w:color w:val="000000" w:themeColor="text1"/>
        </w:rPr>
        <w:t>M</w:t>
      </w:r>
      <w:r w:rsidR="0032333B">
        <w:rPr>
          <w:rFonts w:ascii="Bookman Old Style" w:hAnsi="Bookman Old Style"/>
          <w:color w:val="000000" w:themeColor="text1"/>
        </w:rPr>
        <w:t>adam</w:t>
      </w:r>
      <w:r w:rsidRPr="00A24D18">
        <w:rPr>
          <w:rFonts w:ascii="Bookman Old Style" w:hAnsi="Bookman Old Style"/>
          <w:color w:val="000000" w:themeColor="text1"/>
        </w:rPr>
        <w:t xml:space="preserve"> President</w:t>
      </w:r>
      <w:r>
        <w:rPr>
          <w:rFonts w:ascii="Bookman Old Style" w:hAnsi="Bookman Old Style"/>
          <w:color w:val="000000" w:themeColor="text1"/>
        </w:rPr>
        <w:t>, distinguished representatives,</w:t>
      </w:r>
    </w:p>
    <w:p w14:paraId="0D415F71" w14:textId="77777777" w:rsidR="001075C2" w:rsidRDefault="001075C2" w:rsidP="001075C2">
      <w:pPr>
        <w:jc w:val="both"/>
        <w:rPr>
          <w:rFonts w:ascii="Bookman Old Style" w:hAnsi="Bookman Old Style"/>
          <w:color w:val="000000" w:themeColor="text1"/>
        </w:rPr>
      </w:pPr>
    </w:p>
    <w:p w14:paraId="1FF72754" w14:textId="77777777" w:rsidR="001075C2" w:rsidRDefault="001075C2" w:rsidP="001075C2">
      <w:pPr>
        <w:jc w:val="both"/>
        <w:rPr>
          <w:rFonts w:ascii="Bookman Old Style" w:hAnsi="Bookman Old Style"/>
          <w:color w:val="000000" w:themeColor="text1"/>
        </w:rPr>
      </w:pPr>
    </w:p>
    <w:p w14:paraId="67AC7A9C" w14:textId="6100FFF4" w:rsidR="00A416F9" w:rsidRDefault="001075C2" w:rsidP="001075C2">
      <w:pPr>
        <w:jc w:val="both"/>
        <w:rPr>
          <w:rFonts w:ascii="Bookman Old Style" w:hAnsi="Bookman Old Style"/>
          <w:color w:val="000000" w:themeColor="text1"/>
        </w:rPr>
      </w:pPr>
      <w:r w:rsidRPr="001075C2">
        <w:rPr>
          <w:rFonts w:ascii="Bookman Old Style" w:hAnsi="Bookman Old Style"/>
          <w:color w:val="000000" w:themeColor="text1"/>
        </w:rPr>
        <w:t>On behalf the delegation, I wish to express our appreciation to you M</w:t>
      </w:r>
      <w:r w:rsidR="00376F16">
        <w:rPr>
          <w:rFonts w:ascii="Bookman Old Style" w:hAnsi="Bookman Old Style"/>
          <w:color w:val="000000" w:themeColor="text1"/>
        </w:rPr>
        <w:t>adam</w:t>
      </w:r>
      <w:r w:rsidRPr="001075C2">
        <w:rPr>
          <w:rFonts w:ascii="Bookman Old Style" w:hAnsi="Bookman Old Style"/>
          <w:color w:val="000000" w:themeColor="text1"/>
        </w:rPr>
        <w:t xml:space="preserve"> President for the cooperatio</w:t>
      </w:r>
      <w:r w:rsidR="00A416F9">
        <w:rPr>
          <w:rFonts w:ascii="Bookman Old Style" w:hAnsi="Bookman Old Style"/>
          <w:color w:val="000000" w:themeColor="text1"/>
        </w:rPr>
        <w:t>n and skillful leadership of this</w:t>
      </w:r>
      <w:r w:rsidRPr="001075C2">
        <w:rPr>
          <w:rFonts w:ascii="Bookman Old Style" w:hAnsi="Bookman Old Style"/>
          <w:color w:val="000000" w:themeColor="text1"/>
        </w:rPr>
        <w:t xml:space="preserve"> session and for the constructive spirit of discussions in the Working Group.  </w:t>
      </w:r>
    </w:p>
    <w:p w14:paraId="5EE89C3F" w14:textId="77777777" w:rsidR="00A416F9" w:rsidRDefault="00A416F9" w:rsidP="001075C2">
      <w:pPr>
        <w:jc w:val="both"/>
        <w:rPr>
          <w:rFonts w:ascii="Bookman Old Style" w:hAnsi="Bookman Old Style"/>
          <w:color w:val="000000" w:themeColor="text1"/>
        </w:rPr>
      </w:pPr>
    </w:p>
    <w:p w14:paraId="1CBEF41B" w14:textId="77777777" w:rsidR="00A416F9" w:rsidRDefault="001075C2" w:rsidP="001075C2">
      <w:pPr>
        <w:jc w:val="both"/>
        <w:rPr>
          <w:rFonts w:ascii="Bookman Old Style" w:hAnsi="Bookman Old Style"/>
          <w:color w:val="000000" w:themeColor="text1"/>
        </w:rPr>
      </w:pPr>
      <w:r w:rsidRPr="001075C2">
        <w:rPr>
          <w:rFonts w:ascii="Bookman Old Style" w:hAnsi="Bookman Old Style"/>
          <w:color w:val="000000" w:themeColor="text1"/>
        </w:rPr>
        <w:t xml:space="preserve">We thank </w:t>
      </w:r>
      <w:r w:rsidR="00A416F9">
        <w:rPr>
          <w:rFonts w:ascii="Bookman Old Style" w:hAnsi="Bookman Old Style"/>
          <w:color w:val="000000" w:themeColor="text1"/>
        </w:rPr>
        <w:t>all distinguished</w:t>
      </w:r>
      <w:r w:rsidRPr="001075C2">
        <w:rPr>
          <w:rFonts w:ascii="Bookman Old Style" w:hAnsi="Bookman Old Style"/>
          <w:color w:val="000000" w:themeColor="text1"/>
        </w:rPr>
        <w:t xml:space="preserve"> representatives for the positive feedback and the recommendations made to Suriname to improve the various aspects of human rights.</w:t>
      </w:r>
    </w:p>
    <w:p w14:paraId="64A773C4" w14:textId="77777777" w:rsidR="00A972D6" w:rsidRPr="001075C2" w:rsidRDefault="00A972D6" w:rsidP="001075C2">
      <w:pPr>
        <w:jc w:val="both"/>
        <w:rPr>
          <w:rFonts w:ascii="Bookman Old Style" w:hAnsi="Bookman Old Style"/>
          <w:color w:val="000000" w:themeColor="text1"/>
        </w:rPr>
      </w:pPr>
    </w:p>
    <w:p w14:paraId="07111CBE" w14:textId="77777777" w:rsidR="00A416F9" w:rsidRDefault="001075C2" w:rsidP="00A416F9">
      <w:pPr>
        <w:jc w:val="both"/>
        <w:rPr>
          <w:rFonts w:ascii="Bookman Old Style" w:hAnsi="Bookman Old Style"/>
          <w:color w:val="000000" w:themeColor="text1"/>
        </w:rPr>
      </w:pPr>
      <w:r w:rsidRPr="001075C2">
        <w:rPr>
          <w:rFonts w:ascii="Bookman Old Style" w:hAnsi="Bookman Old Style"/>
          <w:color w:val="000000" w:themeColor="text1"/>
        </w:rPr>
        <w:t>The Government of Suriname remains committed to ensure the enjoym</w:t>
      </w:r>
      <w:r w:rsidR="00A416F9">
        <w:rPr>
          <w:rFonts w:ascii="Bookman Old Style" w:hAnsi="Bookman Old Style"/>
          <w:color w:val="000000" w:themeColor="text1"/>
        </w:rPr>
        <w:t>ent of all human rights for all.</w:t>
      </w:r>
    </w:p>
    <w:p w14:paraId="36886623" w14:textId="77777777" w:rsidR="00A416F9" w:rsidRDefault="00A416F9" w:rsidP="00A416F9">
      <w:pPr>
        <w:jc w:val="both"/>
        <w:rPr>
          <w:rFonts w:ascii="Bookman Old Style" w:hAnsi="Bookman Old Style"/>
        </w:rPr>
      </w:pPr>
    </w:p>
    <w:p w14:paraId="29C320A3" w14:textId="77777777" w:rsidR="00A416F9" w:rsidRDefault="00A416F9" w:rsidP="00A416F9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 xml:space="preserve">In this regard, the collaboration with </w:t>
      </w:r>
      <w:r w:rsidRPr="00850672">
        <w:rPr>
          <w:rFonts w:ascii="Bookman Old Style" w:hAnsi="Bookman Old Style"/>
        </w:rPr>
        <w:t>various national stakeholders and international partners</w:t>
      </w:r>
      <w:r>
        <w:rPr>
          <w:rFonts w:ascii="Bookman Old Style" w:hAnsi="Bookman Old Style"/>
        </w:rPr>
        <w:t xml:space="preserve"> will be continued.</w:t>
      </w:r>
    </w:p>
    <w:p w14:paraId="3DC7D17A" w14:textId="77777777" w:rsidR="00A416F9" w:rsidRDefault="00A416F9" w:rsidP="00A416F9">
      <w:pPr>
        <w:jc w:val="both"/>
        <w:rPr>
          <w:rFonts w:ascii="Bookman Old Style" w:hAnsi="Bookman Old Style"/>
          <w:color w:val="000000" w:themeColor="text1"/>
        </w:rPr>
      </w:pPr>
    </w:p>
    <w:p w14:paraId="35BBFB01" w14:textId="77777777" w:rsidR="00A416F9" w:rsidRPr="001075C2" w:rsidRDefault="00A416F9" w:rsidP="00A416F9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I thank you.</w:t>
      </w:r>
    </w:p>
    <w:p w14:paraId="07992C5C" w14:textId="77777777" w:rsidR="00A416F9" w:rsidRPr="001075C2" w:rsidRDefault="00A416F9" w:rsidP="001075C2">
      <w:pPr>
        <w:jc w:val="both"/>
        <w:rPr>
          <w:rFonts w:ascii="Bookman Old Style" w:hAnsi="Bookman Old Style"/>
          <w:color w:val="000000" w:themeColor="text1"/>
        </w:rPr>
      </w:pPr>
    </w:p>
    <w:p w14:paraId="1A47747B" w14:textId="77777777" w:rsidR="0026614D" w:rsidRDefault="0026614D"/>
    <w:sectPr w:rsidR="0026614D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00CB2" w14:textId="77777777" w:rsidR="00483C5C" w:rsidRDefault="00483C5C">
      <w:r>
        <w:separator/>
      </w:r>
    </w:p>
  </w:endnote>
  <w:endnote w:type="continuationSeparator" w:id="0">
    <w:p w14:paraId="3A07C0E2" w14:textId="77777777" w:rsidR="00483C5C" w:rsidRDefault="0048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itka Small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ACE65" w14:textId="77777777" w:rsidR="008148C9" w:rsidRDefault="00A972D6" w:rsidP="00685E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0CF8BF" w14:textId="77777777" w:rsidR="008148C9" w:rsidRDefault="00483C5C" w:rsidP="00AE684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84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1615C3" w14:textId="77777777" w:rsidR="00FF7C3D" w:rsidRDefault="00A972D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810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810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4DC990" w14:textId="77777777" w:rsidR="008148C9" w:rsidRDefault="00483C5C" w:rsidP="00AE684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E6C01" w14:textId="77777777" w:rsidR="00483C5C" w:rsidRDefault="00483C5C">
      <w:r>
        <w:separator/>
      </w:r>
    </w:p>
  </w:footnote>
  <w:footnote w:type="continuationSeparator" w:id="0">
    <w:p w14:paraId="7168FBC2" w14:textId="77777777" w:rsidR="00483C5C" w:rsidRDefault="0048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C3C8" w14:textId="77777777" w:rsidR="00253F9D" w:rsidRPr="0060791D" w:rsidRDefault="00A972D6" w:rsidP="00253F9D">
    <w:pPr>
      <w:pStyle w:val="En-tte"/>
      <w:spacing w:after="240"/>
      <w:jc w:val="right"/>
      <w:rPr>
        <w:rFonts w:ascii="Book Antiqua" w:hAnsi="Book Antiqua"/>
        <w:b/>
        <w:i/>
      </w:rPr>
    </w:pPr>
    <w:r w:rsidRPr="0060791D">
      <w:rPr>
        <w:rFonts w:ascii="Book Antiqua" w:hAnsi="Book Antiqua"/>
        <w:b/>
        <w:i/>
      </w:rPr>
      <w:t>Please check against delivery!</w:t>
    </w:r>
  </w:p>
  <w:p w14:paraId="2212A1DB" w14:textId="77777777" w:rsidR="00253F9D" w:rsidRDefault="00483C5C" w:rsidP="00253F9D">
    <w:pPr>
      <w:pStyle w:val="En-tte"/>
      <w:jc w:val="right"/>
    </w:pPr>
  </w:p>
  <w:p w14:paraId="3FD80C00" w14:textId="77777777" w:rsidR="00253F9D" w:rsidRDefault="00483C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7B00"/>
    <w:multiLevelType w:val="hybridMultilevel"/>
    <w:tmpl w:val="E8BC2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7361D"/>
    <w:multiLevelType w:val="hybridMultilevel"/>
    <w:tmpl w:val="8A2C1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C2"/>
    <w:rsid w:val="00016D68"/>
    <w:rsid w:val="000E18D8"/>
    <w:rsid w:val="001075C2"/>
    <w:rsid w:val="0026614D"/>
    <w:rsid w:val="002C0204"/>
    <w:rsid w:val="0032333B"/>
    <w:rsid w:val="00376F16"/>
    <w:rsid w:val="00483C5C"/>
    <w:rsid w:val="009810F9"/>
    <w:rsid w:val="00A416F9"/>
    <w:rsid w:val="00A972D6"/>
    <w:rsid w:val="00C1458B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A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075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75C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1075C2"/>
  </w:style>
  <w:style w:type="paragraph" w:styleId="En-tte">
    <w:name w:val="header"/>
    <w:basedOn w:val="Normal"/>
    <w:link w:val="En-tteCar"/>
    <w:unhideWhenUsed/>
    <w:rsid w:val="001075C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1075C2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107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1075C2"/>
  </w:style>
  <w:style w:type="paragraph" w:styleId="Textedebulles">
    <w:name w:val="Balloon Text"/>
    <w:basedOn w:val="Normal"/>
    <w:link w:val="TextedebullesCar"/>
    <w:uiPriority w:val="99"/>
    <w:semiHidden/>
    <w:unhideWhenUsed/>
    <w:rsid w:val="001075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5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075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75C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1075C2"/>
  </w:style>
  <w:style w:type="paragraph" w:styleId="En-tte">
    <w:name w:val="header"/>
    <w:basedOn w:val="Normal"/>
    <w:link w:val="En-tteCar"/>
    <w:unhideWhenUsed/>
    <w:rsid w:val="001075C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1075C2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107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1075C2"/>
  </w:style>
  <w:style w:type="paragraph" w:styleId="Textedebulles">
    <w:name w:val="Balloon Text"/>
    <w:basedOn w:val="Normal"/>
    <w:link w:val="TextedebullesCar"/>
    <w:uiPriority w:val="99"/>
    <w:semiHidden/>
    <w:unhideWhenUsed/>
    <w:rsid w:val="001075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5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4F4907-17C2-499E-9855-D52B9B0C3E4C}"/>
</file>

<file path=customXml/itemProps2.xml><?xml version="1.0" encoding="utf-8"?>
<ds:datastoreItem xmlns:ds="http://schemas.openxmlformats.org/officeDocument/2006/customXml" ds:itemID="{5C30BB1F-A70F-4C37-84BE-D2E808079CBF}"/>
</file>

<file path=customXml/itemProps3.xml><?xml version="1.0" encoding="utf-8"?>
<ds:datastoreItem xmlns:ds="http://schemas.openxmlformats.org/officeDocument/2006/customXml" ds:itemID="{758BFEA7-D255-42D3-B36A-F42B451BC8F2}"/>
</file>

<file path=customXml/itemProps4.xml><?xml version="1.0" encoding="utf-8"?>
<ds:datastoreItem xmlns:ds="http://schemas.openxmlformats.org/officeDocument/2006/customXml" ds:itemID="{DEA9106F-DD6B-4CC6-9E4F-677B87603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Meryll</dc:creator>
  <cp:lastModifiedBy>User</cp:lastModifiedBy>
  <cp:revision>2</cp:revision>
  <dcterms:created xsi:type="dcterms:W3CDTF">2021-11-15T13:54:00Z</dcterms:created>
  <dcterms:modified xsi:type="dcterms:W3CDTF">2021-11-15T13:54:00Z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