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B05038" w14:textId="7E1C103D" w:rsidR="00276EB6" w:rsidRDefault="000C07E9">
      <w:r w:rsidRPr="00FD2F3A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41576F0F" wp14:editId="58EE4CF8">
            <wp:simplePos x="0" y="0"/>
            <wp:positionH relativeFrom="margin">
              <wp:posOffset>-635000</wp:posOffset>
            </wp:positionH>
            <wp:positionV relativeFrom="paragraph">
              <wp:posOffset>-699135</wp:posOffset>
            </wp:positionV>
            <wp:extent cx="2339029" cy="11906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9029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89BCB4" w14:textId="781908AC" w:rsidR="00D259B3" w:rsidRDefault="00D259B3"/>
    <w:p w14:paraId="736EB308" w14:textId="78D7202E" w:rsidR="00D259B3" w:rsidRDefault="00D259B3"/>
    <w:p w14:paraId="70375C3E" w14:textId="77777777" w:rsidR="00D259B3" w:rsidRPr="00FD2F3A" w:rsidRDefault="00D259B3" w:rsidP="00D259B3">
      <w:pPr>
        <w:spacing w:after="120" w:line="240" w:lineRule="auto"/>
        <w:jc w:val="center"/>
        <w:rPr>
          <w:rFonts w:ascii="Avenir Book" w:hAnsi="Avenir Book"/>
          <w:b/>
          <w:sz w:val="28"/>
          <w:szCs w:val="28"/>
        </w:rPr>
      </w:pPr>
      <w:r w:rsidRPr="00FD2F3A">
        <w:rPr>
          <w:rFonts w:ascii="Avenir Book" w:hAnsi="Avenir Book"/>
          <w:b/>
          <w:sz w:val="28"/>
          <w:szCs w:val="28"/>
        </w:rPr>
        <w:t>38</w:t>
      </w:r>
      <w:r w:rsidRPr="00FD2F3A">
        <w:rPr>
          <w:rFonts w:ascii="Avenir Book" w:hAnsi="Avenir Book"/>
          <w:b/>
          <w:sz w:val="28"/>
          <w:szCs w:val="28"/>
          <w:vertAlign w:val="superscript"/>
        </w:rPr>
        <w:t>th</w:t>
      </w:r>
      <w:r w:rsidRPr="00FD2F3A">
        <w:rPr>
          <w:rFonts w:ascii="Avenir Book" w:hAnsi="Avenir Book"/>
          <w:b/>
          <w:sz w:val="28"/>
          <w:szCs w:val="28"/>
        </w:rPr>
        <w:t xml:space="preserve"> Session of the Universal Periodic Review Working Group</w:t>
      </w:r>
    </w:p>
    <w:p w14:paraId="16DAA9B1" w14:textId="0DDCCFA1" w:rsidR="00D259B3" w:rsidRPr="00FD2F3A" w:rsidRDefault="00D259B3" w:rsidP="00D259B3">
      <w:pPr>
        <w:spacing w:after="120" w:line="240" w:lineRule="auto"/>
        <w:jc w:val="center"/>
        <w:rPr>
          <w:rFonts w:ascii="Avenir Book" w:hAnsi="Avenir Book"/>
          <w:b/>
          <w:sz w:val="28"/>
          <w:szCs w:val="28"/>
        </w:rPr>
      </w:pPr>
      <w:r w:rsidRPr="00FD2F3A">
        <w:rPr>
          <w:rFonts w:ascii="Avenir Book" w:hAnsi="Avenir Book"/>
          <w:b/>
          <w:sz w:val="28"/>
          <w:szCs w:val="28"/>
        </w:rPr>
        <w:t xml:space="preserve">Review of </w:t>
      </w:r>
      <w:r w:rsidR="000C07E9">
        <w:rPr>
          <w:rFonts w:ascii="Avenir Book" w:hAnsi="Avenir Book"/>
          <w:b/>
          <w:sz w:val="28"/>
          <w:szCs w:val="28"/>
        </w:rPr>
        <w:t xml:space="preserve">Seychelles </w:t>
      </w:r>
    </w:p>
    <w:p w14:paraId="5DACA5D1" w14:textId="0578A23E" w:rsidR="00D259B3" w:rsidRPr="00FD2F3A" w:rsidRDefault="000C07E9" w:rsidP="00D259B3">
      <w:pPr>
        <w:spacing w:after="120" w:line="240" w:lineRule="auto"/>
        <w:jc w:val="center"/>
        <w:rPr>
          <w:rFonts w:ascii="Avenir Book" w:hAnsi="Avenir Book"/>
          <w:b/>
          <w:sz w:val="28"/>
          <w:szCs w:val="28"/>
        </w:rPr>
      </w:pPr>
      <w:r>
        <w:rPr>
          <w:rFonts w:ascii="Avenir Book" w:hAnsi="Avenir Book"/>
          <w:b/>
          <w:sz w:val="28"/>
          <w:szCs w:val="28"/>
        </w:rPr>
        <w:t>10</w:t>
      </w:r>
      <w:r w:rsidR="00D259B3" w:rsidRPr="00FD2F3A">
        <w:rPr>
          <w:rFonts w:ascii="Avenir Book" w:hAnsi="Avenir Book"/>
          <w:b/>
          <w:sz w:val="28"/>
          <w:szCs w:val="28"/>
          <w:vertAlign w:val="superscript"/>
        </w:rPr>
        <w:t xml:space="preserve">th </w:t>
      </w:r>
      <w:r w:rsidR="00D259B3" w:rsidRPr="00FD2F3A">
        <w:rPr>
          <w:rFonts w:ascii="Avenir Book" w:hAnsi="Avenir Book"/>
          <w:b/>
          <w:sz w:val="28"/>
          <w:szCs w:val="28"/>
        </w:rPr>
        <w:t>May 2021</w:t>
      </w:r>
    </w:p>
    <w:p w14:paraId="43623DCF" w14:textId="24239B28" w:rsidR="00D259B3" w:rsidRDefault="00D259B3" w:rsidP="00D259B3">
      <w:pPr>
        <w:spacing w:after="120" w:line="240" w:lineRule="auto"/>
        <w:jc w:val="center"/>
        <w:rPr>
          <w:rFonts w:ascii="Avenir Book" w:hAnsi="Avenir Book"/>
          <w:b/>
          <w:sz w:val="28"/>
          <w:szCs w:val="28"/>
        </w:rPr>
      </w:pPr>
      <w:r w:rsidRPr="00FD2F3A">
        <w:rPr>
          <w:rFonts w:ascii="Avenir Book" w:hAnsi="Avenir Book"/>
          <w:b/>
          <w:sz w:val="28"/>
          <w:szCs w:val="28"/>
        </w:rPr>
        <w:t xml:space="preserve">Statement delivered by </w:t>
      </w:r>
      <w:r w:rsidR="009842EA">
        <w:rPr>
          <w:rFonts w:ascii="Avenir Book" w:hAnsi="Avenir Book"/>
          <w:b/>
          <w:sz w:val="28"/>
          <w:szCs w:val="28"/>
        </w:rPr>
        <w:t xml:space="preserve">Mr. Jean de Dieu, Communications &amp; Multilateral Officer </w:t>
      </w:r>
      <w:bookmarkStart w:id="0" w:name="_GoBack"/>
      <w:bookmarkEnd w:id="0"/>
    </w:p>
    <w:p w14:paraId="2AEA03D8" w14:textId="77777777" w:rsidR="00D259B3" w:rsidRDefault="00D259B3" w:rsidP="00D259B3">
      <w:pPr>
        <w:spacing w:after="120" w:line="240" w:lineRule="auto"/>
        <w:jc w:val="center"/>
        <w:rPr>
          <w:rFonts w:ascii="Avenir Book" w:hAnsi="Avenir Book"/>
          <w:b/>
          <w:sz w:val="28"/>
          <w:szCs w:val="28"/>
        </w:rPr>
      </w:pPr>
    </w:p>
    <w:p w14:paraId="15A7F81D" w14:textId="77777777" w:rsidR="000C07E9" w:rsidRPr="00746BAF" w:rsidRDefault="000C07E9" w:rsidP="000C07E9">
      <w:pPr>
        <w:jc w:val="both"/>
        <w:rPr>
          <w:rFonts w:ascii="Century Gothic" w:hAnsi="Century Gothic"/>
          <w:sz w:val="24"/>
          <w:szCs w:val="24"/>
          <w:lang w:val="en-US"/>
        </w:rPr>
      </w:pPr>
      <w:r w:rsidRPr="00746BAF">
        <w:rPr>
          <w:rFonts w:ascii="Century Gothic" w:hAnsi="Century Gothic"/>
          <w:sz w:val="24"/>
          <w:szCs w:val="24"/>
          <w:lang w:val="en-US"/>
        </w:rPr>
        <w:t>Madame President,</w:t>
      </w:r>
    </w:p>
    <w:p w14:paraId="67E61F10" w14:textId="43BDC96F" w:rsidR="000C07E9" w:rsidRPr="00746BAF" w:rsidRDefault="000C07E9" w:rsidP="000C07E9">
      <w:pPr>
        <w:jc w:val="both"/>
        <w:rPr>
          <w:rFonts w:ascii="Century Gothic" w:hAnsi="Century Gothic"/>
          <w:sz w:val="24"/>
          <w:szCs w:val="24"/>
          <w:lang w:val="en-US"/>
        </w:rPr>
      </w:pPr>
      <w:r w:rsidRPr="00746BAF">
        <w:rPr>
          <w:rFonts w:ascii="Century Gothic" w:hAnsi="Century Gothic"/>
          <w:sz w:val="24"/>
          <w:szCs w:val="24"/>
          <w:lang w:val="en-US"/>
        </w:rPr>
        <w:t xml:space="preserve">We would like to extend a warm welcome to the delegation of </w:t>
      </w:r>
      <w:r w:rsidRPr="00746BAF">
        <w:rPr>
          <w:rFonts w:ascii="Century Gothic" w:hAnsi="Century Gothic"/>
          <w:sz w:val="24"/>
          <w:szCs w:val="24"/>
        </w:rPr>
        <w:t>Seychelles</w:t>
      </w:r>
      <w:r w:rsidRPr="00746BAF">
        <w:rPr>
          <w:rFonts w:ascii="Century Gothic" w:hAnsi="Century Gothic"/>
          <w:sz w:val="24"/>
          <w:szCs w:val="24"/>
          <w:lang w:val="en-US"/>
        </w:rPr>
        <w:t xml:space="preserve"> and thank them for their comprehensive National Report.  </w:t>
      </w:r>
    </w:p>
    <w:p w14:paraId="0242A14D" w14:textId="77777777" w:rsidR="000C07E9" w:rsidRPr="00746BAF" w:rsidRDefault="000C07E9" w:rsidP="000C07E9">
      <w:pPr>
        <w:jc w:val="both"/>
        <w:rPr>
          <w:rFonts w:ascii="Century Gothic" w:hAnsi="Century Gothic"/>
          <w:sz w:val="24"/>
          <w:szCs w:val="24"/>
          <w:lang w:val="en-US"/>
        </w:rPr>
      </w:pPr>
      <w:r w:rsidRPr="00746BAF">
        <w:rPr>
          <w:rFonts w:ascii="Century Gothic" w:hAnsi="Century Gothic"/>
          <w:sz w:val="24"/>
          <w:szCs w:val="24"/>
          <w:lang w:val="en-US"/>
        </w:rPr>
        <w:t xml:space="preserve">We welcome the enactment in </w:t>
      </w:r>
      <w:r w:rsidRPr="00746BAF">
        <w:rPr>
          <w:rFonts w:ascii="Century Gothic" w:hAnsi="Century Gothic"/>
          <w:sz w:val="24"/>
          <w:szCs w:val="24"/>
        </w:rPr>
        <w:t xml:space="preserve">2020 </w:t>
      </w:r>
      <w:r w:rsidRPr="00746BAF">
        <w:rPr>
          <w:rFonts w:ascii="Century Gothic" w:hAnsi="Century Gothic"/>
          <w:sz w:val="24"/>
          <w:szCs w:val="24"/>
          <w:lang w:val="en-US"/>
        </w:rPr>
        <w:t xml:space="preserve">of the </w:t>
      </w:r>
      <w:r w:rsidRPr="00746BAF">
        <w:rPr>
          <w:rFonts w:ascii="Century Gothic" w:hAnsi="Century Gothic"/>
          <w:sz w:val="24"/>
          <w:szCs w:val="24"/>
        </w:rPr>
        <w:t xml:space="preserve">Domestic Violence Act </w:t>
      </w:r>
      <w:r w:rsidRPr="00746BAF">
        <w:rPr>
          <w:rFonts w:ascii="Century Gothic" w:hAnsi="Century Gothic"/>
          <w:sz w:val="24"/>
          <w:szCs w:val="24"/>
          <w:lang w:val="en-US"/>
        </w:rPr>
        <w:t>which prohibits acts of violence in the domestic context.</w:t>
      </w:r>
    </w:p>
    <w:p w14:paraId="5132BD72" w14:textId="1970BBBE" w:rsidR="000C07E9" w:rsidRPr="00746BAF" w:rsidRDefault="000C07E9" w:rsidP="000C07E9">
      <w:pPr>
        <w:jc w:val="both"/>
        <w:rPr>
          <w:rFonts w:ascii="Century Gothic" w:hAnsi="Century Gothic"/>
          <w:sz w:val="24"/>
          <w:szCs w:val="24"/>
          <w:lang w:val="en-US"/>
        </w:rPr>
      </w:pPr>
      <w:r w:rsidRPr="00746BAF">
        <w:rPr>
          <w:rFonts w:ascii="Century Gothic" w:hAnsi="Century Gothic"/>
          <w:sz w:val="24"/>
          <w:szCs w:val="24"/>
          <w:lang w:val="en-US"/>
        </w:rPr>
        <w:t xml:space="preserve">We commend the </w:t>
      </w:r>
      <w:r w:rsidR="00A8470C">
        <w:rPr>
          <w:rFonts w:ascii="Century Gothic" w:hAnsi="Century Gothic"/>
          <w:sz w:val="24"/>
          <w:szCs w:val="24"/>
          <w:lang w:val="en-US"/>
        </w:rPr>
        <w:t>G</w:t>
      </w:r>
      <w:r w:rsidRPr="00746BAF">
        <w:rPr>
          <w:rFonts w:ascii="Century Gothic" w:hAnsi="Century Gothic"/>
          <w:sz w:val="24"/>
          <w:szCs w:val="24"/>
          <w:lang w:val="en-US"/>
        </w:rPr>
        <w:t xml:space="preserve">overnment of </w:t>
      </w:r>
      <w:r w:rsidRPr="00746BAF">
        <w:rPr>
          <w:rFonts w:ascii="Century Gothic" w:hAnsi="Century Gothic"/>
          <w:sz w:val="24"/>
          <w:szCs w:val="24"/>
        </w:rPr>
        <w:t>Seychelles</w:t>
      </w:r>
      <w:r w:rsidRPr="00746BAF">
        <w:rPr>
          <w:rFonts w:ascii="Century Gothic" w:hAnsi="Century Gothic"/>
          <w:sz w:val="24"/>
          <w:szCs w:val="24"/>
          <w:lang w:val="en-US"/>
        </w:rPr>
        <w:t xml:space="preserve"> for adopting </w:t>
      </w:r>
      <w:r w:rsidRPr="00746BAF">
        <w:rPr>
          <w:rFonts w:ascii="Century Gothic" w:hAnsi="Century Gothic"/>
          <w:sz w:val="24"/>
          <w:szCs w:val="24"/>
        </w:rPr>
        <w:t>in 2018, the Seychelles Human Rights Commission Act establishing the Seychelles Human Rights Commission</w:t>
      </w:r>
      <w:r>
        <w:rPr>
          <w:rFonts w:ascii="Century Gothic" w:hAnsi="Century Gothic"/>
          <w:sz w:val="24"/>
          <w:szCs w:val="24"/>
        </w:rPr>
        <w:t xml:space="preserve">. </w:t>
      </w:r>
      <w:r w:rsidRPr="00746BAF">
        <w:rPr>
          <w:rFonts w:ascii="Century Gothic" w:hAnsi="Century Gothic"/>
          <w:sz w:val="24"/>
          <w:szCs w:val="24"/>
          <w:lang w:val="en-US"/>
        </w:rPr>
        <w:t xml:space="preserve"> </w:t>
      </w:r>
    </w:p>
    <w:p w14:paraId="229A9A48" w14:textId="739CCFC7" w:rsidR="000C07E9" w:rsidRPr="00746BAF" w:rsidRDefault="000C07E9" w:rsidP="000C07E9">
      <w:pPr>
        <w:jc w:val="both"/>
        <w:rPr>
          <w:rFonts w:ascii="Century Gothic" w:hAnsi="Century Gothic"/>
          <w:sz w:val="24"/>
          <w:szCs w:val="24"/>
          <w:lang w:val="en-US"/>
        </w:rPr>
      </w:pPr>
      <w:r w:rsidRPr="00746BAF">
        <w:rPr>
          <w:rFonts w:ascii="Century Gothic" w:hAnsi="Century Gothic"/>
          <w:sz w:val="24"/>
          <w:szCs w:val="24"/>
          <w:lang w:val="en-US"/>
        </w:rPr>
        <w:t xml:space="preserve">Rwanda </w:t>
      </w:r>
      <w:r>
        <w:rPr>
          <w:rFonts w:ascii="Century Gothic" w:hAnsi="Century Gothic"/>
          <w:sz w:val="24"/>
          <w:szCs w:val="24"/>
          <w:lang w:val="en-US"/>
        </w:rPr>
        <w:t xml:space="preserve">also notes </w:t>
      </w:r>
      <w:r w:rsidRPr="00746BAF">
        <w:rPr>
          <w:rFonts w:ascii="Century Gothic" w:hAnsi="Century Gothic"/>
          <w:sz w:val="24"/>
          <w:szCs w:val="24"/>
          <w:lang w:val="en-US"/>
        </w:rPr>
        <w:t>the launch in 2016 of the National Gender Policy to reinforce the government’s objectives to ensure gender mainstreaming.</w:t>
      </w:r>
    </w:p>
    <w:p w14:paraId="201D7ACC" w14:textId="77777777" w:rsidR="000C07E9" w:rsidRPr="00746BAF" w:rsidRDefault="000C07E9" w:rsidP="000C07E9">
      <w:pPr>
        <w:jc w:val="both"/>
        <w:rPr>
          <w:rFonts w:ascii="Century Gothic" w:hAnsi="Century Gothic"/>
          <w:b/>
          <w:bCs/>
          <w:sz w:val="24"/>
          <w:szCs w:val="24"/>
          <w:lang w:val="en-US"/>
        </w:rPr>
      </w:pPr>
    </w:p>
    <w:p w14:paraId="25FCB841" w14:textId="62B5DCC0" w:rsidR="000C07E9" w:rsidRDefault="000C07E9" w:rsidP="000C07E9">
      <w:pPr>
        <w:jc w:val="both"/>
        <w:rPr>
          <w:rFonts w:ascii="Century Gothic" w:hAnsi="Century Gothic"/>
          <w:b/>
          <w:bCs/>
          <w:sz w:val="24"/>
          <w:szCs w:val="24"/>
          <w:lang w:val="en-US"/>
        </w:rPr>
      </w:pPr>
      <w:r w:rsidRPr="00746BAF">
        <w:rPr>
          <w:rFonts w:ascii="Century Gothic" w:hAnsi="Century Gothic"/>
          <w:b/>
          <w:bCs/>
          <w:sz w:val="24"/>
          <w:szCs w:val="24"/>
          <w:lang w:val="en-US"/>
        </w:rPr>
        <w:t xml:space="preserve">In </w:t>
      </w:r>
      <w:r>
        <w:rPr>
          <w:rFonts w:ascii="Century Gothic" w:hAnsi="Century Gothic"/>
          <w:b/>
          <w:bCs/>
          <w:sz w:val="24"/>
          <w:szCs w:val="24"/>
          <w:lang w:val="en-US"/>
        </w:rPr>
        <w:t xml:space="preserve">a </w:t>
      </w:r>
      <w:r w:rsidRPr="00746BAF">
        <w:rPr>
          <w:rFonts w:ascii="Century Gothic" w:hAnsi="Century Gothic"/>
          <w:b/>
          <w:bCs/>
          <w:sz w:val="24"/>
          <w:szCs w:val="24"/>
          <w:lang w:val="en-US"/>
        </w:rPr>
        <w:t>constructive spirit, Rwanda would like to recommend the following</w:t>
      </w:r>
      <w:r w:rsidR="00A8470C">
        <w:rPr>
          <w:rFonts w:ascii="Century Gothic" w:hAnsi="Century Gothic"/>
          <w:b/>
          <w:bCs/>
          <w:sz w:val="24"/>
          <w:szCs w:val="24"/>
          <w:lang w:val="en-US"/>
        </w:rPr>
        <w:t>:</w:t>
      </w:r>
    </w:p>
    <w:p w14:paraId="6B356EC7" w14:textId="77777777" w:rsidR="000C07E9" w:rsidRPr="00746BAF" w:rsidRDefault="000C07E9" w:rsidP="000C07E9">
      <w:pPr>
        <w:pStyle w:val="ListParagraph"/>
        <w:numPr>
          <w:ilvl w:val="0"/>
          <w:numId w:val="4"/>
        </w:numPr>
        <w:jc w:val="both"/>
        <w:rPr>
          <w:rFonts w:ascii="Century Gothic" w:hAnsi="Century Gothic"/>
          <w:sz w:val="24"/>
          <w:szCs w:val="24"/>
        </w:rPr>
      </w:pPr>
      <w:r w:rsidRPr="00746BAF">
        <w:rPr>
          <w:rFonts w:ascii="Century Gothic" w:hAnsi="Century Gothic"/>
          <w:sz w:val="24"/>
          <w:szCs w:val="24"/>
          <w:lang w:val="en-US"/>
        </w:rPr>
        <w:t xml:space="preserve">Ratify the </w:t>
      </w:r>
      <w:r w:rsidRPr="00746BAF">
        <w:rPr>
          <w:rFonts w:ascii="Century Gothic" w:hAnsi="Century Gothic"/>
          <w:sz w:val="24"/>
          <w:szCs w:val="24"/>
        </w:rPr>
        <w:t>Optional Protocol to the Convention against Torture and Other Cruel, Inhuman or Degrading Treatment or Punishment</w:t>
      </w:r>
      <w:r w:rsidRPr="00746BAF">
        <w:rPr>
          <w:rFonts w:ascii="Century Gothic" w:hAnsi="Century Gothic"/>
          <w:sz w:val="24"/>
          <w:szCs w:val="24"/>
          <w:lang w:val="en-US"/>
        </w:rPr>
        <w:t>;</w:t>
      </w:r>
    </w:p>
    <w:p w14:paraId="7BE7A7F9" w14:textId="77777777" w:rsidR="000C07E9" w:rsidRDefault="000C07E9" w:rsidP="000C07E9">
      <w:pPr>
        <w:pStyle w:val="ListParagraph"/>
        <w:numPr>
          <w:ilvl w:val="0"/>
          <w:numId w:val="4"/>
        </w:numPr>
        <w:jc w:val="both"/>
        <w:rPr>
          <w:rFonts w:ascii="Century Gothic" w:hAnsi="Century Gothic"/>
          <w:sz w:val="24"/>
          <w:szCs w:val="24"/>
        </w:rPr>
      </w:pPr>
      <w:r w:rsidRPr="00746BAF">
        <w:rPr>
          <w:rFonts w:ascii="Century Gothic" w:hAnsi="Century Gothic"/>
          <w:sz w:val="24"/>
          <w:szCs w:val="24"/>
          <w:lang w:val="en-US"/>
        </w:rPr>
        <w:t>R</w:t>
      </w:r>
      <w:proofErr w:type="spellStart"/>
      <w:r w:rsidRPr="00746BAF">
        <w:rPr>
          <w:rFonts w:ascii="Century Gothic" w:hAnsi="Century Gothic"/>
          <w:sz w:val="24"/>
          <w:szCs w:val="24"/>
        </w:rPr>
        <w:t>atify</w:t>
      </w:r>
      <w:proofErr w:type="spellEnd"/>
      <w:r w:rsidRPr="00746BAF">
        <w:rPr>
          <w:rFonts w:ascii="Century Gothic" w:hAnsi="Century Gothic"/>
          <w:sz w:val="24"/>
          <w:szCs w:val="24"/>
        </w:rPr>
        <w:t xml:space="preserve"> the Convention against Discrimination in Education.</w:t>
      </w:r>
    </w:p>
    <w:p w14:paraId="0123FA04" w14:textId="77777777" w:rsidR="000C07E9" w:rsidRDefault="000C07E9" w:rsidP="000C07E9">
      <w:pPr>
        <w:jc w:val="both"/>
        <w:rPr>
          <w:rFonts w:ascii="Century Gothic" w:hAnsi="Century Gothic"/>
          <w:sz w:val="24"/>
          <w:szCs w:val="24"/>
        </w:rPr>
      </w:pPr>
    </w:p>
    <w:p w14:paraId="5C3B16FC" w14:textId="77777777" w:rsidR="000C07E9" w:rsidRDefault="000C07E9" w:rsidP="000C07E9">
      <w:pPr>
        <w:jc w:val="both"/>
        <w:rPr>
          <w:rFonts w:ascii="Century Gothic" w:hAnsi="Century Gothic"/>
          <w:sz w:val="24"/>
          <w:szCs w:val="24"/>
          <w:lang w:val="en-US"/>
        </w:rPr>
      </w:pPr>
      <w:r>
        <w:rPr>
          <w:rFonts w:ascii="Century Gothic" w:hAnsi="Century Gothic"/>
          <w:sz w:val="24"/>
          <w:szCs w:val="24"/>
          <w:lang w:val="en-US"/>
        </w:rPr>
        <w:t xml:space="preserve">We wish Seychelles a successful review </w:t>
      </w:r>
    </w:p>
    <w:p w14:paraId="61EDAFD7" w14:textId="77777777" w:rsidR="000C07E9" w:rsidRDefault="000C07E9" w:rsidP="000C07E9">
      <w:pPr>
        <w:jc w:val="both"/>
        <w:rPr>
          <w:rFonts w:ascii="Century Gothic" w:hAnsi="Century Gothic"/>
          <w:sz w:val="24"/>
          <w:szCs w:val="24"/>
          <w:lang w:val="en-US"/>
        </w:rPr>
      </w:pPr>
    </w:p>
    <w:p w14:paraId="767FBECB" w14:textId="77777777" w:rsidR="000C07E9" w:rsidRPr="00746BAF" w:rsidRDefault="000C07E9" w:rsidP="000C07E9">
      <w:pPr>
        <w:jc w:val="both"/>
        <w:rPr>
          <w:rFonts w:ascii="Century Gothic" w:hAnsi="Century Gothic"/>
          <w:sz w:val="24"/>
          <w:szCs w:val="24"/>
          <w:lang w:val="en-US"/>
        </w:rPr>
      </w:pPr>
      <w:r>
        <w:rPr>
          <w:rFonts w:ascii="Century Gothic" w:hAnsi="Century Gothic"/>
          <w:sz w:val="24"/>
          <w:szCs w:val="24"/>
          <w:lang w:val="en-US"/>
        </w:rPr>
        <w:t xml:space="preserve">Thank you  </w:t>
      </w:r>
    </w:p>
    <w:p w14:paraId="73F69C1B" w14:textId="77777777" w:rsidR="00D259B3" w:rsidRDefault="00D259B3"/>
    <w:sectPr w:rsidR="00D259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Book">
    <w:altName w:val="Tw Cen MT"/>
    <w:charset w:val="00"/>
    <w:family w:val="auto"/>
    <w:pitch w:val="variable"/>
    <w:sig w:usb0="800000AF" w:usb1="5000204A" w:usb2="00000000" w:usb3="00000000" w:csb0="0000009B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E10A74"/>
    <w:multiLevelType w:val="hybridMultilevel"/>
    <w:tmpl w:val="32FEBC7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E2311A"/>
    <w:multiLevelType w:val="hybridMultilevel"/>
    <w:tmpl w:val="DCA2D90E"/>
    <w:lvl w:ilvl="0" w:tplc="327C41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4A7949"/>
    <w:multiLevelType w:val="hybridMultilevel"/>
    <w:tmpl w:val="7EA2AEA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924D4C"/>
    <w:multiLevelType w:val="hybridMultilevel"/>
    <w:tmpl w:val="FF54FF6A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EB6"/>
    <w:rsid w:val="000C07E9"/>
    <w:rsid w:val="00276EB6"/>
    <w:rsid w:val="005E0684"/>
    <w:rsid w:val="00662F50"/>
    <w:rsid w:val="006D2507"/>
    <w:rsid w:val="00843D9C"/>
    <w:rsid w:val="009842EA"/>
    <w:rsid w:val="00A8470C"/>
    <w:rsid w:val="00D25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B4D04A"/>
  <w15:chartTrackingRefBased/>
  <w15:docId w15:val="{D8927E06-62CA-4D11-A747-476CDA48B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6E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6E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17A28DE-DE6B-4A0F-BDB9-3FCCD1366582}"/>
</file>

<file path=customXml/itemProps2.xml><?xml version="1.0" encoding="utf-8"?>
<ds:datastoreItem xmlns:ds="http://schemas.openxmlformats.org/officeDocument/2006/customXml" ds:itemID="{BA9AC874-AD1B-43EE-B5F5-008B0BAB331E}"/>
</file>

<file path=customXml/itemProps3.xml><?xml version="1.0" encoding="utf-8"?>
<ds:datastoreItem xmlns:ds="http://schemas.openxmlformats.org/officeDocument/2006/customXml" ds:itemID="{8B5A9932-09AD-43D0-8BE2-AB4E4C3207C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Communications</dc:creator>
  <cp:keywords/>
  <dc:description/>
  <cp:lastModifiedBy>Communications</cp:lastModifiedBy>
  <cp:revision>2</cp:revision>
  <dcterms:created xsi:type="dcterms:W3CDTF">2021-05-10T11:26:00Z</dcterms:created>
  <dcterms:modified xsi:type="dcterms:W3CDTF">2021-05-10T11:26:00Z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