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524455" w:rsidRPr="00554AAE" w14:paraId="74E44114" w14:textId="77777777" w:rsidTr="00E3318B">
        <w:trPr>
          <w:trHeight w:val="1980"/>
        </w:trPr>
        <w:tc>
          <w:tcPr>
            <w:tcW w:w="3528" w:type="dxa"/>
            <w:vAlign w:val="bottom"/>
          </w:tcPr>
          <w:p w14:paraId="36CB77A7" w14:textId="77777777" w:rsidR="00524455" w:rsidRPr="00554AAE" w:rsidRDefault="00524455" w:rsidP="00E3318B">
            <w:pPr>
              <w:pStyle w:val="Heading4"/>
              <w:widowControl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Jamhuuriyadda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Federaalka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Soomaaliya</w:t>
            </w:r>
            <w:proofErr w:type="spellEnd"/>
          </w:p>
          <w:p w14:paraId="36BA106B" w14:textId="77777777" w:rsidR="00524455" w:rsidRPr="00554AAE" w:rsidRDefault="00524455" w:rsidP="00E3318B">
            <w:pPr>
              <w:pStyle w:val="BodyText"/>
              <w:widowContro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1B14AF0B" w14:textId="77777777" w:rsidR="00524455" w:rsidRPr="00554AAE" w:rsidRDefault="00524455" w:rsidP="00E3318B">
            <w:pPr>
              <w:pStyle w:val="Heading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38BE821" w14:textId="77777777" w:rsidR="00524455" w:rsidRPr="00554AAE" w:rsidRDefault="00524455" w:rsidP="00E3318B">
            <w:r w:rsidRPr="00554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66D5AD" wp14:editId="3A201016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AAE"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2954F722" w14:textId="77777777" w:rsidR="00524455" w:rsidRPr="00554AAE" w:rsidRDefault="00524455" w:rsidP="00E3318B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14:paraId="3B998F38" w14:textId="77777777" w:rsidR="00524455" w:rsidRPr="00554AAE" w:rsidRDefault="00524455" w:rsidP="00E3318B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</w:pPr>
            <w:r w:rsidRPr="00554AAE">
              <w:rPr>
                <w:rFonts w:ascii="Times New Roman" w:hAnsi="Times New Roman" w:cs="Times New Roman"/>
                <w:bCs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0D183635" w14:textId="77777777" w:rsidR="00524455" w:rsidRPr="00554AAE" w:rsidRDefault="00524455" w:rsidP="00E3318B"/>
        </w:tc>
      </w:tr>
    </w:tbl>
    <w:p w14:paraId="73A19473" w14:textId="77777777" w:rsidR="00524455" w:rsidRDefault="00524455" w:rsidP="00524455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</w:p>
    <w:p w14:paraId="18C8E71B" w14:textId="77777777" w:rsidR="00524455" w:rsidRPr="00537A8F" w:rsidRDefault="00524455" w:rsidP="00524455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537A8F">
        <w:rPr>
          <w:rFonts w:eastAsiaTheme="minorHAnsi"/>
          <w:b/>
          <w:bCs/>
          <w:sz w:val="28"/>
          <w:szCs w:val="28"/>
        </w:rPr>
        <w:t xml:space="preserve">Permanent Mission of the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Federal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Republic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of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Somalia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to the United Nations Office at Geneva and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other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International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Organizations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Switzerland</w:t>
      </w:r>
      <w:proofErr w:type="spellEnd"/>
    </w:p>
    <w:p w14:paraId="6E56BCDD" w14:textId="77777777" w:rsidR="00524455" w:rsidRPr="00E34A6A" w:rsidRDefault="00524455" w:rsidP="00524455"/>
    <w:p w14:paraId="1098641F" w14:textId="77777777" w:rsidR="00524455" w:rsidRPr="00E34A6A" w:rsidRDefault="00524455" w:rsidP="00524455"/>
    <w:p w14:paraId="4145BA3A" w14:textId="77777777" w:rsidR="00524455" w:rsidRPr="006A5138" w:rsidRDefault="00524455" w:rsidP="00524455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  <w:b/>
          <w:bCs/>
        </w:rPr>
        <w:t>Check Against Delivery</w:t>
      </w:r>
    </w:p>
    <w:p w14:paraId="2B06090E" w14:textId="77777777" w:rsidR="00524455" w:rsidRPr="006A5138" w:rsidRDefault="00524455" w:rsidP="00524455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6A5138">
        <w:rPr>
          <w:rFonts w:ascii="Century Gothic" w:hAnsi="Century Gothic" w:cs="Tahoma"/>
          <w:b/>
        </w:rPr>
        <w:t>Statement</w:t>
      </w:r>
      <w:proofErr w:type="spellEnd"/>
      <w:r w:rsidRPr="006A5138">
        <w:rPr>
          <w:rFonts w:ascii="Century Gothic" w:hAnsi="Century Gothic" w:cs="Tahoma"/>
          <w:b/>
        </w:rPr>
        <w:t xml:space="preserve"> by the </w:t>
      </w:r>
      <w:proofErr w:type="spellStart"/>
      <w:r w:rsidRPr="006A5138">
        <w:rPr>
          <w:rFonts w:ascii="Century Gothic" w:hAnsi="Century Gothic" w:cs="Tahoma"/>
          <w:b/>
        </w:rPr>
        <w:t>Delegations</w:t>
      </w:r>
      <w:proofErr w:type="spellEnd"/>
      <w:r w:rsidRPr="006A5138">
        <w:rPr>
          <w:rFonts w:ascii="Century Gothic" w:hAnsi="Century Gothic" w:cs="Tahoma"/>
          <w:b/>
        </w:rPr>
        <w:t xml:space="preserve"> of </w:t>
      </w:r>
      <w:proofErr w:type="spellStart"/>
      <w:r w:rsidRPr="006A5138">
        <w:rPr>
          <w:rFonts w:ascii="Century Gothic" w:hAnsi="Century Gothic" w:cs="Tahoma"/>
          <w:b/>
        </w:rPr>
        <w:t>Somalia</w:t>
      </w:r>
      <w:proofErr w:type="spellEnd"/>
      <w:r w:rsidRPr="006A5138">
        <w:rPr>
          <w:rFonts w:ascii="Century Gothic" w:hAnsi="Century Gothic" w:cs="Tahoma"/>
          <w:b/>
        </w:rPr>
        <w:t>,</w:t>
      </w:r>
    </w:p>
    <w:p w14:paraId="21962A97" w14:textId="77777777" w:rsidR="00524455" w:rsidRPr="006A5138" w:rsidRDefault="00524455" w:rsidP="00524455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6A5138">
        <w:rPr>
          <w:rFonts w:ascii="Century Gothic" w:hAnsi="Century Gothic" w:cs="Tahoma"/>
          <w:b/>
        </w:rPr>
        <w:t xml:space="preserve">Mr. </w:t>
      </w:r>
      <w:proofErr w:type="spellStart"/>
      <w:r w:rsidRPr="006A5138">
        <w:rPr>
          <w:rFonts w:ascii="Century Gothic" w:hAnsi="Century Gothic" w:cs="Tahoma"/>
          <w:b/>
        </w:rPr>
        <w:t>Hussen</w:t>
      </w:r>
      <w:proofErr w:type="spellEnd"/>
      <w:r w:rsidRPr="006A5138">
        <w:rPr>
          <w:rFonts w:ascii="Century Gothic" w:hAnsi="Century Gothic" w:cs="Tahoma"/>
          <w:b/>
        </w:rPr>
        <w:t xml:space="preserve"> Abdi Musa, First </w:t>
      </w:r>
      <w:proofErr w:type="spellStart"/>
      <w:r w:rsidRPr="006A5138">
        <w:rPr>
          <w:rFonts w:ascii="Century Gothic" w:hAnsi="Century Gothic" w:cs="Tahoma"/>
          <w:b/>
        </w:rPr>
        <w:t>Counsellor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</w:p>
    <w:p w14:paraId="18ECA7CB" w14:textId="0A263F95" w:rsidR="00524455" w:rsidRPr="00E86ED4" w:rsidRDefault="00524455" w:rsidP="00524455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6A5138">
        <w:rPr>
          <w:rFonts w:ascii="Century Gothic" w:hAnsi="Century Gothic" w:cs="Tahoma"/>
          <w:b/>
        </w:rPr>
        <w:t>at</w:t>
      </w:r>
      <w:proofErr w:type="gramEnd"/>
      <w:r w:rsidRPr="006A5138">
        <w:rPr>
          <w:rFonts w:ascii="Century Gothic" w:hAnsi="Century Gothic" w:cs="Tahoma"/>
          <w:b/>
        </w:rPr>
        <w:t xml:space="preserve"> the </w:t>
      </w:r>
      <w:proofErr w:type="spellStart"/>
      <w:r w:rsidRPr="006A5138">
        <w:rPr>
          <w:rFonts w:ascii="Century Gothic" w:hAnsi="Century Gothic" w:cs="Tahoma"/>
          <w:b/>
        </w:rPr>
        <w:t>Review</w:t>
      </w:r>
      <w:proofErr w:type="spellEnd"/>
      <w:r w:rsidRPr="006A5138">
        <w:rPr>
          <w:rFonts w:ascii="Century Gothic" w:hAnsi="Century Gothic" w:cs="Tahoma"/>
          <w:b/>
        </w:rPr>
        <w:t xml:space="preserve"> of</w:t>
      </w:r>
      <w:r w:rsidRPr="006A5138">
        <w:rPr>
          <w:rFonts w:ascii="Century Gothic" w:hAnsi="Century Gothic" w:cs="Tahoma"/>
        </w:rPr>
        <w:t xml:space="preserve"> </w:t>
      </w:r>
      <w:r w:rsidRPr="006A5138">
        <w:rPr>
          <w:rFonts w:ascii="Century Gothic" w:hAnsi="Century Gothic" w:cs="Tahoma"/>
          <w:b/>
        </w:rPr>
        <w:t xml:space="preserve">the </w:t>
      </w:r>
      <w:proofErr w:type="spellStart"/>
      <w:r w:rsidRPr="006A5138">
        <w:rPr>
          <w:rFonts w:ascii="Century Gothic" w:hAnsi="Century Gothic" w:cs="Tahoma"/>
          <w:b/>
        </w:rPr>
        <w:t>Republic</w:t>
      </w:r>
      <w:proofErr w:type="spellEnd"/>
      <w:r w:rsidRPr="006A5138">
        <w:rPr>
          <w:rFonts w:ascii="Century Gothic" w:hAnsi="Century Gothic" w:cs="Tahoma"/>
          <w:b/>
        </w:rPr>
        <w:t xml:space="preserve"> of </w:t>
      </w:r>
      <w:r w:rsidR="00996031">
        <w:rPr>
          <w:rFonts w:ascii="Century Gothic" w:hAnsi="Century Gothic" w:cs="Tahoma"/>
          <w:b/>
        </w:rPr>
        <w:t>Mozambique</w:t>
      </w:r>
      <w:r w:rsidRPr="006A5138">
        <w:rPr>
          <w:rFonts w:ascii="Century Gothic" w:hAnsi="Century Gothic" w:cs="Tahoma"/>
          <w:b/>
        </w:rPr>
        <w:t xml:space="preserve">, </w:t>
      </w:r>
      <w:proofErr w:type="spellStart"/>
      <w:r w:rsidRPr="006A5138">
        <w:rPr>
          <w:rFonts w:ascii="Century Gothic" w:hAnsi="Century Gothic" w:cs="Tahoma"/>
          <w:b/>
        </w:rPr>
        <w:t>during</w:t>
      </w:r>
      <w:proofErr w:type="spellEnd"/>
      <w:r w:rsidRPr="006A5138">
        <w:rPr>
          <w:rFonts w:ascii="Century Gothic" w:hAnsi="Century Gothic" w:cs="Tahoma"/>
          <w:b/>
        </w:rPr>
        <w:t xml:space="preserve"> the 38</w:t>
      </w:r>
      <w:r w:rsidRPr="006A5138">
        <w:rPr>
          <w:rFonts w:ascii="Century Gothic" w:hAnsi="Century Gothic" w:cs="Tahoma"/>
          <w:b/>
          <w:vertAlign w:val="superscript"/>
        </w:rPr>
        <w:t>th</w:t>
      </w:r>
      <w:r w:rsidRPr="006A5138">
        <w:rPr>
          <w:rFonts w:ascii="Century Gothic" w:hAnsi="Century Gothic" w:cs="Tahoma"/>
          <w:b/>
        </w:rPr>
        <w:t xml:space="preserve"> Session of the UPR </w:t>
      </w:r>
      <w:proofErr w:type="spellStart"/>
      <w:r w:rsidRPr="006A5138">
        <w:rPr>
          <w:rFonts w:ascii="Century Gothic" w:hAnsi="Century Gothic" w:cs="Tahoma"/>
          <w:b/>
        </w:rPr>
        <w:t>Working</w:t>
      </w:r>
      <w:proofErr w:type="spellEnd"/>
      <w:r w:rsidRPr="006A5138">
        <w:rPr>
          <w:rFonts w:ascii="Century Gothic" w:hAnsi="Century Gothic" w:cs="Tahoma"/>
          <w:b/>
        </w:rPr>
        <w:t xml:space="preserve"> Group on </w:t>
      </w:r>
      <w:r w:rsidR="00996031">
        <w:rPr>
          <w:rFonts w:ascii="Century Gothic" w:hAnsi="Century Gothic" w:cs="Tahoma"/>
          <w:b/>
        </w:rPr>
        <w:t>Tuesday</w:t>
      </w:r>
      <w:r w:rsidRPr="006A5138">
        <w:rPr>
          <w:rFonts w:ascii="Century Gothic" w:hAnsi="Century Gothic" w:cs="Tahoma"/>
          <w:b/>
        </w:rPr>
        <w:t>, 0</w:t>
      </w:r>
      <w:r w:rsidR="00FB014A">
        <w:rPr>
          <w:rFonts w:ascii="Century Gothic" w:hAnsi="Century Gothic" w:cs="Tahoma"/>
          <w:b/>
        </w:rPr>
        <w:t>4</w:t>
      </w:r>
      <w:r w:rsidRPr="00E86ED4">
        <w:rPr>
          <w:rFonts w:ascii="Century Gothic" w:hAnsi="Century Gothic" w:cs="Tahoma"/>
          <w:b/>
        </w:rPr>
        <w:t xml:space="preserve"> May, 2021 </w:t>
      </w:r>
      <w:proofErr w:type="spellStart"/>
      <w:r w:rsidRPr="00E86ED4">
        <w:rPr>
          <w:rFonts w:ascii="Century Gothic" w:hAnsi="Century Gothic" w:cs="Tahoma"/>
          <w:b/>
        </w:rPr>
        <w:t>from</w:t>
      </w:r>
      <w:proofErr w:type="spellEnd"/>
      <w:r w:rsidRPr="00E86ED4">
        <w:rPr>
          <w:rFonts w:ascii="Century Gothic" w:hAnsi="Century Gothic" w:cs="Tahoma"/>
          <w:b/>
        </w:rPr>
        <w:t xml:space="preserve"> 9:00AM to 12:30PM, in the Assemble Hall of the Palais des Nations in Geneva, Speaker </w:t>
      </w:r>
      <w:proofErr w:type="spellStart"/>
      <w:r w:rsidRPr="00E86ED4">
        <w:rPr>
          <w:rFonts w:ascii="Century Gothic" w:hAnsi="Century Gothic" w:cs="Tahoma"/>
          <w:b/>
        </w:rPr>
        <w:t>Number</w:t>
      </w:r>
      <w:proofErr w:type="spellEnd"/>
      <w:r w:rsidRPr="00E86ED4">
        <w:rPr>
          <w:rFonts w:ascii="Century Gothic" w:hAnsi="Century Gothic" w:cs="Tahoma"/>
          <w:b/>
        </w:rPr>
        <w:t xml:space="preserve"> </w:t>
      </w:r>
      <w:r w:rsidR="008826BF">
        <w:rPr>
          <w:rFonts w:ascii="Century Gothic" w:hAnsi="Century Gothic" w:cs="Tahoma"/>
          <w:b/>
        </w:rPr>
        <w:t>101</w:t>
      </w:r>
      <w:r w:rsidRPr="00E86ED4">
        <w:rPr>
          <w:rFonts w:ascii="Century Gothic" w:hAnsi="Century Gothic" w:cs="Tahoma"/>
          <w:b/>
        </w:rPr>
        <w:t>, Time: 1 minute.</w:t>
      </w:r>
    </w:p>
    <w:p w14:paraId="49EDCE6B" w14:textId="77777777" w:rsidR="00524455" w:rsidRPr="00E86ED4" w:rsidRDefault="00524455" w:rsidP="00524455">
      <w:pPr>
        <w:jc w:val="both"/>
        <w:rPr>
          <w:rFonts w:ascii="Century Gothic" w:hAnsi="Century Gothic" w:cs="Tahoma"/>
        </w:rPr>
      </w:pPr>
      <w:r w:rsidRPr="00E86ED4">
        <w:rPr>
          <w:rFonts w:ascii="Century Gothic" w:hAnsi="Century Gothic" w:cs="Tahoma"/>
        </w:rPr>
        <w:t xml:space="preserve"> </w:t>
      </w:r>
    </w:p>
    <w:p w14:paraId="4314B723" w14:textId="77777777" w:rsidR="00524455" w:rsidRPr="006A5138" w:rsidRDefault="00524455" w:rsidP="00524455">
      <w:pPr>
        <w:jc w:val="both"/>
        <w:rPr>
          <w:rFonts w:ascii="Century Gothic" w:hAnsi="Century Gothic" w:cs="Tahoma"/>
          <w:b/>
        </w:rPr>
      </w:pPr>
      <w:proofErr w:type="spellStart"/>
      <w:r w:rsidRPr="006A5138">
        <w:rPr>
          <w:rFonts w:ascii="Century Gothic" w:hAnsi="Century Gothic" w:cs="Tahoma"/>
          <w:b/>
        </w:rPr>
        <w:t>Thank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  <w:proofErr w:type="spellStart"/>
      <w:r w:rsidRPr="006A5138">
        <w:rPr>
          <w:rFonts w:ascii="Century Gothic" w:hAnsi="Century Gothic" w:cs="Tahoma"/>
          <w:b/>
        </w:rPr>
        <w:t>you</w:t>
      </w:r>
      <w:proofErr w:type="spellEnd"/>
      <w:r w:rsidRPr="006A5138">
        <w:rPr>
          <w:rFonts w:ascii="Century Gothic" w:hAnsi="Century Gothic" w:cs="Tahoma"/>
          <w:b/>
        </w:rPr>
        <w:t xml:space="preserve"> Chair,</w:t>
      </w:r>
    </w:p>
    <w:p w14:paraId="0CC29282" w14:textId="77777777" w:rsidR="00524455" w:rsidRPr="006A5138" w:rsidRDefault="00524455" w:rsidP="00524455">
      <w:pPr>
        <w:jc w:val="both"/>
        <w:rPr>
          <w:rFonts w:ascii="Century Gothic" w:hAnsi="Century Gothic"/>
        </w:rPr>
      </w:pPr>
      <w:r w:rsidRPr="006A5138">
        <w:rPr>
          <w:rFonts w:ascii="Century Gothic" w:hAnsi="Century Gothic"/>
        </w:rPr>
        <w:t xml:space="preserve"> </w:t>
      </w:r>
    </w:p>
    <w:p w14:paraId="1F7B4212" w14:textId="79C7F084" w:rsidR="00524455" w:rsidRPr="00A525EE" w:rsidRDefault="00524455" w:rsidP="00524455">
      <w:pPr>
        <w:jc w:val="both"/>
        <w:rPr>
          <w:rFonts w:ascii="Century Gothic" w:hAnsi="Century Gothic"/>
        </w:rPr>
      </w:pPr>
      <w:proofErr w:type="spellStart"/>
      <w:r w:rsidRPr="00A525EE">
        <w:rPr>
          <w:rFonts w:ascii="Century Gothic" w:hAnsi="Century Gothic"/>
        </w:rPr>
        <w:t>Somalia</w:t>
      </w:r>
      <w:proofErr w:type="spellEnd"/>
      <w:r w:rsidR="00A525EE" w:rsidRPr="00A525EE">
        <w:rPr>
          <w:rFonts w:ascii="Century Gothic" w:hAnsi="Century Gothic"/>
        </w:rPr>
        <w:t xml:space="preserve"> </w:t>
      </w:r>
      <w:proofErr w:type="spellStart"/>
      <w:r w:rsidRPr="00A525EE">
        <w:rPr>
          <w:rFonts w:ascii="Century Gothic" w:hAnsi="Century Gothic"/>
        </w:rPr>
        <w:t>welcome</w:t>
      </w:r>
      <w:r w:rsidR="00996031" w:rsidRPr="00A525EE">
        <w:rPr>
          <w:rFonts w:ascii="Century Gothic" w:hAnsi="Century Gothic"/>
        </w:rPr>
        <w:t>s</w:t>
      </w:r>
      <w:proofErr w:type="spellEnd"/>
      <w:r w:rsidRPr="00A525EE">
        <w:rPr>
          <w:rFonts w:ascii="Century Gothic" w:hAnsi="Century Gothic"/>
        </w:rPr>
        <w:t xml:space="preserve"> the </w:t>
      </w:r>
      <w:proofErr w:type="spellStart"/>
      <w:r w:rsidR="00996031" w:rsidRPr="00A525EE">
        <w:rPr>
          <w:rFonts w:ascii="Century Gothic" w:hAnsi="Century Gothic"/>
        </w:rPr>
        <w:t>distinguished</w:t>
      </w:r>
      <w:proofErr w:type="spellEnd"/>
      <w:r w:rsidRPr="00A525EE">
        <w:rPr>
          <w:rFonts w:ascii="Century Gothic" w:hAnsi="Century Gothic"/>
        </w:rPr>
        <w:t xml:space="preserve"> </w:t>
      </w:r>
      <w:proofErr w:type="spellStart"/>
      <w:r w:rsidRPr="00A525EE">
        <w:rPr>
          <w:rFonts w:ascii="Century Gothic" w:hAnsi="Century Gothic"/>
        </w:rPr>
        <w:t>delegation</w:t>
      </w:r>
      <w:proofErr w:type="spellEnd"/>
      <w:r w:rsidRPr="00A525EE">
        <w:rPr>
          <w:rFonts w:ascii="Century Gothic" w:hAnsi="Century Gothic"/>
        </w:rPr>
        <w:t xml:space="preserve"> of </w:t>
      </w:r>
      <w:r w:rsidR="00996031" w:rsidRPr="00A525EE">
        <w:rPr>
          <w:rFonts w:ascii="Century Gothic" w:hAnsi="Century Gothic"/>
        </w:rPr>
        <w:t xml:space="preserve">Mozambique </w:t>
      </w:r>
      <w:r w:rsidRPr="00A525EE">
        <w:rPr>
          <w:rFonts w:ascii="Century Gothic" w:hAnsi="Century Gothic"/>
        </w:rPr>
        <w:t xml:space="preserve">to </w:t>
      </w:r>
      <w:proofErr w:type="spellStart"/>
      <w:r w:rsidR="00996031" w:rsidRPr="00A525EE">
        <w:rPr>
          <w:rFonts w:ascii="Century Gothic" w:hAnsi="Century Gothic"/>
        </w:rPr>
        <w:t>this</w:t>
      </w:r>
      <w:proofErr w:type="spellEnd"/>
      <w:r w:rsidR="00996031" w:rsidRPr="00A525EE">
        <w:rPr>
          <w:rFonts w:ascii="Century Gothic" w:hAnsi="Century Gothic"/>
        </w:rPr>
        <w:t xml:space="preserve"> </w:t>
      </w:r>
      <w:r w:rsidRPr="00A525EE">
        <w:rPr>
          <w:rFonts w:ascii="Century Gothic" w:hAnsi="Century Gothic"/>
        </w:rPr>
        <w:t>UPR</w:t>
      </w:r>
      <w:r w:rsidR="00996031" w:rsidRPr="00A525EE">
        <w:rPr>
          <w:rFonts w:ascii="Century Gothic" w:hAnsi="Century Gothic"/>
        </w:rPr>
        <w:t xml:space="preserve"> </w:t>
      </w:r>
      <w:proofErr w:type="spellStart"/>
      <w:r w:rsidR="00996031" w:rsidRPr="00A525EE">
        <w:rPr>
          <w:rFonts w:ascii="Century Gothic" w:hAnsi="Century Gothic"/>
        </w:rPr>
        <w:t>Working</w:t>
      </w:r>
      <w:proofErr w:type="spellEnd"/>
      <w:r w:rsidR="00996031" w:rsidRPr="00A525EE">
        <w:rPr>
          <w:rFonts w:ascii="Century Gothic" w:hAnsi="Century Gothic"/>
        </w:rPr>
        <w:t xml:space="preserve"> Group</w:t>
      </w:r>
      <w:r w:rsidRPr="00A525EE">
        <w:rPr>
          <w:rFonts w:ascii="Century Gothic" w:hAnsi="Century Gothic"/>
        </w:rPr>
        <w:t xml:space="preserve"> and </w:t>
      </w:r>
      <w:r w:rsidR="00A525EE">
        <w:rPr>
          <w:rFonts w:ascii="Century Gothic" w:hAnsi="Century Gothic"/>
        </w:rPr>
        <w:t>congratules</w:t>
      </w:r>
      <w:r w:rsidRPr="00A525EE">
        <w:rPr>
          <w:rFonts w:ascii="Century Gothic" w:hAnsi="Century Gothic"/>
        </w:rPr>
        <w:t xml:space="preserve"> the </w:t>
      </w:r>
      <w:proofErr w:type="spellStart"/>
      <w:r w:rsidRPr="00A525EE">
        <w:rPr>
          <w:rFonts w:ascii="Century Gothic" w:hAnsi="Century Gothic"/>
        </w:rPr>
        <w:t>presentation</w:t>
      </w:r>
      <w:proofErr w:type="spellEnd"/>
      <w:r w:rsidRPr="00A525EE">
        <w:rPr>
          <w:rFonts w:ascii="Century Gothic" w:hAnsi="Century Gothic"/>
        </w:rPr>
        <w:t xml:space="preserve"> of </w:t>
      </w:r>
      <w:proofErr w:type="spellStart"/>
      <w:r w:rsidRPr="00A525EE">
        <w:rPr>
          <w:rFonts w:ascii="Century Gothic" w:hAnsi="Century Gothic"/>
        </w:rPr>
        <w:t>its</w:t>
      </w:r>
      <w:proofErr w:type="spellEnd"/>
      <w:r w:rsidRPr="00A525EE">
        <w:rPr>
          <w:rFonts w:ascii="Century Gothic" w:hAnsi="Century Gothic"/>
        </w:rPr>
        <w:t xml:space="preserve"> national report.</w:t>
      </w:r>
    </w:p>
    <w:p w14:paraId="56A272E5" w14:textId="77777777" w:rsidR="00524455" w:rsidRPr="00A525EE" w:rsidRDefault="00524455" w:rsidP="00524455">
      <w:pPr>
        <w:jc w:val="both"/>
        <w:rPr>
          <w:rFonts w:ascii="Century Gothic" w:hAnsi="Century Gothic"/>
        </w:rPr>
      </w:pPr>
      <w:r w:rsidRPr="00A525EE">
        <w:rPr>
          <w:rFonts w:ascii="Century Gothic" w:hAnsi="Century Gothic"/>
        </w:rPr>
        <w:t xml:space="preserve"> </w:t>
      </w:r>
    </w:p>
    <w:p w14:paraId="145AD7CB" w14:textId="4F3E1D2C" w:rsidR="00310AD9" w:rsidRDefault="00524455" w:rsidP="00524455">
      <w:pPr>
        <w:jc w:val="both"/>
        <w:rPr>
          <w:rFonts w:ascii="Century Gothic" w:hAnsi="Century Gothic"/>
        </w:rPr>
      </w:pPr>
      <w:proofErr w:type="spellStart"/>
      <w:r w:rsidRPr="00E92708">
        <w:rPr>
          <w:rFonts w:ascii="Century Gothic" w:hAnsi="Century Gothic"/>
        </w:rPr>
        <w:t>We</w:t>
      </w:r>
      <w:proofErr w:type="spellEnd"/>
      <w:r w:rsidRPr="00E92708">
        <w:rPr>
          <w:rFonts w:ascii="Century Gothic" w:hAnsi="Century Gothic"/>
        </w:rPr>
        <w:t xml:space="preserve"> </w:t>
      </w:r>
      <w:proofErr w:type="spellStart"/>
      <w:r w:rsidR="00A525EE">
        <w:rPr>
          <w:rFonts w:ascii="Century Gothic" w:hAnsi="Century Gothic"/>
        </w:rPr>
        <w:t>appreciate</w:t>
      </w:r>
      <w:proofErr w:type="spellEnd"/>
      <w:r w:rsidR="00A525EE">
        <w:rPr>
          <w:rFonts w:ascii="Century Gothic" w:hAnsi="Century Gothic"/>
        </w:rPr>
        <w:t xml:space="preserve"> the </w:t>
      </w:r>
      <w:proofErr w:type="spellStart"/>
      <w:r w:rsidR="00A525EE">
        <w:rPr>
          <w:rFonts w:ascii="Century Gothic" w:hAnsi="Century Gothic"/>
        </w:rPr>
        <w:t>political</w:t>
      </w:r>
      <w:proofErr w:type="spellEnd"/>
      <w:r w:rsidR="00A525EE">
        <w:rPr>
          <w:rFonts w:ascii="Century Gothic" w:hAnsi="Century Gothic"/>
        </w:rPr>
        <w:t xml:space="preserve"> </w:t>
      </w:r>
      <w:proofErr w:type="spellStart"/>
      <w:r w:rsidR="00A525EE">
        <w:rPr>
          <w:rFonts w:ascii="Century Gothic" w:hAnsi="Century Gothic"/>
        </w:rPr>
        <w:t>will</w:t>
      </w:r>
      <w:proofErr w:type="spellEnd"/>
      <w:r w:rsidR="00A525EE">
        <w:rPr>
          <w:rFonts w:ascii="Century Gothic" w:hAnsi="Century Gothic"/>
        </w:rPr>
        <w:t xml:space="preserve"> of the </w:t>
      </w:r>
      <w:proofErr w:type="spellStart"/>
      <w:r w:rsidR="00A525EE">
        <w:rPr>
          <w:rFonts w:ascii="Century Gothic" w:hAnsi="Century Gothic"/>
        </w:rPr>
        <w:t>government</w:t>
      </w:r>
      <w:proofErr w:type="spellEnd"/>
      <w:r w:rsidR="00A525EE">
        <w:rPr>
          <w:rFonts w:ascii="Century Gothic" w:hAnsi="Century Gothic"/>
        </w:rPr>
        <w:t xml:space="preserve"> in </w:t>
      </w:r>
      <w:proofErr w:type="spellStart"/>
      <w:r w:rsidR="00A525EE">
        <w:rPr>
          <w:rFonts w:ascii="Century Gothic" w:hAnsi="Century Gothic"/>
        </w:rPr>
        <w:t>addressing</w:t>
      </w:r>
      <w:proofErr w:type="spellEnd"/>
      <w:r w:rsidR="00A525EE">
        <w:rPr>
          <w:rFonts w:ascii="Century Gothic" w:hAnsi="Century Gothic"/>
        </w:rPr>
        <w:t xml:space="preserve"> </w:t>
      </w:r>
      <w:r w:rsidR="00310AD9">
        <w:rPr>
          <w:rFonts w:ascii="Century Gothic" w:hAnsi="Century Gothic"/>
        </w:rPr>
        <w:t xml:space="preserve">key </w:t>
      </w:r>
      <w:proofErr w:type="spellStart"/>
      <w:r w:rsidR="00A525EE">
        <w:rPr>
          <w:rFonts w:ascii="Century Gothic" w:hAnsi="Century Gothic"/>
        </w:rPr>
        <w:t>human</w:t>
      </w:r>
      <w:proofErr w:type="spellEnd"/>
      <w:r w:rsidR="00A525EE">
        <w:rPr>
          <w:rFonts w:ascii="Century Gothic" w:hAnsi="Century Gothic"/>
        </w:rPr>
        <w:t xml:space="preserve"> </w:t>
      </w:r>
      <w:proofErr w:type="spellStart"/>
      <w:r w:rsidR="00A525EE">
        <w:rPr>
          <w:rFonts w:ascii="Century Gothic" w:hAnsi="Century Gothic"/>
        </w:rPr>
        <w:t>rights</w:t>
      </w:r>
      <w:proofErr w:type="spellEnd"/>
      <w:r w:rsidR="00A525EE">
        <w:rPr>
          <w:rFonts w:ascii="Century Gothic" w:hAnsi="Century Gothic"/>
        </w:rPr>
        <w:t xml:space="preserve"> situation</w:t>
      </w:r>
      <w:r w:rsidR="00310AD9">
        <w:rPr>
          <w:rFonts w:ascii="Century Gothic" w:hAnsi="Century Gothic"/>
        </w:rPr>
        <w:t>s</w:t>
      </w:r>
      <w:r w:rsidR="00A525EE">
        <w:rPr>
          <w:rFonts w:ascii="Century Gothic" w:hAnsi="Century Gothic"/>
        </w:rPr>
        <w:t xml:space="preserve"> and </w:t>
      </w:r>
      <w:proofErr w:type="spellStart"/>
      <w:r w:rsidR="00A525EE">
        <w:rPr>
          <w:rFonts w:ascii="Century Gothic" w:hAnsi="Century Gothic"/>
        </w:rPr>
        <w:t>also</w:t>
      </w:r>
      <w:proofErr w:type="spellEnd"/>
      <w:r w:rsidR="00A525EE">
        <w:rPr>
          <w:rFonts w:ascii="Century Gothic" w:hAnsi="Century Gothic"/>
        </w:rPr>
        <w:t xml:space="preserve"> the </w:t>
      </w:r>
      <w:proofErr w:type="spellStart"/>
      <w:r w:rsidR="00A525EE">
        <w:rPr>
          <w:rFonts w:ascii="Century Gothic" w:hAnsi="Century Gothic"/>
        </w:rPr>
        <w:t>progress</w:t>
      </w:r>
      <w:proofErr w:type="spellEnd"/>
      <w:r w:rsidR="00A525EE">
        <w:rPr>
          <w:rFonts w:ascii="Century Gothic" w:hAnsi="Century Gothic"/>
        </w:rPr>
        <w:t xml:space="preserve"> made in </w:t>
      </w:r>
      <w:proofErr w:type="spellStart"/>
      <w:r w:rsidR="00A525EE">
        <w:rPr>
          <w:rFonts w:ascii="Century Gothic" w:hAnsi="Century Gothic"/>
        </w:rPr>
        <w:t>implementing</w:t>
      </w:r>
      <w:proofErr w:type="spellEnd"/>
      <w:r w:rsidR="00A525EE">
        <w:rPr>
          <w:rFonts w:ascii="Century Gothic" w:hAnsi="Century Gothic"/>
        </w:rPr>
        <w:t xml:space="preserve"> </w:t>
      </w:r>
      <w:r w:rsidR="00310AD9">
        <w:rPr>
          <w:rFonts w:ascii="Century Gothic" w:hAnsi="Century Gothic"/>
        </w:rPr>
        <w:t xml:space="preserve">the </w:t>
      </w:r>
      <w:proofErr w:type="spellStart"/>
      <w:r w:rsidR="00310AD9">
        <w:rPr>
          <w:rFonts w:ascii="Century Gothic" w:hAnsi="Century Gothic"/>
        </w:rPr>
        <w:t>recommendations</w:t>
      </w:r>
      <w:proofErr w:type="spellEnd"/>
      <w:r w:rsidR="00310AD9">
        <w:rPr>
          <w:rFonts w:ascii="Century Gothic" w:hAnsi="Century Gothic"/>
        </w:rPr>
        <w:t xml:space="preserve"> </w:t>
      </w:r>
      <w:proofErr w:type="spellStart"/>
      <w:r w:rsidR="00310AD9">
        <w:rPr>
          <w:rFonts w:ascii="Century Gothic" w:hAnsi="Century Gothic"/>
        </w:rPr>
        <w:t>accepted</w:t>
      </w:r>
      <w:proofErr w:type="spellEnd"/>
      <w:r w:rsidR="00310AD9">
        <w:rPr>
          <w:rFonts w:ascii="Century Gothic" w:hAnsi="Century Gothic"/>
        </w:rPr>
        <w:t xml:space="preserve"> </w:t>
      </w:r>
      <w:proofErr w:type="spellStart"/>
      <w:r w:rsidR="00310AD9">
        <w:rPr>
          <w:rFonts w:ascii="Century Gothic" w:hAnsi="Century Gothic"/>
        </w:rPr>
        <w:t>during</w:t>
      </w:r>
      <w:proofErr w:type="spellEnd"/>
      <w:r w:rsidR="00310AD9">
        <w:rPr>
          <w:rFonts w:ascii="Century Gothic" w:hAnsi="Century Gothic"/>
        </w:rPr>
        <w:t xml:space="preserve"> the </w:t>
      </w:r>
      <w:proofErr w:type="spellStart"/>
      <w:r w:rsidR="00310AD9">
        <w:rPr>
          <w:rFonts w:ascii="Century Gothic" w:hAnsi="Century Gothic"/>
        </w:rPr>
        <w:t>previous</w:t>
      </w:r>
      <w:proofErr w:type="spellEnd"/>
      <w:r w:rsidR="00310AD9">
        <w:rPr>
          <w:rFonts w:ascii="Century Gothic" w:hAnsi="Century Gothic"/>
        </w:rPr>
        <w:t xml:space="preserve"> </w:t>
      </w:r>
      <w:proofErr w:type="spellStart"/>
      <w:r w:rsidR="00310AD9">
        <w:rPr>
          <w:rFonts w:ascii="Century Gothic" w:hAnsi="Century Gothic"/>
        </w:rPr>
        <w:t>reviews</w:t>
      </w:r>
      <w:proofErr w:type="spellEnd"/>
      <w:r w:rsidR="00310AD9">
        <w:rPr>
          <w:rFonts w:ascii="Century Gothic" w:hAnsi="Century Gothic"/>
        </w:rPr>
        <w:t>.</w:t>
      </w:r>
    </w:p>
    <w:p w14:paraId="1CF20DA2" w14:textId="0D01C1DE" w:rsidR="00310AD9" w:rsidRDefault="00310AD9" w:rsidP="00524455">
      <w:pPr>
        <w:jc w:val="both"/>
        <w:rPr>
          <w:rFonts w:ascii="Century Gothic" w:hAnsi="Century Gothic"/>
        </w:rPr>
      </w:pPr>
    </w:p>
    <w:p w14:paraId="1777161A" w14:textId="45626838" w:rsidR="00310AD9" w:rsidRPr="008337A5" w:rsidRDefault="00310AD9" w:rsidP="00524455">
      <w:pPr>
        <w:jc w:val="both"/>
        <w:rPr>
          <w:rFonts w:ascii="Century Gothic" w:hAnsi="Century Gothic"/>
        </w:rPr>
      </w:pPr>
      <w:proofErr w:type="spellStart"/>
      <w:r w:rsidRPr="00564800">
        <w:rPr>
          <w:rFonts w:ascii="Century Gothic" w:hAnsi="Century Gothic"/>
        </w:rPr>
        <w:t>We</w:t>
      </w:r>
      <w:proofErr w:type="spellEnd"/>
      <w:r w:rsidRPr="00564800">
        <w:rPr>
          <w:rFonts w:ascii="Century Gothic" w:hAnsi="Century Gothic"/>
        </w:rPr>
        <w:t xml:space="preserve"> </w:t>
      </w:r>
      <w:proofErr w:type="spellStart"/>
      <w:r w:rsidRPr="00564800">
        <w:rPr>
          <w:rFonts w:ascii="Century Gothic" w:hAnsi="Century Gothic"/>
        </w:rPr>
        <w:t>welcome</w:t>
      </w:r>
      <w:proofErr w:type="spellEnd"/>
      <w:r w:rsidRPr="00564800">
        <w:rPr>
          <w:rFonts w:ascii="Century Gothic" w:hAnsi="Century Gothic"/>
        </w:rPr>
        <w:t xml:space="preserve"> </w:t>
      </w:r>
      <w:proofErr w:type="spellStart"/>
      <w:r w:rsidRPr="00564800">
        <w:rPr>
          <w:rFonts w:ascii="Century Gothic" w:hAnsi="Century Gothic"/>
        </w:rPr>
        <w:t>measures</w:t>
      </w:r>
      <w:proofErr w:type="spellEnd"/>
      <w:r w:rsidRPr="00564800">
        <w:rPr>
          <w:rFonts w:ascii="Century Gothic" w:hAnsi="Century Gothic"/>
        </w:rPr>
        <w:t xml:space="preserve"> </w:t>
      </w:r>
      <w:proofErr w:type="spellStart"/>
      <w:r w:rsidRPr="00564800">
        <w:rPr>
          <w:rFonts w:ascii="Century Gothic" w:hAnsi="Century Gothic"/>
        </w:rPr>
        <w:t>taken</w:t>
      </w:r>
      <w:proofErr w:type="spellEnd"/>
      <w:r w:rsidRPr="00564800">
        <w:rPr>
          <w:rFonts w:ascii="Century Gothic" w:hAnsi="Century Gothic"/>
        </w:rPr>
        <w:t xml:space="preserve"> by the </w:t>
      </w:r>
      <w:proofErr w:type="spellStart"/>
      <w:r w:rsidRPr="00564800">
        <w:rPr>
          <w:rFonts w:ascii="Century Gothic" w:hAnsi="Century Gothic"/>
        </w:rPr>
        <w:t>government</w:t>
      </w:r>
      <w:proofErr w:type="spellEnd"/>
      <w:r w:rsidR="005018EB" w:rsidRPr="00564800">
        <w:rPr>
          <w:rFonts w:ascii="Century Gothic" w:hAnsi="Century Gothic"/>
        </w:rPr>
        <w:t xml:space="preserve"> to combat </w:t>
      </w:r>
      <w:r w:rsidR="00564800" w:rsidRPr="00564800">
        <w:rPr>
          <w:rFonts w:ascii="Century Gothic" w:hAnsi="Century Gothic"/>
        </w:rPr>
        <w:t>co</w:t>
      </w:r>
      <w:r w:rsidR="00564800">
        <w:rPr>
          <w:rFonts w:ascii="Century Gothic" w:hAnsi="Century Gothic"/>
        </w:rPr>
        <w:t xml:space="preserve">rruption and </w:t>
      </w:r>
      <w:proofErr w:type="spellStart"/>
      <w:r w:rsidR="00564800">
        <w:rPr>
          <w:rFonts w:ascii="Century Gothic" w:hAnsi="Century Gothic"/>
        </w:rPr>
        <w:t>inequalities</w:t>
      </w:r>
      <w:proofErr w:type="spellEnd"/>
      <w:r w:rsidR="00564800">
        <w:rPr>
          <w:rFonts w:ascii="Century Gothic" w:hAnsi="Century Gothic"/>
        </w:rPr>
        <w:t xml:space="preserve"> </w:t>
      </w:r>
      <w:proofErr w:type="spellStart"/>
      <w:r w:rsidR="00564800">
        <w:rPr>
          <w:rFonts w:ascii="Century Gothic" w:hAnsi="Century Gothic"/>
        </w:rPr>
        <w:t>among</w:t>
      </w:r>
      <w:proofErr w:type="spellEnd"/>
      <w:r w:rsidR="00564800">
        <w:rPr>
          <w:rFonts w:ascii="Century Gothic" w:hAnsi="Century Gothic"/>
        </w:rPr>
        <w:t xml:space="preserve"> </w:t>
      </w:r>
      <w:proofErr w:type="spellStart"/>
      <w:r w:rsidR="00564800">
        <w:rPr>
          <w:rFonts w:ascii="Century Gothic" w:hAnsi="Century Gothic"/>
        </w:rPr>
        <w:t>citizens</w:t>
      </w:r>
      <w:proofErr w:type="spellEnd"/>
      <w:r w:rsidR="00564800">
        <w:rPr>
          <w:rFonts w:ascii="Century Gothic" w:hAnsi="Century Gothic"/>
        </w:rPr>
        <w:t xml:space="preserve"> in all </w:t>
      </w:r>
      <w:proofErr w:type="spellStart"/>
      <w:r w:rsidR="00564800">
        <w:rPr>
          <w:rFonts w:ascii="Century Gothic" w:hAnsi="Century Gothic"/>
        </w:rPr>
        <w:t>spheres</w:t>
      </w:r>
      <w:proofErr w:type="spellEnd"/>
      <w:r w:rsidR="00564800">
        <w:rPr>
          <w:rFonts w:ascii="Century Gothic" w:hAnsi="Century Gothic"/>
        </w:rPr>
        <w:t xml:space="preserve"> of life, </w:t>
      </w:r>
      <w:proofErr w:type="spellStart"/>
      <w:r w:rsidR="00564800">
        <w:rPr>
          <w:rFonts w:ascii="Century Gothic" w:hAnsi="Century Gothic"/>
        </w:rPr>
        <w:t>including</w:t>
      </w:r>
      <w:proofErr w:type="spellEnd"/>
      <w:r w:rsidR="00564800">
        <w:rPr>
          <w:rFonts w:ascii="Century Gothic" w:hAnsi="Century Gothic"/>
        </w:rPr>
        <w:t xml:space="preserve"> public life and </w:t>
      </w:r>
      <w:proofErr w:type="spellStart"/>
      <w:r w:rsidR="00564800">
        <w:rPr>
          <w:rFonts w:ascii="Century Gothic" w:hAnsi="Century Gothic"/>
        </w:rPr>
        <w:t>education</w:t>
      </w:r>
      <w:proofErr w:type="spellEnd"/>
      <w:r w:rsidR="00564800">
        <w:rPr>
          <w:rFonts w:ascii="Century Gothic" w:hAnsi="Century Gothic"/>
        </w:rPr>
        <w:t xml:space="preserve">. </w:t>
      </w:r>
      <w:r w:rsidR="00564800" w:rsidRPr="008337A5">
        <w:rPr>
          <w:rFonts w:ascii="Century Gothic" w:hAnsi="Century Gothic"/>
        </w:rPr>
        <w:t xml:space="preserve">In </w:t>
      </w:r>
      <w:proofErr w:type="spellStart"/>
      <w:r w:rsidR="00564800" w:rsidRPr="008337A5">
        <w:rPr>
          <w:rFonts w:ascii="Century Gothic" w:hAnsi="Century Gothic"/>
        </w:rPr>
        <w:t>this</w:t>
      </w:r>
      <w:proofErr w:type="spellEnd"/>
      <w:r w:rsidR="00564800" w:rsidRPr="008337A5">
        <w:rPr>
          <w:rFonts w:ascii="Century Gothic" w:hAnsi="Century Gothic"/>
        </w:rPr>
        <w:t xml:space="preserve"> regard, </w:t>
      </w:r>
      <w:proofErr w:type="spellStart"/>
      <w:r w:rsidR="00564800" w:rsidRPr="008337A5">
        <w:rPr>
          <w:rFonts w:ascii="Century Gothic" w:hAnsi="Century Gothic"/>
        </w:rPr>
        <w:t>we</w:t>
      </w:r>
      <w:proofErr w:type="spellEnd"/>
      <w:r w:rsidR="00564800" w:rsidRPr="008337A5">
        <w:rPr>
          <w:rFonts w:ascii="Century Gothic" w:hAnsi="Century Gothic"/>
        </w:rPr>
        <w:t xml:space="preserve"> </w:t>
      </w:r>
      <w:proofErr w:type="spellStart"/>
      <w:r w:rsidR="00564800" w:rsidRPr="008337A5">
        <w:rPr>
          <w:rFonts w:ascii="Century Gothic" w:hAnsi="Century Gothic"/>
        </w:rPr>
        <w:t>wish</w:t>
      </w:r>
      <w:proofErr w:type="spellEnd"/>
      <w:r w:rsidR="00564800" w:rsidRPr="008337A5">
        <w:rPr>
          <w:rFonts w:ascii="Century Gothic" w:hAnsi="Century Gothic"/>
        </w:rPr>
        <w:t xml:space="preserve"> to </w:t>
      </w:r>
      <w:proofErr w:type="spellStart"/>
      <w:r w:rsidR="00564800" w:rsidRPr="008337A5">
        <w:rPr>
          <w:rFonts w:ascii="Century Gothic" w:hAnsi="Century Gothic"/>
        </w:rPr>
        <w:t>congratulate</w:t>
      </w:r>
      <w:proofErr w:type="spellEnd"/>
      <w:r w:rsidR="00564800" w:rsidRPr="008337A5">
        <w:rPr>
          <w:rFonts w:ascii="Century Gothic" w:hAnsi="Century Gothic"/>
        </w:rPr>
        <w:t xml:space="preserve"> the</w:t>
      </w:r>
      <w:r w:rsidR="00DB42EC" w:rsidRPr="008337A5">
        <w:rPr>
          <w:rFonts w:ascii="Century Gothic" w:hAnsi="Century Gothic"/>
        </w:rPr>
        <w:t xml:space="preserve"> </w:t>
      </w:r>
      <w:proofErr w:type="spellStart"/>
      <w:r w:rsidR="00DB42EC" w:rsidRPr="008337A5">
        <w:rPr>
          <w:rFonts w:ascii="Century Gothic" w:hAnsi="Century Gothic"/>
        </w:rPr>
        <w:t>government</w:t>
      </w:r>
      <w:proofErr w:type="spellEnd"/>
      <w:r w:rsidR="008337A5" w:rsidRPr="008337A5">
        <w:rPr>
          <w:rFonts w:ascii="Century Gothic" w:hAnsi="Century Gothic"/>
        </w:rPr>
        <w:t xml:space="preserve"> </w:t>
      </w:r>
      <w:r w:rsidR="008A7957" w:rsidRPr="008337A5">
        <w:rPr>
          <w:rFonts w:ascii="Century Gothic" w:hAnsi="Century Gothic"/>
        </w:rPr>
        <w:t xml:space="preserve">the </w:t>
      </w:r>
      <w:proofErr w:type="spellStart"/>
      <w:r w:rsidR="008A7957" w:rsidRPr="008337A5">
        <w:rPr>
          <w:rFonts w:ascii="Century Gothic" w:hAnsi="Century Gothic"/>
        </w:rPr>
        <w:t>growth</w:t>
      </w:r>
      <w:proofErr w:type="spellEnd"/>
      <w:r w:rsidR="008337A5" w:rsidRPr="008337A5">
        <w:rPr>
          <w:rFonts w:ascii="Century Gothic" w:hAnsi="Century Gothic"/>
        </w:rPr>
        <w:t xml:space="preserve"> of </w:t>
      </w:r>
      <w:proofErr w:type="spellStart"/>
      <w:r w:rsidR="008337A5" w:rsidRPr="008337A5">
        <w:rPr>
          <w:rFonts w:ascii="Century Gothic" w:hAnsi="Century Gothic"/>
        </w:rPr>
        <w:t>women’s</w:t>
      </w:r>
      <w:proofErr w:type="spellEnd"/>
      <w:r w:rsidR="008337A5" w:rsidRPr="008337A5">
        <w:rPr>
          <w:rFonts w:ascii="Century Gothic" w:hAnsi="Century Gothic"/>
        </w:rPr>
        <w:t xml:space="preserve"> </w:t>
      </w:r>
      <w:proofErr w:type="spellStart"/>
      <w:r w:rsidR="008337A5" w:rsidRPr="008337A5">
        <w:rPr>
          <w:rFonts w:ascii="Century Gothic" w:hAnsi="Century Gothic"/>
        </w:rPr>
        <w:t>representation</w:t>
      </w:r>
      <w:proofErr w:type="spellEnd"/>
      <w:r w:rsidR="008337A5" w:rsidRPr="008337A5">
        <w:rPr>
          <w:rFonts w:ascii="Century Gothic" w:hAnsi="Century Gothic"/>
        </w:rPr>
        <w:t xml:space="preserve"> in </w:t>
      </w:r>
      <w:proofErr w:type="spellStart"/>
      <w:r w:rsidR="008337A5" w:rsidRPr="008337A5">
        <w:rPr>
          <w:rFonts w:ascii="Century Gothic" w:hAnsi="Century Gothic"/>
        </w:rPr>
        <w:t>government</w:t>
      </w:r>
      <w:proofErr w:type="spellEnd"/>
      <w:r w:rsidR="008337A5" w:rsidRPr="008337A5">
        <w:rPr>
          <w:rFonts w:ascii="Century Gothic" w:hAnsi="Century Gothic"/>
        </w:rPr>
        <w:t xml:space="preserve"> institutions at all </w:t>
      </w:r>
      <w:proofErr w:type="spellStart"/>
      <w:r w:rsidR="008337A5" w:rsidRPr="008337A5">
        <w:rPr>
          <w:rFonts w:ascii="Century Gothic" w:hAnsi="Century Gothic"/>
        </w:rPr>
        <w:t>lev</w:t>
      </w:r>
      <w:r w:rsidR="008337A5">
        <w:rPr>
          <w:rFonts w:ascii="Century Gothic" w:hAnsi="Century Gothic"/>
        </w:rPr>
        <w:t>el</w:t>
      </w:r>
      <w:proofErr w:type="spellEnd"/>
      <w:r w:rsidR="008337A5">
        <w:rPr>
          <w:rFonts w:ascii="Century Gothic" w:hAnsi="Century Gothic"/>
        </w:rPr>
        <w:t>.</w:t>
      </w:r>
    </w:p>
    <w:p w14:paraId="43374B6C" w14:textId="77777777" w:rsidR="00524455" w:rsidRPr="008337A5" w:rsidRDefault="00524455" w:rsidP="00524455">
      <w:pPr>
        <w:jc w:val="both"/>
        <w:rPr>
          <w:rFonts w:ascii="Century Gothic" w:hAnsi="Century Gothic"/>
        </w:rPr>
      </w:pPr>
    </w:p>
    <w:p w14:paraId="3B5544A1" w14:textId="76631F7E" w:rsidR="00524455" w:rsidRPr="00922D18" w:rsidRDefault="00524455" w:rsidP="00524455">
      <w:pPr>
        <w:jc w:val="both"/>
        <w:rPr>
          <w:rFonts w:ascii="Century Gothic" w:hAnsi="Century Gothic"/>
        </w:rPr>
      </w:pPr>
      <w:r w:rsidRPr="00922D18">
        <w:rPr>
          <w:rFonts w:ascii="Century Gothic" w:hAnsi="Century Gothic"/>
        </w:rPr>
        <w:t>In</w:t>
      </w:r>
      <w:r w:rsidR="00E86ED4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spirit</w:t>
      </w:r>
      <w:r w:rsidR="00E86ED4">
        <w:rPr>
          <w:rFonts w:ascii="Century Gothic" w:hAnsi="Century Gothic"/>
        </w:rPr>
        <w:t xml:space="preserve"> of constructive </w:t>
      </w:r>
      <w:proofErr w:type="spellStart"/>
      <w:r w:rsidR="00E86ED4">
        <w:rPr>
          <w:rFonts w:ascii="Century Gothic" w:hAnsi="Century Gothic"/>
        </w:rPr>
        <w:t>diologue</w:t>
      </w:r>
      <w:proofErr w:type="spellEnd"/>
      <w:r w:rsidRPr="00922D18">
        <w:rPr>
          <w:rFonts w:ascii="Century Gothic" w:hAnsi="Century Gothic"/>
        </w:rPr>
        <w:t xml:space="preserve">, </w:t>
      </w:r>
      <w:proofErr w:type="spellStart"/>
      <w:r w:rsidRPr="00922D18">
        <w:rPr>
          <w:rFonts w:ascii="Century Gothic" w:hAnsi="Century Gothic"/>
        </w:rPr>
        <w:t>we</w:t>
      </w:r>
      <w:proofErr w:type="spellEnd"/>
      <w:r w:rsidRPr="00922D18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recommend</w:t>
      </w:r>
      <w:proofErr w:type="spellEnd"/>
      <w:r>
        <w:rPr>
          <w:rFonts w:ascii="Century Gothic" w:hAnsi="Century Gothic"/>
        </w:rPr>
        <w:t xml:space="preserve"> to </w:t>
      </w:r>
      <w:r w:rsidR="00E86ED4">
        <w:rPr>
          <w:rFonts w:ascii="Century Gothic" w:hAnsi="Century Gothic"/>
        </w:rPr>
        <w:t>Mozambique</w:t>
      </w:r>
      <w:r>
        <w:rPr>
          <w:rFonts w:ascii="Century Gothic" w:hAnsi="Century Gothic"/>
        </w:rPr>
        <w:t xml:space="preserve"> </w:t>
      </w:r>
      <w:r w:rsidRPr="00922D18">
        <w:rPr>
          <w:rFonts w:ascii="Century Gothic" w:hAnsi="Century Gothic"/>
        </w:rPr>
        <w:t xml:space="preserve">the </w:t>
      </w:r>
      <w:proofErr w:type="spellStart"/>
      <w:r w:rsidRPr="00922D18">
        <w:rPr>
          <w:rFonts w:ascii="Century Gothic" w:hAnsi="Century Gothic"/>
        </w:rPr>
        <w:t>following</w:t>
      </w:r>
      <w:proofErr w:type="spellEnd"/>
      <w:r>
        <w:rPr>
          <w:rFonts w:ascii="Century Gothic" w:hAnsi="Century Gothic"/>
        </w:rPr>
        <w:t xml:space="preserve"> </w:t>
      </w:r>
      <w:r w:rsidRPr="00922D18">
        <w:rPr>
          <w:rFonts w:ascii="Century Gothic" w:hAnsi="Century Gothic"/>
        </w:rPr>
        <w:t xml:space="preserve">for </w:t>
      </w:r>
      <w:proofErr w:type="spellStart"/>
      <w:r w:rsidRPr="00922D18">
        <w:rPr>
          <w:rFonts w:ascii="Century Gothic" w:hAnsi="Century Gothic"/>
        </w:rPr>
        <w:t>consideration</w:t>
      </w:r>
      <w:proofErr w:type="spellEnd"/>
      <w:r w:rsidRPr="00922D18">
        <w:rPr>
          <w:rFonts w:ascii="Century Gothic" w:hAnsi="Century Gothic"/>
        </w:rPr>
        <w:t xml:space="preserve"> : </w:t>
      </w:r>
    </w:p>
    <w:p w14:paraId="51369886" w14:textId="77777777" w:rsidR="00524455" w:rsidRPr="00922D18" w:rsidRDefault="00524455" w:rsidP="00524455">
      <w:pPr>
        <w:jc w:val="both"/>
        <w:rPr>
          <w:rFonts w:ascii="Century Gothic" w:hAnsi="Century Gothic"/>
        </w:rPr>
      </w:pPr>
      <w:r w:rsidRPr="00922D18">
        <w:rPr>
          <w:rFonts w:ascii="Century Gothic" w:hAnsi="Century Gothic"/>
        </w:rPr>
        <w:t xml:space="preserve"> </w:t>
      </w:r>
    </w:p>
    <w:p w14:paraId="368623D2" w14:textId="661F1C5A" w:rsidR="00524455" w:rsidRDefault="00524455" w:rsidP="00524455">
      <w:pPr>
        <w:pStyle w:val="Paragraphedeliste1"/>
        <w:numPr>
          <w:ilvl w:val="0"/>
          <w:numId w:val="1"/>
        </w:num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To </w:t>
      </w:r>
      <w:proofErr w:type="spellStart"/>
      <w:r w:rsidR="008337A5">
        <w:rPr>
          <w:rFonts w:ascii="Century Gothic" w:eastAsia="Calibri" w:hAnsi="Century Gothic"/>
        </w:rPr>
        <w:t>accelerate</w:t>
      </w:r>
      <w:proofErr w:type="spellEnd"/>
      <w:r w:rsidR="008337A5">
        <w:rPr>
          <w:rFonts w:ascii="Century Gothic" w:eastAsia="Calibri" w:hAnsi="Century Gothic"/>
        </w:rPr>
        <w:t xml:space="preserve"> the </w:t>
      </w:r>
      <w:proofErr w:type="spellStart"/>
      <w:r w:rsidR="008337A5">
        <w:rPr>
          <w:rFonts w:ascii="Century Gothic" w:eastAsia="Calibri" w:hAnsi="Century Gothic"/>
        </w:rPr>
        <w:t>implementation</w:t>
      </w:r>
      <w:proofErr w:type="spellEnd"/>
      <w:r w:rsidR="008337A5">
        <w:rPr>
          <w:rFonts w:ascii="Century Gothic" w:eastAsia="Calibri" w:hAnsi="Century Gothic"/>
        </w:rPr>
        <w:t xml:space="preserve"> </w:t>
      </w:r>
      <w:proofErr w:type="spellStart"/>
      <w:r w:rsidR="008337A5">
        <w:rPr>
          <w:rFonts w:ascii="Century Gothic" w:eastAsia="Calibri" w:hAnsi="Century Gothic"/>
        </w:rPr>
        <w:t>process</w:t>
      </w:r>
      <w:proofErr w:type="spellEnd"/>
      <w:r w:rsidR="008337A5">
        <w:rPr>
          <w:rFonts w:ascii="Century Gothic" w:eastAsia="Calibri" w:hAnsi="Century Gothic"/>
        </w:rPr>
        <w:t xml:space="preserve"> of the Master plan for </w:t>
      </w:r>
      <w:proofErr w:type="spellStart"/>
      <w:r w:rsidR="008337A5">
        <w:rPr>
          <w:rFonts w:ascii="Century Gothic" w:eastAsia="Calibri" w:hAnsi="Century Gothic"/>
        </w:rPr>
        <w:t>disaster</w:t>
      </w:r>
      <w:proofErr w:type="spellEnd"/>
      <w:r w:rsidR="008337A5">
        <w:rPr>
          <w:rFonts w:ascii="Century Gothic" w:eastAsia="Calibri" w:hAnsi="Century Gothic"/>
        </w:rPr>
        <w:t xml:space="preserve"> </w:t>
      </w:r>
      <w:proofErr w:type="spellStart"/>
      <w:r w:rsidR="008337A5">
        <w:rPr>
          <w:rFonts w:ascii="Century Gothic" w:eastAsia="Calibri" w:hAnsi="Century Gothic"/>
        </w:rPr>
        <w:t>risk</w:t>
      </w:r>
      <w:proofErr w:type="spellEnd"/>
      <w:r w:rsidR="008337A5">
        <w:rPr>
          <w:rFonts w:ascii="Century Gothic" w:eastAsia="Calibri" w:hAnsi="Century Gothic"/>
        </w:rPr>
        <w:t xml:space="preserve"> </w:t>
      </w:r>
      <w:proofErr w:type="spellStart"/>
      <w:r w:rsidR="008337A5">
        <w:rPr>
          <w:rFonts w:ascii="Century Gothic" w:eastAsia="Calibri" w:hAnsi="Century Gothic"/>
        </w:rPr>
        <w:t>reduction</w:t>
      </w:r>
      <w:proofErr w:type="spellEnd"/>
      <w:r w:rsidR="008337A5">
        <w:rPr>
          <w:rFonts w:ascii="Century Gothic" w:eastAsia="Calibri" w:hAnsi="Century Gothic"/>
        </w:rPr>
        <w:t xml:space="preserve"> </w:t>
      </w:r>
      <w:r w:rsidR="0055395E">
        <w:rPr>
          <w:rFonts w:ascii="Century Gothic" w:eastAsia="Calibri" w:hAnsi="Century Gothic"/>
        </w:rPr>
        <w:t>2017-</w:t>
      </w:r>
      <w:r w:rsidR="008337A5">
        <w:rPr>
          <w:rFonts w:ascii="Century Gothic" w:eastAsia="Calibri" w:hAnsi="Century Gothic"/>
        </w:rPr>
        <w:t>2030</w:t>
      </w:r>
      <w:r w:rsidR="0055395E">
        <w:rPr>
          <w:rFonts w:ascii="Century Gothic" w:eastAsia="Calibri" w:hAnsi="Century Gothic"/>
        </w:rPr>
        <w:t xml:space="preserve"> as </w:t>
      </w:r>
      <w:proofErr w:type="spellStart"/>
      <w:r w:rsidR="0055395E">
        <w:rPr>
          <w:rFonts w:ascii="Century Gothic" w:eastAsia="Calibri" w:hAnsi="Century Gothic"/>
        </w:rPr>
        <w:t>well</w:t>
      </w:r>
      <w:proofErr w:type="spellEnd"/>
      <w:r w:rsidR="0055395E">
        <w:rPr>
          <w:rFonts w:ascii="Century Gothic" w:eastAsia="Calibri" w:hAnsi="Century Gothic"/>
        </w:rPr>
        <w:t xml:space="preserve"> as the National </w:t>
      </w:r>
      <w:proofErr w:type="spellStart"/>
      <w:r w:rsidR="0055395E">
        <w:rPr>
          <w:rFonts w:ascii="Century Gothic" w:eastAsia="Calibri" w:hAnsi="Century Gothic"/>
        </w:rPr>
        <w:t>Strategy</w:t>
      </w:r>
      <w:proofErr w:type="spellEnd"/>
      <w:r w:rsidR="0055395E">
        <w:rPr>
          <w:rFonts w:ascii="Century Gothic" w:eastAsia="Calibri" w:hAnsi="Century Gothic"/>
        </w:rPr>
        <w:t xml:space="preserve"> for Basic Social Security 2</w:t>
      </w:r>
      <w:r w:rsidR="00DB0349">
        <w:rPr>
          <w:rFonts w:ascii="Century Gothic" w:eastAsia="Calibri" w:hAnsi="Century Gothic"/>
        </w:rPr>
        <w:t>0</w:t>
      </w:r>
      <w:r w:rsidR="0055395E">
        <w:rPr>
          <w:rFonts w:ascii="Century Gothic" w:eastAsia="Calibri" w:hAnsi="Century Gothic"/>
        </w:rPr>
        <w:t>16-2024,</w:t>
      </w:r>
    </w:p>
    <w:p w14:paraId="39EAA38F" w14:textId="2B030788" w:rsidR="0065286B" w:rsidRPr="0065286B" w:rsidRDefault="00524455" w:rsidP="00E86ED4">
      <w:pPr>
        <w:pStyle w:val="Paragraphedeliste1"/>
        <w:numPr>
          <w:ilvl w:val="0"/>
          <w:numId w:val="1"/>
        </w:numPr>
        <w:jc w:val="both"/>
        <w:rPr>
          <w:rFonts w:ascii="Century Gothic" w:hAnsi="Century Gothic"/>
        </w:rPr>
      </w:pPr>
      <w:r w:rsidRPr="0065286B">
        <w:rPr>
          <w:rFonts w:ascii="Century Gothic" w:eastAsia="Calibri" w:hAnsi="Century Gothic"/>
        </w:rPr>
        <w:t xml:space="preserve">To </w:t>
      </w:r>
      <w:proofErr w:type="spellStart"/>
      <w:r w:rsidRPr="0065286B">
        <w:rPr>
          <w:rFonts w:ascii="Century Gothic" w:eastAsia="Calibri" w:hAnsi="Century Gothic"/>
        </w:rPr>
        <w:t>improve</w:t>
      </w:r>
      <w:proofErr w:type="spellEnd"/>
      <w:r w:rsidRPr="0065286B">
        <w:rPr>
          <w:rFonts w:ascii="Century Gothic" w:eastAsia="Calibri" w:hAnsi="Century Gothic"/>
        </w:rPr>
        <w:t xml:space="preserve"> the</w:t>
      </w:r>
      <w:r w:rsidR="0012657F" w:rsidRPr="0065286B">
        <w:rPr>
          <w:rFonts w:ascii="Century Gothic" w:eastAsia="Calibri" w:hAnsi="Century Gothic"/>
        </w:rPr>
        <w:t xml:space="preserve"> conditions of life for </w:t>
      </w:r>
      <w:proofErr w:type="spellStart"/>
      <w:r w:rsidR="0012657F" w:rsidRPr="0065286B">
        <w:rPr>
          <w:rFonts w:ascii="Century Gothic" w:eastAsia="Calibri" w:hAnsi="Century Gothic"/>
        </w:rPr>
        <w:t>vulnerable</w:t>
      </w:r>
      <w:proofErr w:type="spellEnd"/>
      <w:r w:rsidR="0012657F" w:rsidRPr="0065286B">
        <w:rPr>
          <w:rFonts w:ascii="Century Gothic" w:eastAsia="Calibri" w:hAnsi="Century Gothic"/>
        </w:rPr>
        <w:t xml:space="preserve"> groups, in </w:t>
      </w:r>
      <w:proofErr w:type="spellStart"/>
      <w:r w:rsidR="0012657F" w:rsidRPr="0065286B">
        <w:rPr>
          <w:rFonts w:ascii="Century Gothic" w:eastAsia="Calibri" w:hAnsi="Century Gothic"/>
        </w:rPr>
        <w:t>particular</w:t>
      </w:r>
      <w:proofErr w:type="spellEnd"/>
      <w:r w:rsidR="0012657F" w:rsidRPr="0065286B">
        <w:rPr>
          <w:rFonts w:ascii="Century Gothic" w:eastAsia="Calibri" w:hAnsi="Century Gothic"/>
        </w:rPr>
        <w:t xml:space="preserve"> </w:t>
      </w:r>
      <w:proofErr w:type="spellStart"/>
      <w:r w:rsidR="0012657F" w:rsidRPr="0065286B">
        <w:rPr>
          <w:rFonts w:ascii="Century Gothic" w:eastAsia="Calibri" w:hAnsi="Century Gothic"/>
        </w:rPr>
        <w:t>person</w:t>
      </w:r>
      <w:proofErr w:type="spellEnd"/>
      <w:r w:rsidR="0012657F" w:rsidRPr="0065286B">
        <w:rPr>
          <w:rFonts w:ascii="Century Gothic" w:eastAsia="Calibri" w:hAnsi="Century Gothic"/>
        </w:rPr>
        <w:t xml:space="preserve"> </w:t>
      </w:r>
      <w:proofErr w:type="spellStart"/>
      <w:r w:rsidR="0012657F" w:rsidRPr="0065286B">
        <w:rPr>
          <w:rFonts w:ascii="Century Gothic" w:eastAsia="Calibri" w:hAnsi="Century Gothic"/>
        </w:rPr>
        <w:t>with</w:t>
      </w:r>
      <w:proofErr w:type="spellEnd"/>
      <w:r w:rsidR="0012657F" w:rsidRPr="0065286B">
        <w:rPr>
          <w:rFonts w:ascii="Century Gothic" w:eastAsia="Calibri" w:hAnsi="Century Gothic"/>
        </w:rPr>
        <w:t xml:space="preserve"> </w:t>
      </w:r>
      <w:proofErr w:type="spellStart"/>
      <w:r w:rsidR="0012657F" w:rsidRPr="0065286B">
        <w:rPr>
          <w:rFonts w:ascii="Century Gothic" w:eastAsia="Calibri" w:hAnsi="Century Gothic"/>
        </w:rPr>
        <w:t>albinism</w:t>
      </w:r>
      <w:proofErr w:type="spellEnd"/>
      <w:r w:rsidR="0012657F" w:rsidRPr="0065286B">
        <w:rPr>
          <w:rFonts w:ascii="Century Gothic" w:eastAsia="Calibri" w:hAnsi="Century Gothic"/>
        </w:rPr>
        <w:t xml:space="preserve"> </w:t>
      </w:r>
      <w:r w:rsidR="009F3C1C">
        <w:rPr>
          <w:rFonts w:ascii="Century Gothic" w:eastAsia="Calibri" w:hAnsi="Century Gothic"/>
        </w:rPr>
        <w:t>by</w:t>
      </w:r>
      <w:r w:rsidR="0065286B" w:rsidRPr="0065286B">
        <w:rPr>
          <w:rFonts w:ascii="Century Gothic" w:eastAsia="Calibri" w:hAnsi="Century Gothic"/>
        </w:rPr>
        <w:t xml:space="preserve"> </w:t>
      </w:r>
      <w:proofErr w:type="spellStart"/>
      <w:r w:rsidR="0012657F" w:rsidRPr="0065286B">
        <w:rPr>
          <w:rFonts w:ascii="Century Gothic" w:eastAsia="Calibri" w:hAnsi="Century Gothic"/>
        </w:rPr>
        <w:t>facilitating</w:t>
      </w:r>
      <w:proofErr w:type="spellEnd"/>
      <w:r w:rsidR="0065286B">
        <w:rPr>
          <w:rFonts w:ascii="Century Gothic" w:eastAsia="Calibri" w:hAnsi="Century Gothic"/>
        </w:rPr>
        <w:t xml:space="preserve"> </w:t>
      </w:r>
      <w:proofErr w:type="spellStart"/>
      <w:r w:rsidR="0065286B">
        <w:rPr>
          <w:rFonts w:ascii="Century Gothic" w:eastAsia="Calibri" w:hAnsi="Century Gothic"/>
        </w:rPr>
        <w:t>th</w:t>
      </w:r>
      <w:r w:rsidR="009F3C1C">
        <w:rPr>
          <w:rFonts w:ascii="Century Gothic" w:eastAsia="Calibri" w:hAnsi="Century Gothic"/>
        </w:rPr>
        <w:t>eir</w:t>
      </w:r>
      <w:proofErr w:type="spellEnd"/>
      <w:r w:rsidR="0065286B">
        <w:rPr>
          <w:rFonts w:ascii="Century Gothic" w:eastAsia="Calibri" w:hAnsi="Century Gothic"/>
        </w:rPr>
        <w:t xml:space="preserve"> </w:t>
      </w:r>
      <w:proofErr w:type="spellStart"/>
      <w:r w:rsidR="0012657F" w:rsidRPr="0065286B">
        <w:rPr>
          <w:rFonts w:ascii="Century Gothic" w:eastAsia="Calibri" w:hAnsi="Century Gothic"/>
        </w:rPr>
        <w:t>access</w:t>
      </w:r>
      <w:proofErr w:type="spellEnd"/>
      <w:r w:rsidRPr="0065286B">
        <w:rPr>
          <w:rFonts w:ascii="Century Gothic" w:eastAsia="Calibri" w:hAnsi="Century Gothic"/>
        </w:rPr>
        <w:t xml:space="preserve"> </w:t>
      </w:r>
      <w:r w:rsidR="0065286B" w:rsidRPr="0065286B">
        <w:rPr>
          <w:rFonts w:ascii="Century Gothic" w:eastAsia="Calibri" w:hAnsi="Century Gothic"/>
        </w:rPr>
        <w:t xml:space="preserve">to </w:t>
      </w:r>
      <w:proofErr w:type="spellStart"/>
      <w:r w:rsidR="0065286B" w:rsidRPr="0065286B">
        <w:rPr>
          <w:rFonts w:ascii="Century Gothic" w:eastAsia="Calibri" w:hAnsi="Century Gothic"/>
        </w:rPr>
        <w:t>education</w:t>
      </w:r>
      <w:proofErr w:type="spellEnd"/>
      <w:r w:rsidR="0065286B" w:rsidRPr="0065286B">
        <w:rPr>
          <w:rFonts w:ascii="Century Gothic" w:eastAsia="Calibri" w:hAnsi="Century Gothic"/>
        </w:rPr>
        <w:t xml:space="preserve">, </w:t>
      </w:r>
      <w:proofErr w:type="spellStart"/>
      <w:r w:rsidR="0065286B" w:rsidRPr="0065286B">
        <w:rPr>
          <w:rFonts w:ascii="Century Gothic" w:eastAsia="Calibri" w:hAnsi="Century Gothic"/>
        </w:rPr>
        <w:t>professional</w:t>
      </w:r>
      <w:proofErr w:type="spellEnd"/>
      <w:r w:rsidR="0065286B" w:rsidRPr="0065286B">
        <w:rPr>
          <w:rFonts w:ascii="Century Gothic" w:eastAsia="Calibri" w:hAnsi="Century Gothic"/>
        </w:rPr>
        <w:t xml:space="preserve"> training and </w:t>
      </w:r>
      <w:proofErr w:type="spellStart"/>
      <w:r w:rsidR="0065286B" w:rsidRPr="0065286B">
        <w:rPr>
          <w:rFonts w:ascii="Century Gothic" w:eastAsia="Calibri" w:hAnsi="Century Gothic"/>
        </w:rPr>
        <w:t>employment</w:t>
      </w:r>
      <w:proofErr w:type="spellEnd"/>
      <w:r w:rsidR="0065286B" w:rsidRPr="0065286B">
        <w:rPr>
          <w:rFonts w:ascii="Century Gothic" w:eastAsia="Calibri" w:hAnsi="Century Gothic"/>
        </w:rPr>
        <w:t>.</w:t>
      </w:r>
    </w:p>
    <w:p w14:paraId="4345C4B3" w14:textId="77777777" w:rsidR="0065286B" w:rsidRDefault="0065286B" w:rsidP="0065286B">
      <w:pPr>
        <w:pStyle w:val="Paragraphedeliste1"/>
        <w:ind w:left="360"/>
        <w:jc w:val="both"/>
        <w:rPr>
          <w:rFonts w:ascii="Century Gothic" w:eastAsia="Calibri" w:hAnsi="Century Gothic"/>
        </w:rPr>
      </w:pPr>
    </w:p>
    <w:p w14:paraId="5EA8D708" w14:textId="77777777" w:rsidR="008826BF" w:rsidRDefault="00524455" w:rsidP="0065286B">
      <w:pPr>
        <w:pStyle w:val="Paragraphedeliste1"/>
        <w:ind w:left="360"/>
        <w:jc w:val="both"/>
        <w:rPr>
          <w:rFonts w:ascii="Century Gothic" w:hAnsi="Century Gothic"/>
        </w:rPr>
      </w:pPr>
      <w:r w:rsidRPr="0065286B">
        <w:rPr>
          <w:rFonts w:ascii="Century Gothic" w:hAnsi="Century Gothic"/>
        </w:rPr>
        <w:t xml:space="preserve">To </w:t>
      </w:r>
      <w:proofErr w:type="spellStart"/>
      <w:r w:rsidRPr="0065286B">
        <w:rPr>
          <w:rFonts w:ascii="Century Gothic" w:hAnsi="Century Gothic"/>
        </w:rPr>
        <w:t>conclude</w:t>
      </w:r>
      <w:proofErr w:type="spellEnd"/>
      <w:r w:rsidRPr="0065286B">
        <w:rPr>
          <w:rFonts w:ascii="Century Gothic" w:hAnsi="Century Gothic"/>
        </w:rPr>
        <w:t xml:space="preserve">, </w:t>
      </w:r>
      <w:proofErr w:type="spellStart"/>
      <w:r w:rsidRPr="0065286B">
        <w:rPr>
          <w:rFonts w:ascii="Century Gothic" w:hAnsi="Century Gothic"/>
        </w:rPr>
        <w:t>We</w:t>
      </w:r>
      <w:proofErr w:type="spellEnd"/>
      <w:r w:rsidRPr="0065286B">
        <w:rPr>
          <w:rFonts w:ascii="Century Gothic" w:hAnsi="Century Gothic"/>
        </w:rPr>
        <w:t xml:space="preserve"> </w:t>
      </w:r>
      <w:proofErr w:type="spellStart"/>
      <w:r w:rsidRPr="0065286B">
        <w:rPr>
          <w:rFonts w:ascii="Century Gothic" w:hAnsi="Century Gothic"/>
        </w:rPr>
        <w:t>wish</w:t>
      </w:r>
      <w:proofErr w:type="spellEnd"/>
      <w:r w:rsidRPr="0065286B">
        <w:rPr>
          <w:rFonts w:ascii="Century Gothic" w:hAnsi="Century Gothic"/>
        </w:rPr>
        <w:t xml:space="preserve"> </w:t>
      </w:r>
      <w:r w:rsidR="0083005D" w:rsidRPr="0065286B">
        <w:rPr>
          <w:rFonts w:ascii="Century Gothic" w:hAnsi="Century Gothic"/>
        </w:rPr>
        <w:t xml:space="preserve">the </w:t>
      </w:r>
      <w:proofErr w:type="spellStart"/>
      <w:r w:rsidR="0083005D" w:rsidRPr="0065286B">
        <w:rPr>
          <w:rFonts w:ascii="Century Gothic" w:hAnsi="Century Gothic"/>
        </w:rPr>
        <w:t>delegation</w:t>
      </w:r>
      <w:proofErr w:type="spellEnd"/>
      <w:r w:rsidR="0083005D" w:rsidRPr="0065286B">
        <w:rPr>
          <w:rFonts w:ascii="Century Gothic" w:hAnsi="Century Gothic"/>
        </w:rPr>
        <w:t xml:space="preserve"> of </w:t>
      </w:r>
      <w:r w:rsidR="00E86ED4" w:rsidRPr="0065286B">
        <w:rPr>
          <w:rFonts w:ascii="Century Gothic" w:hAnsi="Century Gothic"/>
        </w:rPr>
        <w:t xml:space="preserve">Mozambique </w:t>
      </w:r>
      <w:proofErr w:type="spellStart"/>
      <w:r w:rsidR="00E86ED4" w:rsidRPr="0065286B">
        <w:rPr>
          <w:rFonts w:ascii="Century Gothic" w:hAnsi="Century Gothic"/>
        </w:rPr>
        <w:t>every</w:t>
      </w:r>
      <w:proofErr w:type="spellEnd"/>
      <w:r w:rsidR="00E86ED4" w:rsidRPr="0065286B">
        <w:rPr>
          <w:rFonts w:ascii="Century Gothic" w:hAnsi="Century Gothic"/>
        </w:rPr>
        <w:t xml:space="preserve"> </w:t>
      </w:r>
      <w:proofErr w:type="spellStart"/>
      <w:r w:rsidR="00E86ED4" w:rsidRPr="0065286B">
        <w:rPr>
          <w:rFonts w:ascii="Century Gothic" w:hAnsi="Century Gothic"/>
        </w:rPr>
        <w:t>success</w:t>
      </w:r>
      <w:proofErr w:type="spellEnd"/>
      <w:r w:rsidR="00E86ED4" w:rsidRPr="0065286B">
        <w:rPr>
          <w:rFonts w:ascii="Century Gothic" w:hAnsi="Century Gothic"/>
        </w:rPr>
        <w:t xml:space="preserve"> in </w:t>
      </w:r>
      <w:proofErr w:type="spellStart"/>
      <w:r w:rsidR="00E86ED4" w:rsidRPr="0065286B">
        <w:rPr>
          <w:rFonts w:ascii="Century Gothic" w:hAnsi="Century Gothic"/>
        </w:rPr>
        <w:t>this</w:t>
      </w:r>
      <w:proofErr w:type="spellEnd"/>
      <w:r w:rsidRPr="0065286B">
        <w:rPr>
          <w:rFonts w:ascii="Century Gothic" w:hAnsi="Century Gothic"/>
        </w:rPr>
        <w:t xml:space="preserve"> </w:t>
      </w:r>
      <w:proofErr w:type="spellStart"/>
      <w:r w:rsidRPr="0065286B">
        <w:rPr>
          <w:rFonts w:ascii="Century Gothic" w:hAnsi="Century Gothic"/>
        </w:rPr>
        <w:t>review</w:t>
      </w:r>
      <w:proofErr w:type="spellEnd"/>
      <w:r w:rsidRPr="0065286B">
        <w:rPr>
          <w:rFonts w:ascii="Century Gothic" w:hAnsi="Century Gothic"/>
        </w:rPr>
        <w:t xml:space="preserve">. </w:t>
      </w:r>
    </w:p>
    <w:p w14:paraId="6A42FA6E" w14:textId="77777777" w:rsidR="008826BF" w:rsidRDefault="008826BF" w:rsidP="0065286B">
      <w:pPr>
        <w:pStyle w:val="Paragraphedeliste1"/>
        <w:ind w:left="360"/>
        <w:jc w:val="both"/>
        <w:rPr>
          <w:rFonts w:ascii="Century Gothic" w:hAnsi="Century Gothic"/>
        </w:rPr>
      </w:pPr>
    </w:p>
    <w:p w14:paraId="69BD96EA" w14:textId="0E4E3B3B" w:rsidR="0039252A" w:rsidRPr="0065286B" w:rsidRDefault="00524455" w:rsidP="0065286B">
      <w:pPr>
        <w:pStyle w:val="Paragraphedeliste1"/>
        <w:ind w:left="360"/>
        <w:jc w:val="both"/>
        <w:rPr>
          <w:rFonts w:ascii="Century Gothic" w:hAnsi="Century Gothic"/>
        </w:rPr>
      </w:pPr>
      <w:r w:rsidRPr="0065286B">
        <w:rPr>
          <w:rFonts w:ascii="Century Gothic" w:hAnsi="Century Gothic"/>
        </w:rPr>
        <w:t xml:space="preserve">I </w:t>
      </w:r>
      <w:proofErr w:type="spellStart"/>
      <w:r w:rsidRPr="0065286B">
        <w:rPr>
          <w:rFonts w:ascii="Century Gothic" w:hAnsi="Century Gothic"/>
        </w:rPr>
        <w:t>thank</w:t>
      </w:r>
      <w:proofErr w:type="spellEnd"/>
      <w:r w:rsidRPr="0065286B">
        <w:rPr>
          <w:rFonts w:ascii="Century Gothic" w:hAnsi="Century Gothic"/>
        </w:rPr>
        <w:t xml:space="preserve"> </w:t>
      </w:r>
      <w:proofErr w:type="spellStart"/>
      <w:r w:rsidRPr="0065286B">
        <w:rPr>
          <w:rFonts w:ascii="Century Gothic" w:hAnsi="Century Gothic"/>
        </w:rPr>
        <w:t>you</w:t>
      </w:r>
      <w:proofErr w:type="spellEnd"/>
      <w:r w:rsidRPr="0065286B">
        <w:rPr>
          <w:rFonts w:ascii="Century Gothic" w:hAnsi="Century Gothic"/>
        </w:rPr>
        <w:t xml:space="preserve"> Chair.</w:t>
      </w:r>
    </w:p>
    <w:sectPr w:rsidR="0039252A" w:rsidRPr="0065286B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4A37" w14:textId="77777777" w:rsidR="00ED6965" w:rsidRDefault="00ED6965">
      <w:r>
        <w:separator/>
      </w:r>
    </w:p>
  </w:endnote>
  <w:endnote w:type="continuationSeparator" w:id="0">
    <w:p w14:paraId="5F9F3D3D" w14:textId="77777777" w:rsidR="00ED6965" w:rsidRDefault="00E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E558" w14:textId="77777777" w:rsidR="001A6430" w:rsidRPr="00354332" w:rsidRDefault="00FB014A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 xml:space="preserve">64, rue de </w:t>
    </w:r>
    <w:proofErr w:type="spellStart"/>
    <w:r>
      <w:rPr>
        <w:sz w:val="16"/>
        <w:szCs w:val="18"/>
        <w:lang w:val="fr-CH"/>
      </w:rPr>
      <w:t>Monthoux</w:t>
    </w:r>
    <w:proofErr w:type="spellEnd"/>
    <w:r>
      <w:rPr>
        <w:sz w:val="16"/>
        <w:szCs w:val="18"/>
        <w:lang w:val="fr-CH"/>
      </w:rPr>
      <w:t xml:space="preserve">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120C5A81" w14:textId="77777777" w:rsidR="001A6430" w:rsidRPr="007A7660" w:rsidRDefault="00ED6965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6200" w14:textId="77777777" w:rsidR="00ED6965" w:rsidRDefault="00ED6965">
      <w:r>
        <w:separator/>
      </w:r>
    </w:p>
  </w:footnote>
  <w:footnote w:type="continuationSeparator" w:id="0">
    <w:p w14:paraId="6A1A8303" w14:textId="77777777" w:rsidR="00ED6965" w:rsidRDefault="00ED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338AA"/>
    <w:multiLevelType w:val="multilevel"/>
    <w:tmpl w:val="2FBA7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55"/>
    <w:rsid w:val="000D5708"/>
    <w:rsid w:val="0012657F"/>
    <w:rsid w:val="0014235D"/>
    <w:rsid w:val="00310AD9"/>
    <w:rsid w:val="00381F3E"/>
    <w:rsid w:val="0039252A"/>
    <w:rsid w:val="003D5BC7"/>
    <w:rsid w:val="00425634"/>
    <w:rsid w:val="005018EB"/>
    <w:rsid w:val="00524455"/>
    <w:rsid w:val="0055395E"/>
    <w:rsid w:val="00564800"/>
    <w:rsid w:val="0065286B"/>
    <w:rsid w:val="007B5721"/>
    <w:rsid w:val="0083005D"/>
    <w:rsid w:val="008337A5"/>
    <w:rsid w:val="008826BF"/>
    <w:rsid w:val="008A7957"/>
    <w:rsid w:val="00996031"/>
    <w:rsid w:val="009F3C1C"/>
    <w:rsid w:val="00A525EE"/>
    <w:rsid w:val="00A70FC6"/>
    <w:rsid w:val="00BA66EF"/>
    <w:rsid w:val="00DB0349"/>
    <w:rsid w:val="00DB42EC"/>
    <w:rsid w:val="00E86ED4"/>
    <w:rsid w:val="00ED6965"/>
    <w:rsid w:val="00FA7492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3A9D"/>
  <w15:chartTrackingRefBased/>
  <w15:docId w15:val="{1A80D286-323E-4954-88DE-27ACDCC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524455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24455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24455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455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524455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24455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524455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rsid w:val="00524455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4455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524455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244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9908F-40C1-44E5-AC75-63FE967C2BED}"/>
</file>

<file path=customXml/itemProps2.xml><?xml version="1.0" encoding="utf-8"?>
<ds:datastoreItem xmlns:ds="http://schemas.openxmlformats.org/officeDocument/2006/customXml" ds:itemID="{C35F81E8-2062-4C38-9233-6FF51407D36A}"/>
</file>

<file path=customXml/itemProps3.xml><?xml version="1.0" encoding="utf-8"?>
<ds:datastoreItem xmlns:ds="http://schemas.openxmlformats.org/officeDocument/2006/customXml" ds:itemID="{53CB4EA4-8842-4580-A78E-C671C6048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2021-05-11T07:07:00Z</dcterms:created>
  <dcterms:modified xsi:type="dcterms:W3CDTF">2021-05-11T07:07:00Z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