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9A4441" w:rsidR="00641E3D" w:rsidP="00641E3D" w:rsidRDefault="00B55043" w14:paraId="6BE32AC1" wp14:textId="77777777">
      <w:pPr>
        <w:pBdr>
          <w:bottom w:val="single" w:color="auto" w:sz="4" w:space="6"/>
        </w:pBdr>
        <w:spacing w:before="800"/>
        <w:jc w:val="center"/>
        <w:rPr>
          <w:b/>
          <w:sz w:val="28"/>
          <w:szCs w:val="28"/>
        </w:rPr>
      </w:pPr>
      <w:r w:rsidRPr="00641E3D">
        <w:rPr>
          <w:szCs w:val="36"/>
        </w:rPr>
        <w:t xml:space="preserve"> </w:t>
      </w:r>
      <w:r w:rsidRPr="009A4441" w:rsidR="00641E3D">
        <w:rPr>
          <w:b/>
          <w:sz w:val="28"/>
          <w:szCs w:val="28"/>
        </w:rPr>
        <w:t>United Kingdom of Great Britain &amp; Northern Ireland</w:t>
      </w:r>
    </w:p>
    <w:p xmlns:wp14="http://schemas.microsoft.com/office/word/2010/wordml" w:rsidRPr="009A4441" w:rsidR="00641E3D" w:rsidP="00641E3D" w:rsidRDefault="00A26455" w14:paraId="43DBD75E" wp14:textId="77777777">
      <w:pPr>
        <w:pBdr>
          <w:bottom w:val="single" w:color="auto" w:sz="4" w:space="6"/>
        </w:pBdr>
        <w:jc w:val="center"/>
        <w:rPr>
          <w:b/>
          <w:sz w:val="28"/>
          <w:szCs w:val="28"/>
        </w:rPr>
      </w:pPr>
      <w:r w:rsidRPr="009A4441">
        <w:rPr>
          <w:b/>
          <w:sz w:val="28"/>
          <w:szCs w:val="28"/>
        </w:rPr>
        <w:t xml:space="preserve">Statement </w:t>
      </w:r>
    </w:p>
    <w:p xmlns:wp14="http://schemas.microsoft.com/office/word/2010/wordml" w:rsidRPr="009A4441" w:rsidR="00641E3D" w:rsidP="00641E3D" w:rsidRDefault="00641E3D" w14:paraId="672A6659" wp14:textId="77777777">
      <w:pPr>
        <w:pBdr>
          <w:bottom w:val="single" w:color="auto" w:sz="4" w:space="6"/>
        </w:pBdr>
        <w:jc w:val="center"/>
        <w:rPr>
          <w:b/>
          <w:sz w:val="28"/>
          <w:szCs w:val="28"/>
        </w:rPr>
      </w:pPr>
    </w:p>
    <w:p xmlns:wp14="http://schemas.microsoft.com/office/word/2010/wordml" w:rsidRPr="009A4441" w:rsidR="00641E3D" w:rsidP="00641E3D" w:rsidRDefault="00A0332D" w14:paraId="5D711B0F" wp14:textId="77777777">
      <w:pPr>
        <w:pBdr>
          <w:bottom w:val="single" w:color="auto" w:sz="4" w:space="6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</w:t>
      </w:r>
      <w:r w:rsidRPr="002F0546" w:rsidR="002F0546">
        <w:rPr>
          <w:b/>
          <w:sz w:val="28"/>
          <w:szCs w:val="28"/>
          <w:vertAlign w:val="superscript"/>
        </w:rPr>
        <w:t>th</w:t>
      </w:r>
      <w:r w:rsidR="002F0546">
        <w:rPr>
          <w:b/>
          <w:sz w:val="28"/>
          <w:szCs w:val="28"/>
        </w:rPr>
        <w:t xml:space="preserve"> </w:t>
      </w:r>
      <w:r w:rsidRPr="009A4441" w:rsidR="00641E3D">
        <w:rPr>
          <w:b/>
          <w:sz w:val="28"/>
          <w:szCs w:val="28"/>
        </w:rPr>
        <w:t xml:space="preserve">Universal Periodic Review – </w:t>
      </w:r>
      <w:r w:rsidR="00674639">
        <w:rPr>
          <w:b/>
          <w:sz w:val="28"/>
          <w:szCs w:val="28"/>
        </w:rPr>
        <w:t>Paraguay</w:t>
      </w:r>
    </w:p>
    <w:p xmlns:wp14="http://schemas.microsoft.com/office/word/2010/wordml" w:rsidRPr="009A4441" w:rsidR="007D7A6B" w:rsidP="00641E3D" w:rsidRDefault="00A6679F" w14:paraId="35EADB78" wp14:textId="77777777">
      <w:pPr>
        <w:pBdr>
          <w:bottom w:val="single" w:color="auto" w:sz="4" w:space="6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 5</w:t>
      </w:r>
      <w:r w:rsidRPr="00A6679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A0332D">
        <w:rPr>
          <w:b/>
          <w:sz w:val="28"/>
          <w:szCs w:val="28"/>
        </w:rPr>
        <w:t xml:space="preserve">May </w:t>
      </w:r>
      <w:r w:rsidR="0038316D">
        <w:rPr>
          <w:b/>
          <w:sz w:val="28"/>
          <w:szCs w:val="28"/>
        </w:rPr>
        <w:t>2021</w:t>
      </w:r>
    </w:p>
    <w:p xmlns:wp14="http://schemas.microsoft.com/office/word/2010/wordml" w:rsidR="00674639" w:rsidP="00674639" w:rsidRDefault="00674639" w14:paraId="0A37501D" wp14:textId="77777777">
      <w:pPr>
        <w:rPr>
          <w:sz w:val="24"/>
          <w:szCs w:val="24"/>
        </w:rPr>
      </w:pPr>
    </w:p>
    <w:p xmlns:wp14="http://schemas.microsoft.com/office/word/2010/wordml" w:rsidR="002F483B" w:rsidP="002F483B" w:rsidRDefault="002F483B" w14:paraId="5F5AAA1B" wp14:textId="777777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United Kingdom </w:t>
      </w:r>
      <w:r w:rsidRPr="003C68FE">
        <w:rPr>
          <w:sz w:val="24"/>
          <w:szCs w:val="24"/>
        </w:rPr>
        <w:t>welcome</w:t>
      </w:r>
      <w:r>
        <w:rPr>
          <w:sz w:val="24"/>
          <w:szCs w:val="24"/>
        </w:rPr>
        <w:t>s</w:t>
      </w:r>
      <w:r w:rsidRPr="003C68FE">
        <w:rPr>
          <w:sz w:val="24"/>
          <w:szCs w:val="24"/>
        </w:rPr>
        <w:t xml:space="preserve"> </w:t>
      </w:r>
      <w:r w:rsidR="00483C5B">
        <w:rPr>
          <w:sz w:val="24"/>
          <w:szCs w:val="24"/>
        </w:rPr>
        <w:t xml:space="preserve">steps taken by Paraguay to promote and protect human rights, notably </w:t>
      </w:r>
      <w:r w:rsidRPr="003C68FE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promulgation of </w:t>
      </w:r>
      <w:r w:rsidR="001F7F5A">
        <w:rPr>
          <w:sz w:val="24"/>
          <w:szCs w:val="24"/>
        </w:rPr>
        <w:t>L</w:t>
      </w:r>
      <w:r>
        <w:rPr>
          <w:sz w:val="24"/>
          <w:szCs w:val="24"/>
        </w:rPr>
        <w:t>aw</w:t>
      </w:r>
      <w:r w:rsidR="008B3835">
        <w:rPr>
          <w:sz w:val="24"/>
          <w:szCs w:val="24"/>
        </w:rPr>
        <w:t xml:space="preserve"> 5777/16</w:t>
      </w:r>
      <w:r w:rsidR="00C10B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eradicate all </w:t>
      </w:r>
      <w:r w:rsidR="00AB3454">
        <w:rPr>
          <w:sz w:val="24"/>
          <w:szCs w:val="24"/>
        </w:rPr>
        <w:t>forms of violence against women</w:t>
      </w:r>
      <w:r w:rsidR="00DF79F6">
        <w:rPr>
          <w:sz w:val="24"/>
          <w:szCs w:val="24"/>
        </w:rPr>
        <w:t xml:space="preserve"> in Paraguay</w:t>
      </w:r>
      <w:r w:rsidR="00AB345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B3454">
        <w:rPr>
          <w:sz w:val="24"/>
          <w:szCs w:val="24"/>
        </w:rPr>
        <w:t xml:space="preserve">As the COVID-19 pandemic </w:t>
      </w:r>
      <w:r w:rsidR="00DF79F6">
        <w:rPr>
          <w:sz w:val="24"/>
          <w:szCs w:val="24"/>
        </w:rPr>
        <w:t xml:space="preserve">has </w:t>
      </w:r>
      <w:r w:rsidR="00AB3454">
        <w:rPr>
          <w:sz w:val="24"/>
          <w:szCs w:val="24"/>
        </w:rPr>
        <w:t>exacerbated the issue around the world, we</w:t>
      </w:r>
      <w:r w:rsidRPr="003C68FE">
        <w:rPr>
          <w:sz w:val="24"/>
          <w:szCs w:val="24"/>
        </w:rPr>
        <w:t xml:space="preserve"> </w:t>
      </w:r>
      <w:r>
        <w:rPr>
          <w:sz w:val="24"/>
          <w:szCs w:val="24"/>
        </w:rPr>
        <w:t>encourage</w:t>
      </w:r>
      <w:r w:rsidRPr="003C68FE">
        <w:rPr>
          <w:sz w:val="24"/>
          <w:szCs w:val="24"/>
        </w:rPr>
        <w:t xml:space="preserve"> Paraguay </w:t>
      </w:r>
      <w:r>
        <w:rPr>
          <w:sz w:val="24"/>
          <w:szCs w:val="24"/>
        </w:rPr>
        <w:t xml:space="preserve">to </w:t>
      </w:r>
      <w:r w:rsidR="00DF79F6">
        <w:rPr>
          <w:sz w:val="24"/>
          <w:szCs w:val="24"/>
        </w:rPr>
        <w:t>prioritise</w:t>
      </w:r>
      <w:r>
        <w:rPr>
          <w:sz w:val="24"/>
          <w:szCs w:val="24"/>
        </w:rPr>
        <w:t xml:space="preserve"> full implementation </w:t>
      </w:r>
      <w:r w:rsidR="00AB3454">
        <w:rPr>
          <w:sz w:val="24"/>
          <w:szCs w:val="24"/>
        </w:rPr>
        <w:t xml:space="preserve">of this law </w:t>
      </w:r>
      <w:r>
        <w:rPr>
          <w:sz w:val="24"/>
          <w:szCs w:val="24"/>
        </w:rPr>
        <w:t xml:space="preserve">by ensuring </w:t>
      </w:r>
      <w:r w:rsidR="00DF79F6">
        <w:rPr>
          <w:sz w:val="24"/>
          <w:szCs w:val="24"/>
        </w:rPr>
        <w:t xml:space="preserve">universal </w:t>
      </w:r>
      <w:r>
        <w:rPr>
          <w:sz w:val="24"/>
          <w:szCs w:val="24"/>
        </w:rPr>
        <w:t xml:space="preserve">access to health, education and justice to </w:t>
      </w:r>
      <w:r w:rsidR="00DF79F6">
        <w:rPr>
          <w:sz w:val="24"/>
          <w:szCs w:val="24"/>
        </w:rPr>
        <w:t xml:space="preserve">all </w:t>
      </w:r>
      <w:r>
        <w:rPr>
          <w:sz w:val="24"/>
          <w:szCs w:val="24"/>
        </w:rPr>
        <w:t>women</w:t>
      </w:r>
      <w:r w:rsidR="00DF79F6">
        <w:rPr>
          <w:sz w:val="24"/>
          <w:szCs w:val="24"/>
        </w:rPr>
        <w:t xml:space="preserve"> and girls</w:t>
      </w:r>
      <w:r>
        <w:rPr>
          <w:sz w:val="24"/>
          <w:szCs w:val="24"/>
        </w:rPr>
        <w:t xml:space="preserve">. </w:t>
      </w:r>
    </w:p>
    <w:p xmlns:wp14="http://schemas.microsoft.com/office/word/2010/wordml" w:rsidRPr="003C68FE" w:rsidR="002F483B" w:rsidP="002F483B" w:rsidRDefault="002F483B" w14:paraId="5DAB6C7B" wp14:textId="77777777">
      <w:pPr>
        <w:jc w:val="both"/>
        <w:rPr>
          <w:sz w:val="24"/>
          <w:szCs w:val="24"/>
        </w:rPr>
      </w:pPr>
    </w:p>
    <w:p xmlns:wp14="http://schemas.microsoft.com/office/word/2010/wordml" w:rsidR="002F483B" w:rsidP="002F483B" w:rsidRDefault="002F483B" w14:paraId="4638BE8F" wp14:textId="77777777">
      <w:pPr>
        <w:rPr>
          <w:sz w:val="24"/>
          <w:szCs w:val="24"/>
        </w:rPr>
      </w:pPr>
      <w:r w:rsidRPr="003C68FE">
        <w:rPr>
          <w:sz w:val="24"/>
          <w:szCs w:val="24"/>
        </w:rPr>
        <w:t xml:space="preserve">We </w:t>
      </w:r>
      <w:r w:rsidR="00C10BB3">
        <w:rPr>
          <w:sz w:val="24"/>
          <w:szCs w:val="24"/>
        </w:rPr>
        <w:t xml:space="preserve">also </w:t>
      </w:r>
      <w:r w:rsidR="0000362D">
        <w:rPr>
          <w:sz w:val="24"/>
          <w:szCs w:val="24"/>
        </w:rPr>
        <w:t xml:space="preserve">encourage Paraguay to </w:t>
      </w:r>
      <w:r w:rsidR="001F7F5A">
        <w:rPr>
          <w:sz w:val="24"/>
          <w:szCs w:val="24"/>
        </w:rPr>
        <w:t>share</w:t>
      </w:r>
      <w:r w:rsidRPr="003C68FE">
        <w:rPr>
          <w:sz w:val="24"/>
          <w:szCs w:val="24"/>
        </w:rPr>
        <w:t xml:space="preserve"> information </w:t>
      </w:r>
      <w:r w:rsidR="00AB3454">
        <w:rPr>
          <w:sz w:val="24"/>
          <w:szCs w:val="24"/>
        </w:rPr>
        <w:t xml:space="preserve">on </w:t>
      </w:r>
      <w:r w:rsidR="001F7F5A">
        <w:rPr>
          <w:sz w:val="24"/>
          <w:szCs w:val="24"/>
        </w:rPr>
        <w:t xml:space="preserve">its </w:t>
      </w:r>
      <w:r>
        <w:rPr>
          <w:sz w:val="24"/>
          <w:szCs w:val="24"/>
        </w:rPr>
        <w:t xml:space="preserve">mechanisms to protect human rights defenders, including </w:t>
      </w:r>
      <w:r w:rsidR="00796D14">
        <w:rPr>
          <w:sz w:val="24"/>
          <w:szCs w:val="24"/>
        </w:rPr>
        <w:t>those working on</w:t>
      </w:r>
      <w:r w:rsidR="00F51C44">
        <w:rPr>
          <w:sz w:val="24"/>
          <w:szCs w:val="24"/>
        </w:rPr>
        <w:t xml:space="preserve"> </w:t>
      </w:r>
      <w:r>
        <w:rPr>
          <w:sz w:val="24"/>
          <w:szCs w:val="24"/>
        </w:rPr>
        <w:t>environment</w:t>
      </w:r>
      <w:r w:rsidR="00796D14">
        <w:rPr>
          <w:sz w:val="24"/>
          <w:szCs w:val="24"/>
        </w:rPr>
        <w:t>al issues</w:t>
      </w:r>
      <w:r>
        <w:rPr>
          <w:sz w:val="24"/>
          <w:szCs w:val="24"/>
        </w:rPr>
        <w:t xml:space="preserve"> a</w:t>
      </w:r>
      <w:r w:rsidR="001F7F5A">
        <w:rPr>
          <w:sz w:val="24"/>
          <w:szCs w:val="24"/>
        </w:rPr>
        <w:t>nd</w:t>
      </w:r>
      <w:r>
        <w:rPr>
          <w:sz w:val="24"/>
          <w:szCs w:val="24"/>
        </w:rPr>
        <w:t xml:space="preserve"> journalists, </w:t>
      </w:r>
      <w:r w:rsidR="001F7F5A">
        <w:rPr>
          <w:sz w:val="24"/>
          <w:szCs w:val="24"/>
        </w:rPr>
        <w:t>particularly regarding</w:t>
      </w:r>
      <w:r>
        <w:rPr>
          <w:sz w:val="24"/>
          <w:szCs w:val="24"/>
        </w:rPr>
        <w:t xml:space="preserve"> freedom of expression and freedom of assembly.</w:t>
      </w:r>
    </w:p>
    <w:p xmlns:wp14="http://schemas.microsoft.com/office/word/2010/wordml" w:rsidR="002F483B" w:rsidP="00674639" w:rsidRDefault="002F483B" w14:paraId="02EB378F" wp14:textId="77777777">
      <w:pPr>
        <w:rPr>
          <w:sz w:val="24"/>
          <w:szCs w:val="24"/>
        </w:rPr>
      </w:pPr>
    </w:p>
    <w:p xmlns:wp14="http://schemas.microsoft.com/office/word/2010/wordml" w:rsidRPr="003C68FE" w:rsidR="00674639" w:rsidP="00674639" w:rsidRDefault="00674639" w14:paraId="2A4AA491" wp14:textId="77777777">
      <w:pPr>
        <w:jc w:val="both"/>
        <w:rPr>
          <w:sz w:val="24"/>
          <w:szCs w:val="24"/>
        </w:rPr>
      </w:pPr>
      <w:r w:rsidRPr="003C68FE">
        <w:rPr>
          <w:sz w:val="24"/>
          <w:szCs w:val="24"/>
        </w:rPr>
        <w:t xml:space="preserve">We </w:t>
      </w:r>
      <w:r w:rsidR="002F483B">
        <w:rPr>
          <w:sz w:val="24"/>
          <w:szCs w:val="24"/>
        </w:rPr>
        <w:t>recommend that Paraguay</w:t>
      </w:r>
      <w:r w:rsidRPr="003C68FE">
        <w:rPr>
          <w:sz w:val="24"/>
          <w:szCs w:val="24"/>
        </w:rPr>
        <w:t>:</w:t>
      </w:r>
    </w:p>
    <w:p xmlns:wp14="http://schemas.microsoft.com/office/word/2010/wordml" w:rsidRPr="003C68FE" w:rsidR="00674639" w:rsidP="00674639" w:rsidRDefault="00674639" w14:paraId="6A05A809" wp14:textId="77777777">
      <w:pPr>
        <w:jc w:val="both"/>
        <w:rPr>
          <w:sz w:val="24"/>
          <w:szCs w:val="24"/>
        </w:rPr>
      </w:pPr>
    </w:p>
    <w:p xmlns:wp14="http://schemas.microsoft.com/office/word/2010/wordml" w:rsidR="00674639" w:rsidP="002F483B" w:rsidRDefault="002F483B" w14:paraId="1084AA79" wp14:textId="77777777">
      <w:pPr>
        <w:pStyle w:val="ListParagraph"/>
        <w:numPr>
          <w:ilvl w:val="0"/>
          <w:numId w:val="32"/>
        </w:numPr>
        <w:spacing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2F483B">
        <w:rPr>
          <w:sz w:val="24"/>
          <w:szCs w:val="24"/>
        </w:rPr>
        <w:t>afeguard</w:t>
      </w:r>
      <w:r>
        <w:rPr>
          <w:sz w:val="24"/>
          <w:szCs w:val="24"/>
        </w:rPr>
        <w:t>s</w:t>
      </w:r>
      <w:r w:rsidR="008D0752">
        <w:rPr>
          <w:sz w:val="24"/>
          <w:szCs w:val="24"/>
        </w:rPr>
        <w:t xml:space="preserve"> the land tenure systems for all, including </w:t>
      </w:r>
      <w:r w:rsidRPr="002F483B">
        <w:rPr>
          <w:sz w:val="24"/>
          <w:szCs w:val="24"/>
        </w:rPr>
        <w:t>indigenous people and ensure</w:t>
      </w:r>
      <w:r>
        <w:rPr>
          <w:sz w:val="24"/>
          <w:szCs w:val="24"/>
        </w:rPr>
        <w:t>s</w:t>
      </w:r>
      <w:r w:rsidRPr="002F483B">
        <w:rPr>
          <w:sz w:val="24"/>
          <w:szCs w:val="24"/>
        </w:rPr>
        <w:t xml:space="preserve"> they are protected from </w:t>
      </w:r>
      <w:r w:rsidR="008D0752">
        <w:rPr>
          <w:sz w:val="24"/>
          <w:szCs w:val="24"/>
        </w:rPr>
        <w:t xml:space="preserve">all </w:t>
      </w:r>
      <w:r w:rsidRPr="002F483B">
        <w:rPr>
          <w:sz w:val="24"/>
          <w:szCs w:val="24"/>
        </w:rPr>
        <w:t>forms of modern slavery such as forced or compulsory labour and debt bondage</w:t>
      </w:r>
      <w:r>
        <w:rPr>
          <w:sz w:val="24"/>
          <w:szCs w:val="24"/>
        </w:rPr>
        <w:t>.</w:t>
      </w:r>
    </w:p>
    <w:p xmlns:wp14="http://schemas.microsoft.com/office/word/2010/wordml" w:rsidR="00674639" w:rsidP="00674639" w:rsidRDefault="00674639" w14:paraId="5A39BBE3" wp14:textId="77777777">
      <w:pPr>
        <w:pStyle w:val="ListParagraph"/>
        <w:spacing w:line="240" w:lineRule="auto"/>
        <w:contextualSpacing w:val="0"/>
        <w:jc w:val="both"/>
        <w:rPr>
          <w:sz w:val="24"/>
          <w:szCs w:val="24"/>
        </w:rPr>
      </w:pPr>
    </w:p>
    <w:p xmlns:wp14="http://schemas.microsoft.com/office/word/2010/wordml" w:rsidR="008D0752" w:rsidP="00583272" w:rsidRDefault="002F483B" w14:paraId="41D2E1A8" wp14:textId="77777777">
      <w:pPr>
        <w:pStyle w:val="ListParagraph"/>
        <w:numPr>
          <w:ilvl w:val="0"/>
          <w:numId w:val="32"/>
        </w:numPr>
        <w:spacing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3C68FE" w:rsidR="00674639">
        <w:rPr>
          <w:sz w:val="24"/>
          <w:szCs w:val="24"/>
        </w:rPr>
        <w:t>asses legislation prohibiting discrimination, including comprehensive prohibitions against discrimination on the grounds of sexual orientation and gender identity.</w:t>
      </w:r>
    </w:p>
    <w:p xmlns:wp14="http://schemas.microsoft.com/office/word/2010/wordml" w:rsidRPr="008D0752" w:rsidR="008D0752" w:rsidP="008D0752" w:rsidRDefault="008D0752" w14:paraId="41C8F396" wp14:textId="77777777">
      <w:pPr>
        <w:pStyle w:val="ListParagraph"/>
        <w:rPr>
          <w:sz w:val="24"/>
          <w:szCs w:val="24"/>
        </w:rPr>
      </w:pPr>
    </w:p>
    <w:p xmlns:wp14="http://schemas.microsoft.com/office/word/2010/wordml" w:rsidRPr="008D0752" w:rsidR="0000362D" w:rsidP="00583272" w:rsidRDefault="002F483B" w14:paraId="766249E2" wp14:textId="77777777">
      <w:pPr>
        <w:pStyle w:val="ListParagraph"/>
        <w:numPr>
          <w:ilvl w:val="0"/>
          <w:numId w:val="32"/>
        </w:numPr>
        <w:spacing w:line="240" w:lineRule="auto"/>
        <w:contextualSpacing w:val="0"/>
        <w:jc w:val="both"/>
        <w:rPr>
          <w:sz w:val="24"/>
          <w:szCs w:val="24"/>
        </w:rPr>
      </w:pPr>
      <w:r w:rsidRPr="008D0752">
        <w:rPr>
          <w:sz w:val="24"/>
          <w:szCs w:val="24"/>
        </w:rPr>
        <w:t>U</w:t>
      </w:r>
      <w:r w:rsidRPr="008D0752" w:rsidR="00674639">
        <w:rPr>
          <w:sz w:val="24"/>
          <w:szCs w:val="24"/>
        </w:rPr>
        <w:t>ndertakes measures to prevent high incidence of early</w:t>
      </w:r>
      <w:r w:rsidR="008D0752">
        <w:rPr>
          <w:sz w:val="24"/>
          <w:szCs w:val="24"/>
        </w:rPr>
        <w:t>, unintended</w:t>
      </w:r>
      <w:r w:rsidRPr="008D0752" w:rsidR="00674639">
        <w:rPr>
          <w:color w:val="FF0000"/>
          <w:sz w:val="24"/>
          <w:szCs w:val="24"/>
        </w:rPr>
        <w:t xml:space="preserve"> </w:t>
      </w:r>
      <w:r w:rsidRPr="008D0752" w:rsidR="00674639">
        <w:rPr>
          <w:sz w:val="24"/>
          <w:szCs w:val="24"/>
        </w:rPr>
        <w:t>pregnancy, including comprehensive sexuality education in schools and access to services in support of sexual</w:t>
      </w:r>
      <w:r w:rsidR="008D0752">
        <w:rPr>
          <w:sz w:val="24"/>
          <w:szCs w:val="24"/>
        </w:rPr>
        <w:t xml:space="preserve"> and </w:t>
      </w:r>
      <w:proofErr w:type="gramStart"/>
      <w:r w:rsidR="008D0752">
        <w:rPr>
          <w:sz w:val="24"/>
          <w:szCs w:val="24"/>
        </w:rPr>
        <w:t>reproductive  health</w:t>
      </w:r>
      <w:proofErr w:type="gramEnd"/>
      <w:r w:rsidR="008D0752">
        <w:rPr>
          <w:sz w:val="24"/>
          <w:szCs w:val="24"/>
        </w:rPr>
        <w:t xml:space="preserve"> and </w:t>
      </w:r>
      <w:r w:rsidRPr="008D0752" w:rsidR="00674639">
        <w:rPr>
          <w:sz w:val="24"/>
          <w:szCs w:val="24"/>
        </w:rPr>
        <w:t>rights.</w:t>
      </w:r>
    </w:p>
    <w:p xmlns:wp14="http://schemas.microsoft.com/office/word/2010/wordml" w:rsidR="00583272" w:rsidP="00583272" w:rsidRDefault="00583272" w14:paraId="72A3D3EC" wp14:textId="77777777">
      <w:pPr>
        <w:spacing w:line="240" w:lineRule="auto"/>
        <w:jc w:val="both"/>
        <w:rPr>
          <w:sz w:val="24"/>
          <w:szCs w:val="24"/>
        </w:rPr>
      </w:pPr>
    </w:p>
    <w:p xmlns:wp14="http://schemas.microsoft.com/office/word/2010/wordml" w:rsidRPr="007D7A6B" w:rsidR="001E4121" w:rsidP="00395BDD" w:rsidRDefault="00D065DF" w14:paraId="6110C317" wp14:textId="66BFB901">
      <w:pPr>
        <w:rPr>
          <w:sz w:val="24"/>
          <w:szCs w:val="24"/>
        </w:rPr>
      </w:pPr>
      <w:r w:rsidRPr="77477AB7" w:rsidR="00D065DF">
        <w:rPr>
          <w:sz w:val="24"/>
          <w:szCs w:val="24"/>
        </w:rPr>
        <w:t>Thank you</w:t>
      </w:r>
      <w:r w:rsidRPr="77477AB7" w:rsidR="06FCF7D2">
        <w:rPr>
          <w:sz w:val="24"/>
          <w:szCs w:val="24"/>
        </w:rPr>
        <w:t xml:space="preserve">. </w:t>
      </w:r>
    </w:p>
    <w:sectPr w:rsidRPr="007D7A6B" w:rsidR="001E4121" w:rsidSect="00751A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orient="portrait"/>
      <w:pgMar w:top="1440" w:right="1440" w:bottom="1440" w:left="1440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70404" w16cex:dateUtc="2021-04-06T20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2E2FC6A" w16cid:durableId="2417030B"/>
  <w16cid:commentId w16cid:paraId="68FA5F93" w16cid:durableId="2417030C"/>
  <w16cid:commentId w16cid:paraId="496BA2FC" w16cid:durableId="2417040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A11DAD" w:rsidP="004854D5" w:rsidRDefault="00A11DAD" w14:paraId="44EAFD9C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A11DAD" w:rsidP="004854D5" w:rsidRDefault="00A11DAD" w14:paraId="4B94D5A5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D065DF" w:rsidRDefault="00D065DF" w14:paraId="45FB0818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751AA3" w:rsidR="00751AA3" w:rsidP="006F688E" w:rsidRDefault="006F688E" w14:paraId="7A630B6D" wp14:textId="77777777">
    <w:pPr>
      <w:pStyle w:val="Footer"/>
      <w:rPr>
        <w:sz w:val="16"/>
        <w:szCs w:val="16"/>
      </w:rPr>
    </w:pPr>
    <w:r>
      <w:rPr>
        <w:sz w:val="16"/>
        <w:szCs w:val="16"/>
      </w:rPr>
      <w:t>Not protectively marked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751AA3" w:rsidR="00751AA3">
      <w:rPr>
        <w:sz w:val="16"/>
        <w:szCs w:val="16"/>
      </w:rPr>
      <w:fldChar w:fldCharType="begin"/>
    </w:r>
    <w:r w:rsidRPr="00751AA3" w:rsidR="00751AA3">
      <w:rPr>
        <w:sz w:val="16"/>
        <w:szCs w:val="16"/>
      </w:rPr>
      <w:instrText xml:space="preserve"> PAGE   \* MERGEFORMAT </w:instrText>
    </w:r>
    <w:r w:rsidRPr="00751AA3" w:rsidR="00751AA3">
      <w:rPr>
        <w:sz w:val="16"/>
        <w:szCs w:val="16"/>
      </w:rPr>
      <w:fldChar w:fldCharType="separate"/>
    </w:r>
    <w:r w:rsidR="000D7738">
      <w:rPr>
        <w:noProof/>
        <w:sz w:val="16"/>
        <w:szCs w:val="16"/>
      </w:rPr>
      <w:t>2</w:t>
    </w:r>
    <w:r w:rsidRPr="00751AA3" w:rsidR="00751AA3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D065DF" w:rsidRDefault="00D065DF" w14:paraId="60061E4C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A11DAD" w:rsidP="004854D5" w:rsidRDefault="00A11DAD" w14:paraId="3DEEC669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A11DAD" w:rsidP="004854D5" w:rsidRDefault="00A11DAD" w14:paraId="3656B9AB" wp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D065DF" w:rsidRDefault="00D065DF" w14:paraId="0E27B00A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D065DF" w:rsidRDefault="00D065DF" w14:paraId="0D0B940D" wp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Pr="006F688E" w:rsidR="004854D5" w:rsidRDefault="002F483B" w14:paraId="03851F3F" wp14:textId="77777777">
    <w:pPr>
      <w:pStyle w:val="Header"/>
      <w:rPr>
        <w:sz w:val="16"/>
      </w:rPr>
    </w:pPr>
    <w:r>
      <w:rPr>
        <w:noProof/>
        <w:lang w:eastAsia="en-GB"/>
      </w:rPr>
      <w:drawing>
        <wp:anchor xmlns:wp14="http://schemas.microsoft.com/office/word/2010/wordprocessingDrawing" distT="0" distB="0" distL="114300" distR="114300" simplePos="0" relativeHeight="251657728" behindDoc="0" locked="0" layoutInCell="1" allowOverlap="1" wp14:anchorId="2946FED0" wp14:editId="23AA4BB4">
          <wp:simplePos x="0" y="0"/>
          <wp:positionH relativeFrom="column">
            <wp:posOffset>-76200</wp:posOffset>
          </wp:positionH>
          <wp:positionV relativeFrom="paragraph">
            <wp:posOffset>-30480</wp:posOffset>
          </wp:positionV>
          <wp:extent cx="1562100" cy="1336040"/>
          <wp:effectExtent l="0" t="0" r="0" b="0"/>
          <wp:wrapTopAndBottom/>
          <wp:docPr id="1" name="Picture 1" descr="22 FCO_UKM_CH_GVA_PS_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 FCO_UKM_CH_GVA_PS_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33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88E">
      <w:tab/>
    </w:r>
    <w:r w:rsidR="006F688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039"/>
    <w:multiLevelType w:val="hybridMultilevel"/>
    <w:tmpl w:val="B49A0AD6"/>
    <w:lvl w:ilvl="0" w:tplc="29DADB82">
      <w:start w:val="1"/>
      <w:numFmt w:val="decimal"/>
      <w:lvlText w:val="%1)"/>
      <w:lvlJc w:val="left"/>
      <w:pPr>
        <w:ind w:left="360" w:hanging="360"/>
      </w:pPr>
      <w:rPr>
        <w:rFonts w:ascii="Calibri" w:hAnsi="Calibri" w:eastAsia="Calibri" w:cs="Times New Roman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B7DA0"/>
    <w:multiLevelType w:val="hybridMultilevel"/>
    <w:tmpl w:val="39CE152E"/>
    <w:lvl w:ilvl="0" w:tplc="0809000F">
      <w:start w:val="3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CB4A7D"/>
    <w:multiLevelType w:val="hybridMultilevel"/>
    <w:tmpl w:val="AD94B2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16F73D36"/>
    <w:multiLevelType w:val="hybridMultilevel"/>
    <w:tmpl w:val="77B499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070042"/>
    <w:multiLevelType w:val="hybridMultilevel"/>
    <w:tmpl w:val="27F0A9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C4942C0"/>
    <w:multiLevelType w:val="hybridMultilevel"/>
    <w:tmpl w:val="8F76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320A9"/>
    <w:multiLevelType w:val="hybridMultilevel"/>
    <w:tmpl w:val="198C5C84"/>
    <w:lvl w:ilvl="0" w:tplc="465CACA4">
      <w:start w:val="1"/>
      <w:numFmt w:val="bullet"/>
      <w:lvlText w:val=""/>
      <w:lvlJc w:val="left"/>
      <w:pPr>
        <w:ind w:left="360" w:hanging="360"/>
      </w:pPr>
      <w:rPr>
        <w:rFonts w:hint="default" w:ascii="Symbol" w:hAnsi="Symbol"/>
        <w:sz w:val="28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24806B6E"/>
    <w:multiLevelType w:val="hybridMultilevel"/>
    <w:tmpl w:val="3A808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BF337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6143BA"/>
    <w:multiLevelType w:val="hybridMultilevel"/>
    <w:tmpl w:val="E7E00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DB70A55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C506AC"/>
    <w:multiLevelType w:val="hybridMultilevel"/>
    <w:tmpl w:val="E9120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4E7283"/>
    <w:multiLevelType w:val="hybridMultilevel"/>
    <w:tmpl w:val="C674DFE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9024CA"/>
    <w:multiLevelType w:val="hybridMultilevel"/>
    <w:tmpl w:val="2F3442CC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2688A"/>
    <w:multiLevelType w:val="hybridMultilevel"/>
    <w:tmpl w:val="F6FEFF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293CB2"/>
    <w:multiLevelType w:val="hybridMultilevel"/>
    <w:tmpl w:val="95CC2B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9B6E74"/>
    <w:multiLevelType w:val="hybridMultilevel"/>
    <w:tmpl w:val="6908B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35CA9"/>
    <w:multiLevelType w:val="hybridMultilevel"/>
    <w:tmpl w:val="F8602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8295B8B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2A6996"/>
    <w:multiLevelType w:val="hybridMultilevel"/>
    <w:tmpl w:val="D88CFF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BD5E74"/>
    <w:multiLevelType w:val="hybridMultilevel"/>
    <w:tmpl w:val="7F184C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D57C62"/>
    <w:multiLevelType w:val="hybridMultilevel"/>
    <w:tmpl w:val="6518CB36"/>
    <w:lvl w:ilvl="0" w:tplc="95740C7A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Arial" w:cs="Times New Roman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192898"/>
    <w:multiLevelType w:val="hybridMultilevel"/>
    <w:tmpl w:val="79F2C7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203520"/>
    <w:multiLevelType w:val="hybridMultilevel"/>
    <w:tmpl w:val="80547A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2033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430157E"/>
    <w:multiLevelType w:val="hybridMultilevel"/>
    <w:tmpl w:val="68BA1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7E5536"/>
    <w:multiLevelType w:val="hybridMultilevel"/>
    <w:tmpl w:val="98F210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CF7814"/>
    <w:multiLevelType w:val="hybridMultilevel"/>
    <w:tmpl w:val="D51C2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AD733C"/>
    <w:multiLevelType w:val="hybridMultilevel"/>
    <w:tmpl w:val="294009D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A04CF6"/>
    <w:multiLevelType w:val="hybridMultilevel"/>
    <w:tmpl w:val="D22A10E2"/>
    <w:lvl w:ilvl="0" w:tplc="DFDA5F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6"/>
  </w:num>
  <w:num w:numId="4">
    <w:abstractNumId w:val="20"/>
  </w:num>
  <w:num w:numId="5">
    <w:abstractNumId w:val="8"/>
  </w:num>
  <w:num w:numId="6">
    <w:abstractNumId w:val="30"/>
  </w:num>
  <w:num w:numId="7">
    <w:abstractNumId w:val="14"/>
  </w:num>
  <w:num w:numId="8">
    <w:abstractNumId w:val="2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7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6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0"/>
  </w:num>
  <w:num w:numId="31">
    <w:abstractNumId w:val="18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70"/>
  <w:hideSpellingErrors/>
  <w:hideGrammaticalErrors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120D10"/>
    <w:rsid w:val="0000362D"/>
    <w:rsid w:val="00005769"/>
    <w:rsid w:val="000202BA"/>
    <w:rsid w:val="000231E3"/>
    <w:rsid w:val="000310B2"/>
    <w:rsid w:val="00040AE9"/>
    <w:rsid w:val="00050E0C"/>
    <w:rsid w:val="00057799"/>
    <w:rsid w:val="00060113"/>
    <w:rsid w:val="00062EB3"/>
    <w:rsid w:val="00063D6E"/>
    <w:rsid w:val="00066C68"/>
    <w:rsid w:val="000828D6"/>
    <w:rsid w:val="00094559"/>
    <w:rsid w:val="000A278D"/>
    <w:rsid w:val="000D7738"/>
    <w:rsid w:val="000E373A"/>
    <w:rsid w:val="001015D7"/>
    <w:rsid w:val="00111EA1"/>
    <w:rsid w:val="00120D10"/>
    <w:rsid w:val="0013180D"/>
    <w:rsid w:val="00171A97"/>
    <w:rsid w:val="001739C9"/>
    <w:rsid w:val="001739E5"/>
    <w:rsid w:val="001A44F4"/>
    <w:rsid w:val="001A63A9"/>
    <w:rsid w:val="001B55E9"/>
    <w:rsid w:val="001D31F0"/>
    <w:rsid w:val="001E4121"/>
    <w:rsid w:val="001E4BDD"/>
    <w:rsid w:val="001F7F5A"/>
    <w:rsid w:val="002170EE"/>
    <w:rsid w:val="00220931"/>
    <w:rsid w:val="002238A5"/>
    <w:rsid w:val="0022546E"/>
    <w:rsid w:val="00226AAF"/>
    <w:rsid w:val="00234DEB"/>
    <w:rsid w:val="002403F1"/>
    <w:rsid w:val="00243947"/>
    <w:rsid w:val="002509D1"/>
    <w:rsid w:val="00252D24"/>
    <w:rsid w:val="00267799"/>
    <w:rsid w:val="00274D52"/>
    <w:rsid w:val="002812FB"/>
    <w:rsid w:val="00292138"/>
    <w:rsid w:val="00296259"/>
    <w:rsid w:val="002A024B"/>
    <w:rsid w:val="002B0F56"/>
    <w:rsid w:val="002B6329"/>
    <w:rsid w:val="002B66EC"/>
    <w:rsid w:val="002C2217"/>
    <w:rsid w:val="002E72D3"/>
    <w:rsid w:val="002F0546"/>
    <w:rsid w:val="002F483B"/>
    <w:rsid w:val="00317186"/>
    <w:rsid w:val="0034336A"/>
    <w:rsid w:val="00365C46"/>
    <w:rsid w:val="0037263E"/>
    <w:rsid w:val="00380002"/>
    <w:rsid w:val="00381002"/>
    <w:rsid w:val="0038316D"/>
    <w:rsid w:val="00386CAF"/>
    <w:rsid w:val="00395BDD"/>
    <w:rsid w:val="003A1A1C"/>
    <w:rsid w:val="003B6F9E"/>
    <w:rsid w:val="003D0799"/>
    <w:rsid w:val="003E6EA2"/>
    <w:rsid w:val="003E73FD"/>
    <w:rsid w:val="003F7D6A"/>
    <w:rsid w:val="004030F6"/>
    <w:rsid w:val="0040484D"/>
    <w:rsid w:val="00406C5C"/>
    <w:rsid w:val="00413C8E"/>
    <w:rsid w:val="00421DF1"/>
    <w:rsid w:val="00424D6D"/>
    <w:rsid w:val="004256EB"/>
    <w:rsid w:val="00425B59"/>
    <w:rsid w:val="00436458"/>
    <w:rsid w:val="0044478E"/>
    <w:rsid w:val="00483C5B"/>
    <w:rsid w:val="00483EC1"/>
    <w:rsid w:val="004854D5"/>
    <w:rsid w:val="004C194B"/>
    <w:rsid w:val="004C571A"/>
    <w:rsid w:val="004D4275"/>
    <w:rsid w:val="004E3297"/>
    <w:rsid w:val="004E5332"/>
    <w:rsid w:val="004F05B7"/>
    <w:rsid w:val="004F3E53"/>
    <w:rsid w:val="00507CBD"/>
    <w:rsid w:val="00510DF6"/>
    <w:rsid w:val="00512EB2"/>
    <w:rsid w:val="00550F6B"/>
    <w:rsid w:val="0055574D"/>
    <w:rsid w:val="00561083"/>
    <w:rsid w:val="005623A4"/>
    <w:rsid w:val="00582AC0"/>
    <w:rsid w:val="00583272"/>
    <w:rsid w:val="005873E8"/>
    <w:rsid w:val="00594B76"/>
    <w:rsid w:val="005D3F30"/>
    <w:rsid w:val="005E1945"/>
    <w:rsid w:val="005F4ED3"/>
    <w:rsid w:val="00605FB2"/>
    <w:rsid w:val="006157B7"/>
    <w:rsid w:val="00616B01"/>
    <w:rsid w:val="00620560"/>
    <w:rsid w:val="00620F2B"/>
    <w:rsid w:val="00641E3D"/>
    <w:rsid w:val="00647133"/>
    <w:rsid w:val="00657541"/>
    <w:rsid w:val="00672FC2"/>
    <w:rsid w:val="00673F0F"/>
    <w:rsid w:val="00674639"/>
    <w:rsid w:val="00683DC9"/>
    <w:rsid w:val="0069308B"/>
    <w:rsid w:val="006B17E4"/>
    <w:rsid w:val="006F2C52"/>
    <w:rsid w:val="006F31FF"/>
    <w:rsid w:val="006F688E"/>
    <w:rsid w:val="00705237"/>
    <w:rsid w:val="0071617A"/>
    <w:rsid w:val="00722A99"/>
    <w:rsid w:val="00734DA4"/>
    <w:rsid w:val="00747D4E"/>
    <w:rsid w:val="00751AA3"/>
    <w:rsid w:val="00796D14"/>
    <w:rsid w:val="007A650C"/>
    <w:rsid w:val="007A6F89"/>
    <w:rsid w:val="007D5F97"/>
    <w:rsid w:val="007D7A6B"/>
    <w:rsid w:val="007E217E"/>
    <w:rsid w:val="007E4D68"/>
    <w:rsid w:val="00807321"/>
    <w:rsid w:val="0081323A"/>
    <w:rsid w:val="008253C4"/>
    <w:rsid w:val="00835C37"/>
    <w:rsid w:val="0084552E"/>
    <w:rsid w:val="00845A43"/>
    <w:rsid w:val="00846C9B"/>
    <w:rsid w:val="00856A74"/>
    <w:rsid w:val="00874CDB"/>
    <w:rsid w:val="00886653"/>
    <w:rsid w:val="00890BC4"/>
    <w:rsid w:val="00893467"/>
    <w:rsid w:val="008B3835"/>
    <w:rsid w:val="008D0752"/>
    <w:rsid w:val="008E0703"/>
    <w:rsid w:val="008E7867"/>
    <w:rsid w:val="008F182A"/>
    <w:rsid w:val="00910976"/>
    <w:rsid w:val="009118DB"/>
    <w:rsid w:val="009301AB"/>
    <w:rsid w:val="00960F57"/>
    <w:rsid w:val="0098009E"/>
    <w:rsid w:val="0098158E"/>
    <w:rsid w:val="009A2342"/>
    <w:rsid w:val="009A315A"/>
    <w:rsid w:val="009A4441"/>
    <w:rsid w:val="009B31CD"/>
    <w:rsid w:val="009C204E"/>
    <w:rsid w:val="009C374B"/>
    <w:rsid w:val="009C5BE8"/>
    <w:rsid w:val="009E0C16"/>
    <w:rsid w:val="00A0332D"/>
    <w:rsid w:val="00A11DAD"/>
    <w:rsid w:val="00A26455"/>
    <w:rsid w:val="00A27BD8"/>
    <w:rsid w:val="00A56071"/>
    <w:rsid w:val="00A63D6C"/>
    <w:rsid w:val="00A6679F"/>
    <w:rsid w:val="00A7667F"/>
    <w:rsid w:val="00A8104A"/>
    <w:rsid w:val="00A824AA"/>
    <w:rsid w:val="00A83AE1"/>
    <w:rsid w:val="00AA43FD"/>
    <w:rsid w:val="00AB1855"/>
    <w:rsid w:val="00AB3454"/>
    <w:rsid w:val="00AD117C"/>
    <w:rsid w:val="00AD61BE"/>
    <w:rsid w:val="00AF0706"/>
    <w:rsid w:val="00AF0E8C"/>
    <w:rsid w:val="00B2215E"/>
    <w:rsid w:val="00B26008"/>
    <w:rsid w:val="00B32199"/>
    <w:rsid w:val="00B32F8E"/>
    <w:rsid w:val="00B34324"/>
    <w:rsid w:val="00B357FC"/>
    <w:rsid w:val="00B55043"/>
    <w:rsid w:val="00B66481"/>
    <w:rsid w:val="00B72EA5"/>
    <w:rsid w:val="00B80A06"/>
    <w:rsid w:val="00B860D3"/>
    <w:rsid w:val="00B9150C"/>
    <w:rsid w:val="00BA2F1F"/>
    <w:rsid w:val="00BC261A"/>
    <w:rsid w:val="00C036B1"/>
    <w:rsid w:val="00C100DD"/>
    <w:rsid w:val="00C10BB3"/>
    <w:rsid w:val="00C27C09"/>
    <w:rsid w:val="00C40090"/>
    <w:rsid w:val="00C53A29"/>
    <w:rsid w:val="00C55276"/>
    <w:rsid w:val="00C7364C"/>
    <w:rsid w:val="00C74BE0"/>
    <w:rsid w:val="00C8044B"/>
    <w:rsid w:val="00C86195"/>
    <w:rsid w:val="00C8758F"/>
    <w:rsid w:val="00C92218"/>
    <w:rsid w:val="00CB7368"/>
    <w:rsid w:val="00CB7F48"/>
    <w:rsid w:val="00CC1F2D"/>
    <w:rsid w:val="00CC4B48"/>
    <w:rsid w:val="00CD0901"/>
    <w:rsid w:val="00D04C9A"/>
    <w:rsid w:val="00D065DF"/>
    <w:rsid w:val="00D13924"/>
    <w:rsid w:val="00D24DEE"/>
    <w:rsid w:val="00D44C0A"/>
    <w:rsid w:val="00D46135"/>
    <w:rsid w:val="00D51B56"/>
    <w:rsid w:val="00D52DBC"/>
    <w:rsid w:val="00D5458A"/>
    <w:rsid w:val="00D567E3"/>
    <w:rsid w:val="00D577BA"/>
    <w:rsid w:val="00D73B89"/>
    <w:rsid w:val="00D818BD"/>
    <w:rsid w:val="00D8359C"/>
    <w:rsid w:val="00DC617C"/>
    <w:rsid w:val="00DC6DAE"/>
    <w:rsid w:val="00DD2BAF"/>
    <w:rsid w:val="00DE7ED2"/>
    <w:rsid w:val="00DF3A20"/>
    <w:rsid w:val="00DF4666"/>
    <w:rsid w:val="00DF69AE"/>
    <w:rsid w:val="00DF79F6"/>
    <w:rsid w:val="00E00286"/>
    <w:rsid w:val="00E011E3"/>
    <w:rsid w:val="00E11F8C"/>
    <w:rsid w:val="00E2119C"/>
    <w:rsid w:val="00E47E01"/>
    <w:rsid w:val="00E50DAD"/>
    <w:rsid w:val="00E5115C"/>
    <w:rsid w:val="00E5365A"/>
    <w:rsid w:val="00E538EA"/>
    <w:rsid w:val="00E63118"/>
    <w:rsid w:val="00E65301"/>
    <w:rsid w:val="00E71F02"/>
    <w:rsid w:val="00EA631C"/>
    <w:rsid w:val="00EB006D"/>
    <w:rsid w:val="00EC0B52"/>
    <w:rsid w:val="00EC1BBA"/>
    <w:rsid w:val="00EC4B18"/>
    <w:rsid w:val="00EE390F"/>
    <w:rsid w:val="00EF4E12"/>
    <w:rsid w:val="00EF5585"/>
    <w:rsid w:val="00F24665"/>
    <w:rsid w:val="00F431F5"/>
    <w:rsid w:val="00F51C44"/>
    <w:rsid w:val="00F54B84"/>
    <w:rsid w:val="00F60D81"/>
    <w:rsid w:val="00F62542"/>
    <w:rsid w:val="00F62ACC"/>
    <w:rsid w:val="00FB0950"/>
    <w:rsid w:val="00FD11A6"/>
    <w:rsid w:val="00FE102F"/>
    <w:rsid w:val="00FF172A"/>
    <w:rsid w:val="06FCF7D2"/>
    <w:rsid w:val="7747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95AC44"/>
  <w15:chartTrackingRefBased/>
  <w15:docId w15:val="{03796E7A-4831-4EB9-9263-52B586ABD03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styleId="Heading1Char" w:customStyle="1">
    <w:name w:val="Heading 1 Char"/>
    <w:link w:val="Heading1"/>
    <w:uiPriority w:val="9"/>
    <w:rsid w:val="006B17E4"/>
    <w:rPr>
      <w:rFonts w:ascii="Arial" w:hAnsi="Arial" w:eastAsia="Times New Roman"/>
      <w:b/>
      <w:bCs/>
      <w:kern w:val="32"/>
      <w:sz w:val="28"/>
      <w:szCs w:val="32"/>
      <w:lang w:eastAsia="en-US"/>
    </w:rPr>
  </w:style>
  <w:style w:type="character" w:styleId="Heading2Char" w:customStyle="1">
    <w:name w:val="Heading 2 Char"/>
    <w:link w:val="Heading2"/>
    <w:uiPriority w:val="9"/>
    <w:rsid w:val="006B17E4"/>
    <w:rPr>
      <w:rFonts w:ascii="Arial" w:hAnsi="Arial" w:eastAsia="Times New Roman"/>
      <w:b/>
      <w:bCs/>
      <w:iCs/>
      <w:sz w:val="22"/>
      <w:szCs w:val="28"/>
      <w:lang w:eastAsia="en-US"/>
    </w:rPr>
  </w:style>
  <w:style w:type="paragraph" w:styleId="ListParagraph">
    <w:name w:val="List Paragraph"/>
    <w:aliases w:val="Dot pt,List Paragraph1,Colorful List - Accent 11,No Spacing1,List Paragraph Char Char Char,Indicator Text,Numbered Para 1,Bullet 1,F5 List Paragraph,Bullet Points,List Paragraph2,MAIN CONTENT,Normal numbered,List Paragraph12,OBC Bullet,L"/>
    <w:basedOn w:val="Normal"/>
    <w:link w:val="ListParagraphChar"/>
    <w:uiPriority w:val="34"/>
    <w:qFormat/>
    <w:rsid w:val="00B55043"/>
    <w:pPr>
      <w:ind w:left="720"/>
      <w:contextualSpacing/>
    </w:pPr>
  </w:style>
  <w:style w:type="character" w:styleId="Emphasis">
    <w:name w:val="Emphasis"/>
    <w:uiPriority w:val="20"/>
    <w:qFormat/>
    <w:rsid w:val="00B5504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01AB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styleId="BodyTextIndentChar" w:customStyle="1">
    <w:name w:val="Body Text Indent Char"/>
    <w:link w:val="BodyTextIndent"/>
    <w:uiPriority w:val="99"/>
    <w:semiHidden/>
    <w:rsid w:val="009301AB"/>
    <w:rPr>
      <w:rFonts w:ascii="Times New Roman" w:hAnsi="Times New Roman" w:eastAsia="Calibri"/>
      <w:sz w:val="24"/>
      <w:szCs w:val="24"/>
    </w:rPr>
  </w:style>
  <w:style w:type="paragraph" w:styleId="Default" w:customStyle="1">
    <w:name w:val="Default"/>
    <w:rsid w:val="00A264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C5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571A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rsid w:val="004C571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71A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4C571A"/>
    <w:rPr>
      <w:rFonts w:ascii="Arial" w:hAnsi="Arial"/>
      <w:b/>
      <w:bCs/>
      <w:lang w:eastAsia="en-US"/>
    </w:rPr>
  </w:style>
  <w:style w:type="paragraph" w:styleId="summary" w:customStyle="1">
    <w:name w:val="summary"/>
    <w:basedOn w:val="Normal"/>
    <w:uiPriority w:val="99"/>
    <w:rsid w:val="0037263E"/>
    <w:pPr>
      <w:spacing w:before="100" w:beforeAutospacing="1" w:after="100" w:afterAutospacing="1" w:line="240" w:lineRule="auto"/>
    </w:pPr>
    <w:rPr>
      <w:rFonts w:ascii="Calibri" w:hAnsi="Calibri"/>
      <w:b/>
      <w:bCs/>
      <w:sz w:val="24"/>
      <w:szCs w:val="24"/>
      <w:lang w:eastAsia="en-GB"/>
    </w:rPr>
  </w:style>
  <w:style w:type="character" w:styleId="ListParagraphChar" w:customStyle="1">
    <w:name w:val="List Paragraph Char"/>
    <w:aliases w:val="Dot pt Char,List Paragraph1 Char,Colorful List - Accent 11 Char,No Spacing1 Char,List Paragraph Char Char Char Char,Indicator Text Char,Numbered Para 1 Char,Bullet 1 Char,F5 List Paragraph Char,Bullet Points Char,List Paragraph2 Char"/>
    <w:basedOn w:val="DefaultParagraphFont"/>
    <w:link w:val="ListParagraph"/>
    <w:uiPriority w:val="34"/>
    <w:locked/>
    <w:rsid w:val="00674639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microsoft.com/office/2018/08/relationships/commentsExtensible" Target="commentsExtensible.xml" Id="rId24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microsoft.com/office/2016/09/relationships/commentsIds" Target="commentsIds.xml" Id="rId23" /><Relationship Type="http://schemas.openxmlformats.org/officeDocument/2006/relationships/footnotes" Target="foot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73F25-93DD-4E2A-A8C9-34671F95E44D}"/>
</file>

<file path=customXml/itemProps2.xml><?xml version="1.0" encoding="utf-8"?>
<ds:datastoreItem xmlns:ds="http://schemas.openxmlformats.org/officeDocument/2006/customXml" ds:itemID="{73B788A6-5F9C-4286-AF17-DB8573383F20}"/>
</file>

<file path=customXml/itemProps3.xml><?xml version="1.0" encoding="utf-8"?>
<ds:datastoreItem xmlns:ds="http://schemas.openxmlformats.org/officeDocument/2006/customXml" ds:itemID="{8A0882EB-B23F-4C4A-B0A7-E05571F8B3EA}"/>
</file>

<file path=customXml/itemProps4.xml><?xml version="1.0" encoding="utf-8"?>
<ds:datastoreItem xmlns:ds="http://schemas.openxmlformats.org/officeDocument/2006/customXml" ds:itemID="{C8A8C6D9-5E46-47A1-B12D-0A64ACC546E7}"/>
</file>

<file path=customXml/itemProps5.xml><?xml version="1.0" encoding="utf-8"?>
<ds:datastoreItem xmlns:ds="http://schemas.openxmlformats.org/officeDocument/2006/customXml" ds:itemID="{07C37D4E-DE5A-4824-A05D-3E34CFAC46B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FCO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UPR23 - UK Statement - Austria</dc:title>
  <dc:subject/>
  <dc:creator>Virginia Browning;Karina Rodriguez</dc:creator>
  <cp:keywords/>
  <cp:lastModifiedBy>Jemma Clegg (Sensitive)</cp:lastModifiedBy>
  <cp:revision>4</cp:revision>
  <cp:lastPrinted>2013-10-21T20:08:00Z</cp:lastPrinted>
  <dcterms:created xsi:type="dcterms:W3CDTF">2021-04-19T11:49:00Z</dcterms:created>
  <dcterms:modified xsi:type="dcterms:W3CDTF">2021-04-30T17:34:21Z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UKMIS Geneva</vt:lpwstr>
  </property>
  <property fmtid="{D5CDD505-2E9C-101B-9397-08002B2CF9AE}" pid="3" name="GeographicalCoverage">
    <vt:lpwstr>United Kingdom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Created">
    <vt:filetime>1799-12-30T23:00:00Z</vt:filetime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">
    <vt:lpwstr>FCO Content Type</vt:lpwstr>
  </property>
  <property fmtid="{D5CDD505-2E9C-101B-9397-08002B2CF9AE}" pid="15" name="ContentTypeId">
    <vt:lpwstr>0x01010037C5AC3008AAB14799B0F32C039A8199</vt:lpwstr>
  </property>
</Properties>
</file>