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05" w:rsidRPr="007C6BAE" w:rsidRDefault="00CF1D05" w:rsidP="007C6BAE">
      <w:pPr>
        <w:spacing w:after="120"/>
        <w:jc w:val="right"/>
        <w:rPr>
          <w:i/>
          <w:sz w:val="24"/>
          <w:szCs w:val="24"/>
          <w:lang w:val="en-US"/>
        </w:rPr>
      </w:pPr>
      <w:r w:rsidRPr="007C6BAE">
        <w:rPr>
          <w:i/>
          <w:sz w:val="24"/>
          <w:szCs w:val="24"/>
          <w:lang w:val="en-US"/>
        </w:rPr>
        <w:t>Check against delivery</w:t>
      </w:r>
    </w:p>
    <w:p w:rsidR="00CF1D05" w:rsidRPr="009A7387" w:rsidRDefault="00CF1D05" w:rsidP="007C6BAE">
      <w:pPr>
        <w:spacing w:after="120"/>
        <w:jc w:val="center"/>
        <w:rPr>
          <w:b/>
          <w:sz w:val="24"/>
          <w:szCs w:val="24"/>
          <w:lang w:val="en-US"/>
        </w:rPr>
      </w:pPr>
    </w:p>
    <w:p w:rsidR="00CF1D05" w:rsidRPr="009A7387" w:rsidRDefault="00CF1D05" w:rsidP="007C6BAE">
      <w:pPr>
        <w:spacing w:after="120"/>
        <w:jc w:val="center"/>
        <w:rPr>
          <w:b/>
          <w:sz w:val="24"/>
          <w:szCs w:val="24"/>
          <w:lang w:val="en-US"/>
        </w:rPr>
      </w:pPr>
      <w:r w:rsidRPr="009A7387">
        <w:rPr>
          <w:b/>
          <w:sz w:val="24"/>
          <w:szCs w:val="24"/>
          <w:lang w:val="en-US"/>
        </w:rPr>
        <w:t xml:space="preserve">UPR of </w:t>
      </w:r>
      <w:r w:rsidR="000535A3" w:rsidRPr="009A7387">
        <w:rPr>
          <w:b/>
          <w:sz w:val="24"/>
          <w:szCs w:val="24"/>
          <w:lang w:val="en-US"/>
        </w:rPr>
        <w:t>the</w:t>
      </w:r>
      <w:r w:rsidR="001F263B" w:rsidRPr="009A7387">
        <w:rPr>
          <w:b/>
          <w:sz w:val="24"/>
          <w:szCs w:val="24"/>
          <w:lang w:val="en-US"/>
        </w:rPr>
        <w:t xml:space="preserve"> Republic of</w:t>
      </w:r>
      <w:r w:rsidR="000535A3" w:rsidRPr="009A7387">
        <w:rPr>
          <w:b/>
          <w:sz w:val="24"/>
          <w:szCs w:val="24"/>
          <w:lang w:val="en-US"/>
        </w:rPr>
        <w:t xml:space="preserve"> </w:t>
      </w:r>
      <w:r w:rsidR="001F263B" w:rsidRPr="009A7387">
        <w:rPr>
          <w:b/>
          <w:sz w:val="24"/>
          <w:szCs w:val="24"/>
          <w:lang w:val="en-US"/>
        </w:rPr>
        <w:t>Paraguay</w:t>
      </w:r>
    </w:p>
    <w:p w:rsidR="001F263B" w:rsidRPr="009A7387" w:rsidRDefault="00CF1D05" w:rsidP="001F263B">
      <w:pPr>
        <w:spacing w:after="120"/>
        <w:jc w:val="center"/>
        <w:rPr>
          <w:b/>
          <w:sz w:val="24"/>
          <w:szCs w:val="24"/>
          <w:lang w:val="en-US"/>
        </w:rPr>
      </w:pPr>
      <w:r w:rsidRPr="009A7387">
        <w:rPr>
          <w:b/>
          <w:sz w:val="24"/>
          <w:szCs w:val="24"/>
          <w:lang w:val="en-US"/>
        </w:rPr>
        <w:t>Statement by the Republic of Poland</w:t>
      </w:r>
    </w:p>
    <w:p w:rsidR="00CF1D05" w:rsidRPr="009A7387" w:rsidRDefault="001F263B" w:rsidP="001F263B">
      <w:pPr>
        <w:spacing w:after="120"/>
        <w:jc w:val="center"/>
        <w:rPr>
          <w:b/>
          <w:sz w:val="24"/>
          <w:szCs w:val="24"/>
          <w:lang w:val="en-US"/>
        </w:rPr>
      </w:pPr>
      <w:r w:rsidRPr="009A7387">
        <w:rPr>
          <w:b/>
          <w:sz w:val="24"/>
          <w:szCs w:val="24"/>
          <w:lang w:val="en-US"/>
        </w:rPr>
        <w:t>5</w:t>
      </w:r>
      <w:r w:rsidRPr="009A7387">
        <w:rPr>
          <w:b/>
          <w:sz w:val="24"/>
          <w:szCs w:val="24"/>
          <w:vertAlign w:val="superscript"/>
          <w:lang w:val="en-US"/>
        </w:rPr>
        <w:t>th</w:t>
      </w:r>
      <w:r w:rsidRPr="009A7387">
        <w:rPr>
          <w:b/>
          <w:sz w:val="24"/>
          <w:szCs w:val="24"/>
          <w:lang w:val="en-US"/>
        </w:rPr>
        <w:t xml:space="preserve"> of </w:t>
      </w:r>
      <w:r w:rsidR="000535A3" w:rsidRPr="009A7387">
        <w:rPr>
          <w:b/>
          <w:sz w:val="24"/>
          <w:szCs w:val="24"/>
          <w:lang w:val="en-US"/>
        </w:rPr>
        <w:t>May 2021</w:t>
      </w:r>
      <w:r w:rsidR="00CF1D05" w:rsidRPr="009A7387">
        <w:rPr>
          <w:b/>
          <w:sz w:val="24"/>
          <w:szCs w:val="24"/>
          <w:lang w:val="en-US"/>
        </w:rPr>
        <w:t>,</w:t>
      </w:r>
      <w:r w:rsidR="00F7191B" w:rsidRPr="009A7387">
        <w:rPr>
          <w:b/>
          <w:sz w:val="24"/>
          <w:szCs w:val="24"/>
          <w:lang w:val="en-US"/>
        </w:rPr>
        <w:t xml:space="preserve"> 14.3</w:t>
      </w:r>
      <w:r w:rsidR="000535A3" w:rsidRPr="009A7387">
        <w:rPr>
          <w:b/>
          <w:sz w:val="24"/>
          <w:szCs w:val="24"/>
          <w:lang w:val="en-US"/>
        </w:rPr>
        <w:t xml:space="preserve">0 </w:t>
      </w:r>
      <w:proofErr w:type="spellStart"/>
      <w:r w:rsidR="000535A3" w:rsidRPr="009A7387">
        <w:rPr>
          <w:b/>
          <w:sz w:val="24"/>
          <w:szCs w:val="24"/>
          <w:lang w:val="en-US"/>
        </w:rPr>
        <w:t>hrs</w:t>
      </w:r>
      <w:proofErr w:type="spellEnd"/>
      <w:r w:rsidR="000535A3" w:rsidRPr="009A7387">
        <w:rPr>
          <w:b/>
          <w:sz w:val="24"/>
          <w:szCs w:val="24"/>
          <w:lang w:val="en-US"/>
        </w:rPr>
        <w:t>,</w:t>
      </w:r>
      <w:r w:rsidR="00CF1D05" w:rsidRPr="009A7387">
        <w:rPr>
          <w:b/>
          <w:sz w:val="24"/>
          <w:szCs w:val="24"/>
          <w:lang w:val="en-US"/>
        </w:rPr>
        <w:t xml:space="preserve"> Geneva</w:t>
      </w:r>
    </w:p>
    <w:p w:rsidR="001F263B" w:rsidRPr="00195590" w:rsidRDefault="001F263B" w:rsidP="001F263B">
      <w:pPr>
        <w:spacing w:after="120"/>
        <w:jc w:val="center"/>
        <w:rPr>
          <w:i/>
          <w:sz w:val="24"/>
          <w:szCs w:val="24"/>
          <w:u w:val="single"/>
          <w:lang w:val="en-US"/>
        </w:rPr>
      </w:pPr>
      <w:r w:rsidRPr="00195590">
        <w:rPr>
          <w:i/>
          <w:sz w:val="24"/>
          <w:szCs w:val="24"/>
          <w:u w:val="single"/>
          <w:lang w:val="en-US"/>
        </w:rPr>
        <w:t>Speaking time: 1 minute and 25 seconds</w:t>
      </w:r>
    </w:p>
    <w:p w:rsidR="00CF1D05" w:rsidRPr="00B23F66" w:rsidRDefault="00CF1D05" w:rsidP="007C6BAE">
      <w:pPr>
        <w:pStyle w:val="Bezodstpw"/>
        <w:spacing w:after="120" w:line="276" w:lineRule="auto"/>
        <w:jc w:val="both"/>
        <w:rPr>
          <w:i/>
          <w:sz w:val="24"/>
          <w:szCs w:val="24"/>
          <w:lang w:val="en-GB"/>
        </w:rPr>
      </w:pPr>
    </w:p>
    <w:p w:rsidR="00CF1D05" w:rsidRPr="00E43460" w:rsidRDefault="00111CEB" w:rsidP="00E43460">
      <w:pPr>
        <w:jc w:val="both"/>
        <w:rPr>
          <w:sz w:val="28"/>
          <w:szCs w:val="28"/>
          <w:lang w:val="en-US"/>
        </w:rPr>
      </w:pPr>
      <w:r w:rsidRPr="00E43460">
        <w:rPr>
          <w:sz w:val="28"/>
          <w:szCs w:val="28"/>
          <w:lang w:val="en-US"/>
        </w:rPr>
        <w:t>Madam</w:t>
      </w:r>
      <w:r w:rsidR="00CF1D05" w:rsidRPr="00E43460">
        <w:rPr>
          <w:sz w:val="28"/>
          <w:szCs w:val="28"/>
          <w:lang w:val="en-US"/>
        </w:rPr>
        <w:t xml:space="preserve"> President,</w:t>
      </w:r>
    </w:p>
    <w:p w:rsidR="009A7387" w:rsidRPr="00E43460" w:rsidRDefault="009A7387" w:rsidP="00E43460">
      <w:pPr>
        <w:jc w:val="both"/>
        <w:rPr>
          <w:sz w:val="28"/>
          <w:szCs w:val="28"/>
          <w:lang w:val="en-US"/>
        </w:rPr>
      </w:pPr>
      <w:r w:rsidRPr="00E43460">
        <w:rPr>
          <w:sz w:val="28"/>
          <w:szCs w:val="28"/>
          <w:lang w:val="en-US"/>
        </w:rPr>
        <w:t>Poland thanks the delegation of Paraguay for the presentation of its third national report. We acknowledge Paraguay’s activities undertaken to comply with recommendations accepted dur</w:t>
      </w:r>
      <w:r w:rsidR="00B23F66" w:rsidRPr="00E43460">
        <w:rPr>
          <w:sz w:val="28"/>
          <w:szCs w:val="28"/>
          <w:lang w:val="en-US"/>
        </w:rPr>
        <w:t>ing the second cycle of the UPR</w:t>
      </w:r>
      <w:r w:rsidRPr="00E43460">
        <w:rPr>
          <w:sz w:val="28"/>
          <w:szCs w:val="28"/>
          <w:lang w:val="en-US"/>
        </w:rPr>
        <w:t xml:space="preserve"> and involvement of civil society</w:t>
      </w:r>
      <w:r w:rsidR="00B23F66" w:rsidRPr="00E43460">
        <w:rPr>
          <w:sz w:val="28"/>
          <w:szCs w:val="28"/>
          <w:lang w:val="en-US"/>
        </w:rPr>
        <w:t xml:space="preserve"> in the</w:t>
      </w:r>
      <w:r w:rsidRPr="00E43460">
        <w:rPr>
          <w:sz w:val="28"/>
          <w:szCs w:val="28"/>
          <w:lang w:val="en-US"/>
        </w:rPr>
        <w:t xml:space="preserve"> process.</w:t>
      </w:r>
    </w:p>
    <w:p w:rsidR="00B23F66" w:rsidRPr="00E43460" w:rsidRDefault="00B23F66" w:rsidP="00E43460">
      <w:pPr>
        <w:jc w:val="both"/>
        <w:rPr>
          <w:sz w:val="28"/>
          <w:szCs w:val="28"/>
          <w:lang w:val="en-US"/>
        </w:rPr>
      </w:pPr>
      <w:r w:rsidRPr="00E43460">
        <w:rPr>
          <w:sz w:val="28"/>
          <w:szCs w:val="28"/>
          <w:lang w:val="en-US"/>
        </w:rPr>
        <w:t>Poland recommends Paraguay to</w:t>
      </w:r>
      <w:r w:rsidR="00E43460">
        <w:rPr>
          <w:sz w:val="28"/>
          <w:szCs w:val="28"/>
          <w:lang w:val="en-US"/>
        </w:rPr>
        <w:t>:</w:t>
      </w:r>
      <w:bookmarkStart w:id="0" w:name="_GoBack"/>
      <w:bookmarkEnd w:id="0"/>
    </w:p>
    <w:p w:rsidR="008826D8" w:rsidRPr="00E43460" w:rsidRDefault="009A7387" w:rsidP="00E43460">
      <w:pPr>
        <w:jc w:val="both"/>
        <w:rPr>
          <w:b/>
          <w:sz w:val="28"/>
          <w:szCs w:val="28"/>
          <w:lang w:val="en-US"/>
        </w:rPr>
      </w:pPr>
      <w:r w:rsidRPr="00E43460">
        <w:rPr>
          <w:b/>
          <w:sz w:val="28"/>
          <w:szCs w:val="28"/>
          <w:lang w:val="en-US"/>
        </w:rPr>
        <w:t xml:space="preserve">introduce a comprehensive anti-discrimination legal framework and tackle persistent discrimination </w:t>
      </w:r>
      <w:r w:rsidR="00BE749B" w:rsidRPr="00E43460">
        <w:rPr>
          <w:b/>
          <w:sz w:val="28"/>
          <w:szCs w:val="28"/>
          <w:lang w:val="en-US"/>
        </w:rPr>
        <w:t>of</w:t>
      </w:r>
      <w:r w:rsidRPr="00E43460">
        <w:rPr>
          <w:b/>
          <w:sz w:val="28"/>
          <w:szCs w:val="28"/>
          <w:lang w:val="en-US"/>
        </w:rPr>
        <w:t xml:space="preserve"> women, indigenous peoples and persons with disabilities</w:t>
      </w:r>
      <w:r w:rsidR="008826D8" w:rsidRPr="00E43460">
        <w:rPr>
          <w:b/>
          <w:sz w:val="28"/>
          <w:szCs w:val="28"/>
          <w:lang w:val="en-US"/>
        </w:rPr>
        <w:t>;</w:t>
      </w:r>
    </w:p>
    <w:p w:rsidR="009A7387" w:rsidRPr="00E43460" w:rsidRDefault="007D474F" w:rsidP="00E43460">
      <w:pPr>
        <w:jc w:val="both"/>
        <w:rPr>
          <w:b/>
          <w:sz w:val="28"/>
          <w:szCs w:val="28"/>
          <w:lang w:val="en-US"/>
        </w:rPr>
      </w:pPr>
      <w:r w:rsidRPr="00E43460">
        <w:rPr>
          <w:b/>
          <w:sz w:val="28"/>
          <w:szCs w:val="28"/>
          <w:lang w:val="en-US"/>
        </w:rPr>
        <w:t>accede to</w:t>
      </w:r>
      <w:r w:rsidR="009A7387" w:rsidRPr="00E43460">
        <w:rPr>
          <w:b/>
          <w:sz w:val="28"/>
          <w:szCs w:val="28"/>
          <w:lang w:val="en-US"/>
        </w:rPr>
        <w:t xml:space="preserve"> the Convention against Discrimination in Education;</w:t>
      </w:r>
    </w:p>
    <w:p w:rsidR="009A7387" w:rsidRPr="00E43460" w:rsidRDefault="009A7387" w:rsidP="00E43460">
      <w:pPr>
        <w:jc w:val="both"/>
        <w:rPr>
          <w:b/>
          <w:sz w:val="28"/>
          <w:szCs w:val="28"/>
          <w:lang w:val="en-US"/>
        </w:rPr>
      </w:pPr>
      <w:r w:rsidRPr="00E43460">
        <w:rPr>
          <w:b/>
          <w:sz w:val="28"/>
          <w:szCs w:val="28"/>
          <w:lang w:val="en-US"/>
        </w:rPr>
        <w:t xml:space="preserve">reduce overcrowding in prisons and enhance living conditions in detention centers and establishments for persons with mental disabilities. </w:t>
      </w:r>
    </w:p>
    <w:p w:rsidR="009A7387" w:rsidRPr="00E43460" w:rsidRDefault="00B23F66" w:rsidP="00E43460">
      <w:pPr>
        <w:jc w:val="both"/>
        <w:rPr>
          <w:b/>
          <w:sz w:val="28"/>
          <w:szCs w:val="28"/>
          <w:lang w:val="en-US"/>
        </w:rPr>
      </w:pPr>
      <w:r w:rsidRPr="00E43460">
        <w:rPr>
          <w:b/>
          <w:sz w:val="28"/>
          <w:szCs w:val="28"/>
          <w:lang w:val="en-US"/>
        </w:rPr>
        <w:t xml:space="preserve">Moreover, we wish to reiterate our previous recommendation on ensuring </w:t>
      </w:r>
      <w:r w:rsidR="009A7387" w:rsidRPr="00E43460">
        <w:rPr>
          <w:b/>
          <w:sz w:val="28"/>
          <w:szCs w:val="28"/>
          <w:lang w:val="en-US"/>
        </w:rPr>
        <w:t>effective</w:t>
      </w:r>
      <w:r w:rsidRPr="00E43460">
        <w:rPr>
          <w:b/>
          <w:sz w:val="28"/>
          <w:szCs w:val="28"/>
          <w:lang w:val="en-US"/>
        </w:rPr>
        <w:t xml:space="preserve"> procedures of</w:t>
      </w:r>
      <w:r w:rsidR="009A7387" w:rsidRPr="00E43460">
        <w:rPr>
          <w:b/>
          <w:sz w:val="28"/>
          <w:szCs w:val="28"/>
          <w:lang w:val="en-US"/>
        </w:rPr>
        <w:t xml:space="preserve"> issuance of birth certificates to all </w:t>
      </w:r>
      <w:r w:rsidRPr="00E43460">
        <w:rPr>
          <w:b/>
          <w:sz w:val="28"/>
          <w:szCs w:val="28"/>
          <w:lang w:val="en-US"/>
        </w:rPr>
        <w:t xml:space="preserve">newborn </w:t>
      </w:r>
      <w:r w:rsidR="009A7387" w:rsidRPr="00E43460">
        <w:rPr>
          <w:b/>
          <w:sz w:val="28"/>
          <w:szCs w:val="28"/>
          <w:lang w:val="en-US"/>
        </w:rPr>
        <w:t>children in Paraguay, regardless</w:t>
      </w:r>
      <w:r w:rsidRPr="00E43460">
        <w:rPr>
          <w:b/>
          <w:sz w:val="28"/>
          <w:szCs w:val="28"/>
          <w:lang w:val="en-US"/>
        </w:rPr>
        <w:t xml:space="preserve"> of the legal status of their parents.</w:t>
      </w:r>
    </w:p>
    <w:p w:rsidR="00B23F66" w:rsidRPr="00E43460" w:rsidRDefault="00B23F66" w:rsidP="00E43460">
      <w:pPr>
        <w:jc w:val="both"/>
        <w:rPr>
          <w:sz w:val="28"/>
          <w:szCs w:val="28"/>
          <w:lang w:val="en-US"/>
        </w:rPr>
      </w:pPr>
      <w:r w:rsidRPr="00E43460">
        <w:rPr>
          <w:sz w:val="28"/>
          <w:szCs w:val="28"/>
          <w:lang w:val="en-US"/>
        </w:rPr>
        <w:t>Poland acknowledges</w:t>
      </w:r>
      <w:r w:rsidR="009A7387" w:rsidRPr="00E43460">
        <w:rPr>
          <w:sz w:val="28"/>
          <w:szCs w:val="28"/>
          <w:lang w:val="en-US"/>
        </w:rPr>
        <w:t xml:space="preserve"> determination </w:t>
      </w:r>
      <w:r w:rsidRPr="00E43460">
        <w:rPr>
          <w:sz w:val="28"/>
          <w:szCs w:val="28"/>
          <w:lang w:val="en-US"/>
        </w:rPr>
        <w:t xml:space="preserve">of Paraguay </w:t>
      </w:r>
      <w:r w:rsidR="009A7387" w:rsidRPr="00E43460">
        <w:rPr>
          <w:sz w:val="28"/>
          <w:szCs w:val="28"/>
          <w:lang w:val="en-US"/>
        </w:rPr>
        <w:t xml:space="preserve">to further enhance free access to healthcare and introduce essential </w:t>
      </w:r>
      <w:proofErr w:type="spellStart"/>
      <w:r w:rsidR="009A7387" w:rsidRPr="00E43460">
        <w:rPr>
          <w:sz w:val="28"/>
          <w:szCs w:val="28"/>
          <w:lang w:val="en-US"/>
        </w:rPr>
        <w:t>programmes</w:t>
      </w:r>
      <w:proofErr w:type="spellEnd"/>
      <w:r w:rsidR="009A7387" w:rsidRPr="00E43460">
        <w:rPr>
          <w:sz w:val="28"/>
          <w:szCs w:val="28"/>
          <w:lang w:val="en-US"/>
        </w:rPr>
        <w:t xml:space="preserve"> on mother and childcare, vaccination and mental health. </w:t>
      </w:r>
    </w:p>
    <w:p w:rsidR="00B23F66" w:rsidRPr="00E43460" w:rsidRDefault="009A7387" w:rsidP="00E43460">
      <w:pPr>
        <w:jc w:val="both"/>
        <w:rPr>
          <w:sz w:val="28"/>
          <w:szCs w:val="28"/>
          <w:lang w:val="en-US"/>
        </w:rPr>
      </w:pPr>
      <w:r w:rsidRPr="00E43460">
        <w:rPr>
          <w:sz w:val="28"/>
          <w:szCs w:val="28"/>
          <w:lang w:val="en-US"/>
        </w:rPr>
        <w:t xml:space="preserve">We recognize the importance of the National Plan of Action for the Human Rights of Persons with Disabilities. </w:t>
      </w:r>
    </w:p>
    <w:p w:rsidR="001F263B" w:rsidRPr="00E43460" w:rsidRDefault="00BE749B" w:rsidP="00E43460">
      <w:pPr>
        <w:jc w:val="both"/>
        <w:rPr>
          <w:b/>
          <w:sz w:val="28"/>
          <w:szCs w:val="28"/>
          <w:lang w:val="en-GB"/>
        </w:rPr>
      </w:pPr>
      <w:r w:rsidRPr="00E43460">
        <w:rPr>
          <w:sz w:val="28"/>
          <w:szCs w:val="28"/>
          <w:lang w:val="en-US"/>
        </w:rPr>
        <w:t>Finally we welcome the already undertaken efforts to fight the corruption in public sphere and we strongly advocate for further developments in this area.</w:t>
      </w:r>
      <w:r w:rsidR="00E43460">
        <w:rPr>
          <w:sz w:val="28"/>
          <w:szCs w:val="28"/>
          <w:lang w:val="en-US"/>
        </w:rPr>
        <w:t xml:space="preserve">  </w:t>
      </w:r>
      <w:r w:rsidR="00B23F66" w:rsidRPr="00E43460">
        <w:rPr>
          <w:sz w:val="28"/>
          <w:szCs w:val="28"/>
          <w:lang w:val="en-US"/>
        </w:rPr>
        <w:t>Thank you</w:t>
      </w:r>
      <w:r w:rsidR="00CF1D05" w:rsidRPr="00E43460">
        <w:rPr>
          <w:sz w:val="28"/>
          <w:szCs w:val="28"/>
          <w:lang w:val="en-US"/>
        </w:rPr>
        <w:t>.</w:t>
      </w:r>
    </w:p>
    <w:p w:rsidR="001F263B" w:rsidRPr="00E43460" w:rsidRDefault="001F263B" w:rsidP="00E4346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43460">
        <w:rPr>
          <w:rFonts w:ascii="Times New Roman" w:hAnsi="Times New Roman"/>
          <w:sz w:val="28"/>
          <w:szCs w:val="28"/>
          <w:lang w:val="en-US"/>
        </w:rPr>
        <w:t> </w:t>
      </w:r>
    </w:p>
    <w:p w:rsidR="001F263B" w:rsidRPr="00E43460" w:rsidRDefault="001F263B" w:rsidP="00E4346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F263B" w:rsidRPr="00E43460" w:rsidSect="00E4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208"/>
    <w:multiLevelType w:val="hybridMultilevel"/>
    <w:tmpl w:val="DADA8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48F1"/>
    <w:multiLevelType w:val="hybridMultilevel"/>
    <w:tmpl w:val="F782F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05"/>
    <w:rsid w:val="00010A5D"/>
    <w:rsid w:val="000535A3"/>
    <w:rsid w:val="000A045C"/>
    <w:rsid w:val="000F0DB0"/>
    <w:rsid w:val="00111CEB"/>
    <w:rsid w:val="00195590"/>
    <w:rsid w:val="001A6736"/>
    <w:rsid w:val="001C639A"/>
    <w:rsid w:val="001F263B"/>
    <w:rsid w:val="002449C6"/>
    <w:rsid w:val="004B389A"/>
    <w:rsid w:val="005D636D"/>
    <w:rsid w:val="00770F74"/>
    <w:rsid w:val="00771A45"/>
    <w:rsid w:val="00780762"/>
    <w:rsid w:val="007C6BAE"/>
    <w:rsid w:val="007D474F"/>
    <w:rsid w:val="00813EA1"/>
    <w:rsid w:val="008826D8"/>
    <w:rsid w:val="0089268E"/>
    <w:rsid w:val="00967294"/>
    <w:rsid w:val="009A7387"/>
    <w:rsid w:val="00A15CCF"/>
    <w:rsid w:val="00AB5668"/>
    <w:rsid w:val="00AF584D"/>
    <w:rsid w:val="00B23F66"/>
    <w:rsid w:val="00BA2A24"/>
    <w:rsid w:val="00BE749B"/>
    <w:rsid w:val="00C179C9"/>
    <w:rsid w:val="00C86C1E"/>
    <w:rsid w:val="00CC6859"/>
    <w:rsid w:val="00CD6B73"/>
    <w:rsid w:val="00CE6E5E"/>
    <w:rsid w:val="00CF1D05"/>
    <w:rsid w:val="00D7357D"/>
    <w:rsid w:val="00E43460"/>
    <w:rsid w:val="00F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3362"/>
  <w15:chartTrackingRefBased/>
  <w15:docId w15:val="{F5C44076-D1D3-4E85-B6B4-B57A62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D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F1D05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F1D05"/>
  </w:style>
  <w:style w:type="paragraph" w:styleId="Akapitzlist">
    <w:name w:val="List Paragraph"/>
    <w:basedOn w:val="Normalny"/>
    <w:uiPriority w:val="34"/>
    <w:qFormat/>
    <w:rsid w:val="00CF1D05"/>
    <w:pPr>
      <w:spacing w:after="0" w:line="240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rsid w:val="004B3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4B38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4B389A"/>
  </w:style>
  <w:style w:type="paragraph" w:styleId="NormalnyWeb">
    <w:name w:val="Normal (Web)"/>
    <w:basedOn w:val="Normalny"/>
    <w:uiPriority w:val="99"/>
    <w:semiHidden/>
    <w:unhideWhenUsed/>
    <w:rsid w:val="00BE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B1A43-DC2F-4F56-A290-D945D4A5D130}"/>
</file>

<file path=customXml/itemProps2.xml><?xml version="1.0" encoding="utf-8"?>
<ds:datastoreItem xmlns:ds="http://schemas.openxmlformats.org/officeDocument/2006/customXml" ds:itemID="{352633EE-20AB-454B-A0A5-0CEDE85BFF1D}"/>
</file>

<file path=customXml/itemProps3.xml><?xml version="1.0" encoding="utf-8"?>
<ds:datastoreItem xmlns:ds="http://schemas.openxmlformats.org/officeDocument/2006/customXml" ds:itemID="{FADD8CDA-FF63-4D02-9B17-631BA2AE0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Lalak Joanna</dc:creator>
  <cp:keywords/>
  <cp:lastModifiedBy>Czech Zbigniew</cp:lastModifiedBy>
  <cp:revision>2</cp:revision>
  <dcterms:created xsi:type="dcterms:W3CDTF">2021-04-30T09:46:00Z</dcterms:created>
  <dcterms:modified xsi:type="dcterms:W3CDTF">2021-04-30T09:46:00Z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