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572563B9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5E6C84F1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E15F56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E15F56">
        <w:rPr>
          <w:rFonts w:ascii="Arial" w:hAnsi="Arial" w:cs="Arial"/>
          <w:b/>
          <w:color w:val="000000" w:themeColor="text1"/>
        </w:rPr>
        <w:t>Niger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3D0591A" w:rsidR="00F9730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4CDE7E20" w14:textId="0E997522" w:rsidR="00B52182" w:rsidRDefault="00B5218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2BACE7B" w14:textId="6B183E72" w:rsidR="00B52182" w:rsidRPr="00B52182" w:rsidRDefault="00B52182" w:rsidP="00B5218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52182">
        <w:rPr>
          <w:rFonts w:ascii="Arial" w:hAnsi="Arial" w:cs="Arial"/>
          <w:color w:val="000000" w:themeColor="text1"/>
        </w:rPr>
        <w:t>Iceland welcomes the delegation of Niger</w:t>
      </w:r>
      <w:r w:rsidR="000C6F63">
        <w:rPr>
          <w:rFonts w:ascii="Arial" w:hAnsi="Arial" w:cs="Arial"/>
          <w:color w:val="000000" w:themeColor="text1"/>
        </w:rPr>
        <w:t xml:space="preserve"> and notes the </w:t>
      </w:r>
      <w:r w:rsidRPr="00B52182">
        <w:rPr>
          <w:rFonts w:ascii="Arial" w:hAnsi="Arial" w:cs="Arial"/>
          <w:color w:val="000000" w:themeColor="text1"/>
        </w:rPr>
        <w:t>positive</w:t>
      </w:r>
      <w:r w:rsidR="000C6F63">
        <w:rPr>
          <w:rFonts w:ascii="Arial" w:hAnsi="Arial" w:cs="Arial"/>
          <w:color w:val="000000" w:themeColor="text1"/>
        </w:rPr>
        <w:t xml:space="preserve"> efforts</w:t>
      </w:r>
      <w:r w:rsidRPr="00B52182">
        <w:rPr>
          <w:rFonts w:ascii="Arial" w:hAnsi="Arial" w:cs="Arial"/>
          <w:color w:val="000000" w:themeColor="text1"/>
        </w:rPr>
        <w:t xml:space="preserve"> by the Government </w:t>
      </w:r>
      <w:r w:rsidR="000C6F63">
        <w:rPr>
          <w:rFonts w:ascii="Arial" w:hAnsi="Arial" w:cs="Arial"/>
          <w:color w:val="000000" w:themeColor="text1"/>
        </w:rPr>
        <w:t>by developing</w:t>
      </w:r>
      <w:r w:rsidRPr="00B52182">
        <w:rPr>
          <w:rFonts w:ascii="Arial" w:hAnsi="Arial" w:cs="Arial"/>
          <w:color w:val="000000" w:themeColor="text1"/>
        </w:rPr>
        <w:t xml:space="preserve"> a national strategy on prevention and response to sexual and gender-based violence. </w:t>
      </w:r>
    </w:p>
    <w:p w14:paraId="13901DA0" w14:textId="77777777" w:rsidR="00B52182" w:rsidRPr="00B52182" w:rsidRDefault="00B52182" w:rsidP="00B5218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ACD4DE8" w14:textId="77777777" w:rsidR="00B52182" w:rsidRPr="00B52182" w:rsidRDefault="00B52182" w:rsidP="00B5218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52182">
        <w:rPr>
          <w:rFonts w:ascii="Arial" w:hAnsi="Arial" w:cs="Arial"/>
          <w:color w:val="000000" w:themeColor="text1"/>
        </w:rPr>
        <w:t>Iceland makes the following recommendations:</w:t>
      </w:r>
    </w:p>
    <w:p w14:paraId="51327B65" w14:textId="77777777" w:rsidR="00B52182" w:rsidRPr="00B52182" w:rsidRDefault="00B52182" w:rsidP="00B5218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8B4C1C9" w14:textId="5A8BD96F" w:rsidR="00B52182" w:rsidRPr="00B52182" w:rsidRDefault="00B52182" w:rsidP="00AA4846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B52182">
        <w:rPr>
          <w:rFonts w:ascii="Arial" w:hAnsi="Arial" w:cs="Arial"/>
          <w:color w:val="000000" w:themeColor="text1"/>
        </w:rPr>
        <w:t>1.</w:t>
      </w:r>
      <w:r w:rsidRPr="00B52182">
        <w:rPr>
          <w:rFonts w:ascii="Arial" w:hAnsi="Arial" w:cs="Arial"/>
          <w:color w:val="000000" w:themeColor="text1"/>
        </w:rPr>
        <w:tab/>
        <w:t>Ratify the Second Optional Protocol to the I</w:t>
      </w:r>
      <w:r w:rsidR="004D2A1A">
        <w:rPr>
          <w:rFonts w:ascii="Arial" w:hAnsi="Arial" w:cs="Arial"/>
          <w:color w:val="000000" w:themeColor="text1"/>
        </w:rPr>
        <w:t>CCPR</w:t>
      </w:r>
      <w:r w:rsidRPr="00B52182">
        <w:rPr>
          <w:rFonts w:ascii="Arial" w:hAnsi="Arial" w:cs="Arial"/>
          <w:color w:val="000000" w:themeColor="text1"/>
        </w:rPr>
        <w:t xml:space="preserve"> and take all necessary measures to abolish the death penalty.</w:t>
      </w:r>
    </w:p>
    <w:p w14:paraId="307B7C2F" w14:textId="7259D5B5" w:rsidR="00B52182" w:rsidRPr="00B52182" w:rsidRDefault="00123064" w:rsidP="00AA4846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B52182" w:rsidRPr="00B52182">
        <w:rPr>
          <w:rFonts w:ascii="Arial" w:hAnsi="Arial" w:cs="Arial"/>
          <w:color w:val="000000" w:themeColor="text1"/>
        </w:rPr>
        <w:t>.</w:t>
      </w:r>
      <w:r w:rsidR="00B52182" w:rsidRPr="00B52182">
        <w:rPr>
          <w:rFonts w:ascii="Arial" w:hAnsi="Arial" w:cs="Arial"/>
          <w:color w:val="000000" w:themeColor="text1"/>
        </w:rPr>
        <w:tab/>
        <w:t>Adopt a law strictly prohibiting child marriage and raise the legal age of marriage for girls to 18.</w:t>
      </w:r>
    </w:p>
    <w:p w14:paraId="0C57E17B" w14:textId="0EAE960C" w:rsidR="00B52182" w:rsidRPr="00B52182" w:rsidRDefault="00123064" w:rsidP="00AA4846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B52182" w:rsidRPr="00B52182">
        <w:rPr>
          <w:rFonts w:ascii="Arial" w:hAnsi="Arial" w:cs="Arial"/>
          <w:color w:val="000000" w:themeColor="text1"/>
        </w:rPr>
        <w:t>.</w:t>
      </w:r>
      <w:r w:rsidR="00B52182" w:rsidRPr="00B52182">
        <w:rPr>
          <w:rFonts w:ascii="Arial" w:hAnsi="Arial" w:cs="Arial"/>
          <w:color w:val="000000" w:themeColor="text1"/>
        </w:rPr>
        <w:tab/>
      </w:r>
      <w:r w:rsidR="007E637F" w:rsidRPr="007E637F">
        <w:rPr>
          <w:rFonts w:ascii="Arial" w:hAnsi="Arial" w:cs="Arial"/>
          <w:color w:val="000000" w:themeColor="text1"/>
        </w:rPr>
        <w:t>Implement the commitment made at the Nairobi Summit on ICPD25 to promote sexual and reproductive health and empowerment of women and girls.</w:t>
      </w:r>
      <w:r w:rsidR="00B52182" w:rsidRPr="00B52182">
        <w:rPr>
          <w:rFonts w:ascii="Arial" w:hAnsi="Arial" w:cs="Arial"/>
          <w:color w:val="000000" w:themeColor="text1"/>
        </w:rPr>
        <w:t xml:space="preserve"> </w:t>
      </w:r>
    </w:p>
    <w:p w14:paraId="302F5538" w14:textId="21126099" w:rsidR="00B52182" w:rsidRPr="00910331" w:rsidRDefault="00123064" w:rsidP="00AA4846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B52182" w:rsidRPr="00B52182">
        <w:rPr>
          <w:rFonts w:ascii="Arial" w:hAnsi="Arial" w:cs="Arial"/>
          <w:color w:val="000000" w:themeColor="text1"/>
        </w:rPr>
        <w:t>.</w:t>
      </w:r>
      <w:r w:rsidR="00B52182" w:rsidRPr="00B52182">
        <w:rPr>
          <w:rFonts w:ascii="Arial" w:hAnsi="Arial" w:cs="Arial"/>
          <w:color w:val="000000" w:themeColor="text1"/>
        </w:rPr>
        <w:tab/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0F3BA8D5" w14:textId="08ACA033" w:rsidR="008E016C" w:rsidRDefault="008E016C" w:rsidP="00E15F56">
      <w:pPr>
        <w:spacing w:line="360" w:lineRule="auto"/>
        <w:ind w:left="360"/>
        <w:rPr>
          <w:rFonts w:ascii="Arial" w:eastAsia="Times New Roman" w:hAnsi="Arial" w:cs="Arial"/>
          <w:lang w:eastAsia="en-GB"/>
        </w:rPr>
      </w:pPr>
    </w:p>
    <w:p w14:paraId="51E76CA1" w14:textId="325DBA15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2C4C83">
        <w:rPr>
          <w:rFonts w:ascii="Arial" w:hAnsi="Arial" w:cs="Arial"/>
          <w:color w:val="000000" w:themeColor="text1"/>
        </w:rPr>
        <w:t>Niger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47DB8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C6F63"/>
    <w:rsid w:val="000E2431"/>
    <w:rsid w:val="000E55A5"/>
    <w:rsid w:val="00106C19"/>
    <w:rsid w:val="00123064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A4622"/>
    <w:rsid w:val="002B1AD0"/>
    <w:rsid w:val="002C4C83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D2A1A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26835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E637F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A30DF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A4846"/>
    <w:rsid w:val="00AB3D59"/>
    <w:rsid w:val="00AC563F"/>
    <w:rsid w:val="00AD110A"/>
    <w:rsid w:val="00AD1159"/>
    <w:rsid w:val="00AE522C"/>
    <w:rsid w:val="00AE6ED1"/>
    <w:rsid w:val="00B05FB2"/>
    <w:rsid w:val="00B0758E"/>
    <w:rsid w:val="00B13AE2"/>
    <w:rsid w:val="00B20960"/>
    <w:rsid w:val="00B22832"/>
    <w:rsid w:val="00B264E5"/>
    <w:rsid w:val="00B30C88"/>
    <w:rsid w:val="00B324F8"/>
    <w:rsid w:val="00B52182"/>
    <w:rsid w:val="00B53F73"/>
    <w:rsid w:val="00B60A26"/>
    <w:rsid w:val="00B60CF0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DF5468"/>
    <w:rsid w:val="00E051DB"/>
    <w:rsid w:val="00E11F84"/>
    <w:rsid w:val="00E15F56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B211-E1C8-4C89-9ABA-F73F094D7AE8}"/>
</file>

<file path=customXml/itemProps2.xml><?xml version="1.0" encoding="utf-8"?>
<ds:datastoreItem xmlns:ds="http://schemas.openxmlformats.org/officeDocument/2006/customXml" ds:itemID="{8BEFB84A-79DD-4BA6-8C40-623070E192D3}"/>
</file>

<file path=customXml/itemProps3.xml><?xml version="1.0" encoding="utf-8"?>
<ds:datastoreItem xmlns:ds="http://schemas.openxmlformats.org/officeDocument/2006/customXml" ds:itemID="{751D6A1A-D3E1-446C-9552-F77A120AE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65</cp:revision>
  <dcterms:created xsi:type="dcterms:W3CDTF">2019-03-26T10:28:00Z</dcterms:created>
  <dcterms:modified xsi:type="dcterms:W3CDTF">2021-05-02T00:02:00Z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