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8763A" w14:textId="70E84B04" w:rsidR="00A907AC" w:rsidRPr="00A907AC" w:rsidRDefault="00A907AC" w:rsidP="0045763F">
      <w:pPr>
        <w:spacing w:line="360" w:lineRule="auto"/>
        <w:jc w:val="right"/>
        <w:rPr>
          <w:rFonts w:ascii="Arial" w:hAnsi="Arial" w:cs="Arial"/>
          <w:color w:val="000000" w:themeColor="text1"/>
        </w:rPr>
      </w:pPr>
    </w:p>
    <w:p w14:paraId="7F2E5BB8" w14:textId="772A0400" w:rsidR="00A907AC" w:rsidRPr="00910331" w:rsidRDefault="00DF1B30" w:rsidP="00A907AC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910331">
        <w:rPr>
          <w:rFonts w:ascii="Arial" w:hAnsi="Arial" w:cs="Arial"/>
          <w:b/>
          <w:color w:val="000000" w:themeColor="text1"/>
        </w:rPr>
        <w:t>Statement by Iceland</w:t>
      </w:r>
    </w:p>
    <w:p w14:paraId="5B596E69" w14:textId="4D68ABF5" w:rsidR="00DF1B30" w:rsidRPr="00910331" w:rsidRDefault="00DF1B30" w:rsidP="00DF1B30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b/>
          <w:color w:val="000000" w:themeColor="text1"/>
        </w:rPr>
        <w:t>UPR</w:t>
      </w:r>
      <w:r w:rsidR="00F72FCD" w:rsidRPr="00910331">
        <w:rPr>
          <w:rFonts w:ascii="Arial" w:hAnsi="Arial" w:cs="Arial"/>
          <w:b/>
          <w:color w:val="000000" w:themeColor="text1"/>
        </w:rPr>
        <w:t>3</w:t>
      </w:r>
      <w:r w:rsidR="00295647">
        <w:rPr>
          <w:rFonts w:ascii="Arial" w:hAnsi="Arial" w:cs="Arial"/>
          <w:b/>
          <w:color w:val="000000" w:themeColor="text1"/>
        </w:rPr>
        <w:t>8</w:t>
      </w:r>
      <w:r w:rsidR="00A01C05" w:rsidRPr="00910331">
        <w:rPr>
          <w:rFonts w:ascii="Arial" w:hAnsi="Arial" w:cs="Arial"/>
          <w:b/>
          <w:color w:val="000000" w:themeColor="text1"/>
        </w:rPr>
        <w:t xml:space="preserve"> </w:t>
      </w:r>
      <w:r w:rsidRPr="00910331">
        <w:rPr>
          <w:rFonts w:ascii="Arial" w:hAnsi="Arial" w:cs="Arial"/>
          <w:b/>
          <w:color w:val="000000" w:themeColor="text1"/>
        </w:rPr>
        <w:t xml:space="preserve">- </w:t>
      </w:r>
      <w:r w:rsidR="00295647">
        <w:rPr>
          <w:rFonts w:ascii="Arial" w:hAnsi="Arial" w:cs="Arial"/>
          <w:b/>
          <w:color w:val="000000" w:themeColor="text1"/>
        </w:rPr>
        <w:t>Denmark</w:t>
      </w:r>
    </w:p>
    <w:p w14:paraId="61ADAEA8" w14:textId="6706D18F" w:rsidR="002578B2" w:rsidRPr="00910331" w:rsidRDefault="002578B2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</w:p>
    <w:p w14:paraId="699E335A" w14:textId="77777777" w:rsidR="009F561C" w:rsidRPr="00910331" w:rsidRDefault="009F561C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DFD035C" w14:textId="4B5E8820" w:rsidR="00F97301" w:rsidRPr="00910331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color w:val="000000" w:themeColor="text1"/>
        </w:rPr>
        <w:t>M</w:t>
      </w:r>
      <w:r w:rsidR="00461434" w:rsidRPr="00910331">
        <w:rPr>
          <w:rFonts w:ascii="Arial" w:hAnsi="Arial" w:cs="Arial"/>
          <w:color w:val="000000" w:themeColor="text1"/>
        </w:rPr>
        <w:t>adam</w:t>
      </w:r>
      <w:r w:rsidRPr="00910331">
        <w:rPr>
          <w:rFonts w:ascii="Arial" w:hAnsi="Arial" w:cs="Arial"/>
          <w:color w:val="000000" w:themeColor="text1"/>
        </w:rPr>
        <w:t xml:space="preserve"> </w:t>
      </w:r>
      <w:r w:rsidR="004160DE" w:rsidRPr="00910331">
        <w:rPr>
          <w:rFonts w:ascii="Arial" w:hAnsi="Arial" w:cs="Arial"/>
          <w:color w:val="000000" w:themeColor="text1"/>
        </w:rPr>
        <w:t>President</w:t>
      </w:r>
      <w:r w:rsidR="009E5865" w:rsidRPr="00910331">
        <w:rPr>
          <w:rFonts w:ascii="Arial" w:hAnsi="Arial" w:cs="Arial"/>
          <w:color w:val="000000" w:themeColor="text1"/>
        </w:rPr>
        <w:t>,</w:t>
      </w:r>
    </w:p>
    <w:p w14:paraId="6E76DAB4" w14:textId="04992046" w:rsidR="009562E5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249D5B2D" w14:textId="6F38D924" w:rsidR="009D7E5A" w:rsidRPr="00910331" w:rsidRDefault="003925CB" w:rsidP="009D7E5A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en-US"/>
        </w:rPr>
        <w:t xml:space="preserve">We welcome the delegation of Denmark and recent legal changes </w:t>
      </w:r>
      <w:r w:rsidR="005D5C3B">
        <w:rPr>
          <w:rFonts w:ascii="Arial" w:hAnsi="Arial" w:cs="Arial"/>
          <w:color w:val="000000" w:themeColor="text1"/>
          <w:lang w:val="en-US"/>
        </w:rPr>
        <w:t>for</w:t>
      </w:r>
      <w:r>
        <w:rPr>
          <w:rFonts w:ascii="Arial" w:hAnsi="Arial" w:cs="Arial"/>
          <w:color w:val="000000" w:themeColor="text1"/>
          <w:lang w:val="en-US"/>
        </w:rPr>
        <w:t xml:space="preserve"> gender equality and</w:t>
      </w:r>
      <w:r w:rsidR="001B1AAA">
        <w:rPr>
          <w:rFonts w:ascii="Arial" w:hAnsi="Arial" w:cs="Arial"/>
          <w:color w:val="000000" w:themeColor="text1"/>
          <w:lang w:val="en-US"/>
        </w:rPr>
        <w:t xml:space="preserve"> to</w:t>
      </w:r>
      <w:r>
        <w:rPr>
          <w:rFonts w:ascii="Arial" w:hAnsi="Arial" w:cs="Arial"/>
          <w:color w:val="000000" w:themeColor="text1"/>
          <w:lang w:val="en-US"/>
        </w:rPr>
        <w:t xml:space="preserve"> protect women and girls from violence. We </w:t>
      </w:r>
      <w:r w:rsidR="00854E20">
        <w:rPr>
          <w:rFonts w:ascii="Arial" w:hAnsi="Arial" w:cs="Arial"/>
          <w:color w:val="000000" w:themeColor="text1"/>
          <w:lang w:val="en-US"/>
        </w:rPr>
        <w:t xml:space="preserve">also </w:t>
      </w:r>
      <w:r>
        <w:rPr>
          <w:rFonts w:ascii="Arial" w:hAnsi="Arial" w:cs="Arial"/>
          <w:color w:val="000000" w:themeColor="text1"/>
          <w:lang w:val="en-US"/>
        </w:rPr>
        <w:t>welcome</w:t>
      </w:r>
      <w:r w:rsidR="00854E20">
        <w:rPr>
          <w:rFonts w:ascii="Arial" w:hAnsi="Arial" w:cs="Arial"/>
          <w:color w:val="000000" w:themeColor="text1"/>
          <w:lang w:val="en-US"/>
        </w:rPr>
        <w:t xml:space="preserve"> </w:t>
      </w:r>
      <w:r w:rsidR="00532D62">
        <w:rPr>
          <w:rFonts w:ascii="Arial" w:hAnsi="Arial" w:cs="Arial"/>
          <w:color w:val="000000" w:themeColor="text1"/>
          <w:lang w:val="en-US"/>
        </w:rPr>
        <w:t>action</w:t>
      </w:r>
      <w:r w:rsidR="00854E20">
        <w:rPr>
          <w:rFonts w:ascii="Arial" w:hAnsi="Arial" w:cs="Arial"/>
          <w:color w:val="000000" w:themeColor="text1"/>
          <w:lang w:val="en-US"/>
        </w:rPr>
        <w:t xml:space="preserve"> outlined in the report</w:t>
      </w:r>
      <w:r w:rsidR="00532D62">
        <w:rPr>
          <w:rFonts w:ascii="Arial" w:hAnsi="Arial" w:cs="Arial"/>
          <w:color w:val="000000" w:themeColor="text1"/>
          <w:lang w:val="en-US"/>
        </w:rPr>
        <w:t xml:space="preserve"> by the</w:t>
      </w:r>
      <w:r w:rsidR="00532D62" w:rsidRPr="00532D62">
        <w:rPr>
          <w:rFonts w:ascii="Arial" w:hAnsi="Arial" w:cs="Arial"/>
          <w:color w:val="000000" w:themeColor="text1"/>
          <w:lang w:val="en-US"/>
        </w:rPr>
        <w:t xml:space="preserve"> Governments of Greenland and the Faroe Islands</w:t>
      </w:r>
      <w:r w:rsidR="00532D62">
        <w:rPr>
          <w:rFonts w:ascii="Arial" w:hAnsi="Arial" w:cs="Arial"/>
          <w:color w:val="000000" w:themeColor="text1"/>
          <w:lang w:val="en-US"/>
        </w:rPr>
        <w:t>.</w:t>
      </w:r>
    </w:p>
    <w:p w14:paraId="4005410D" w14:textId="77777777" w:rsidR="009D7E5A" w:rsidRPr="00910331" w:rsidRDefault="009D7E5A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987FDAF" w14:textId="34AFDB8E" w:rsidR="004160DE" w:rsidRPr="00910331" w:rsidRDefault="00856C2A" w:rsidP="00F72FC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color w:val="000000" w:themeColor="text1"/>
        </w:rPr>
        <w:t xml:space="preserve">Iceland </w:t>
      </w:r>
      <w:r w:rsidR="00A54606" w:rsidRPr="00910331">
        <w:rPr>
          <w:rFonts w:ascii="Arial" w:hAnsi="Arial" w:cs="Arial"/>
          <w:color w:val="000000" w:themeColor="text1"/>
        </w:rPr>
        <w:t>make</w:t>
      </w:r>
      <w:r w:rsidR="004160DE" w:rsidRPr="00910331">
        <w:rPr>
          <w:rFonts w:ascii="Arial" w:hAnsi="Arial" w:cs="Arial"/>
          <w:color w:val="000000" w:themeColor="text1"/>
        </w:rPr>
        <w:t>s the following recommendation</w:t>
      </w:r>
      <w:r w:rsidR="00A03DA7" w:rsidRPr="00910331">
        <w:rPr>
          <w:rFonts w:ascii="Arial" w:hAnsi="Arial" w:cs="Arial"/>
          <w:color w:val="000000" w:themeColor="text1"/>
        </w:rPr>
        <w:t>s</w:t>
      </w:r>
      <w:r w:rsidR="004160DE" w:rsidRPr="00910331">
        <w:rPr>
          <w:rFonts w:ascii="Arial" w:hAnsi="Arial" w:cs="Arial"/>
          <w:color w:val="000000" w:themeColor="text1"/>
        </w:rPr>
        <w:t>:</w:t>
      </w:r>
    </w:p>
    <w:p w14:paraId="5B511A7C" w14:textId="2B45CBBA" w:rsidR="00484AC3" w:rsidRDefault="00CF03F3" w:rsidP="00F43C2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D</w:t>
      </w:r>
      <w:r w:rsidR="00484AC3" w:rsidRPr="00484AC3">
        <w:rPr>
          <w:rFonts w:ascii="Arial" w:eastAsia="Times New Roman" w:hAnsi="Arial" w:cs="Arial"/>
          <w:color w:val="000000" w:themeColor="text1"/>
          <w:lang w:eastAsia="en-GB"/>
        </w:rPr>
        <w:t>evelop a comprehensive national human rights action plan</w:t>
      </w:r>
      <w:r w:rsidR="000117BD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132B7664" w14:textId="2FA57AF5" w:rsidR="000117BD" w:rsidRDefault="000117BD" w:rsidP="00F43C2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E</w:t>
      </w:r>
      <w:r w:rsidRPr="00B03382">
        <w:rPr>
          <w:rFonts w:ascii="Arial" w:eastAsia="Times New Roman" w:hAnsi="Arial" w:cs="Arial"/>
          <w:color w:val="000000" w:themeColor="text1"/>
          <w:lang w:eastAsia="en-GB"/>
        </w:rPr>
        <w:t xml:space="preserve">nforce the principle of equal pay for work of equal value </w:t>
      </w:r>
      <w:proofErr w:type="gramStart"/>
      <w:r w:rsidRPr="00B03382">
        <w:rPr>
          <w:rFonts w:ascii="Arial" w:eastAsia="Times New Roman" w:hAnsi="Arial" w:cs="Arial"/>
          <w:color w:val="000000" w:themeColor="text1"/>
          <w:lang w:eastAsia="en-GB"/>
        </w:rPr>
        <w:t>in order to</w:t>
      </w:r>
      <w:proofErr w:type="gramEnd"/>
      <w:r w:rsidRPr="00B03382">
        <w:rPr>
          <w:rFonts w:ascii="Arial" w:eastAsia="Times New Roman" w:hAnsi="Arial" w:cs="Arial"/>
          <w:color w:val="000000" w:themeColor="text1"/>
          <w:lang w:eastAsia="en-GB"/>
        </w:rPr>
        <w:t xml:space="preserve"> narrow and ultimately close the gender pay gap</w:t>
      </w:r>
      <w:r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159C1727" w14:textId="64926707" w:rsidR="00D94487" w:rsidRPr="00701ED7" w:rsidRDefault="00790FFB" w:rsidP="004F49E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07728F">
        <w:rPr>
          <w:rFonts w:ascii="Arial" w:eastAsia="Times New Roman" w:hAnsi="Arial" w:cs="Arial"/>
          <w:lang w:eastAsia="en-GB"/>
        </w:rPr>
        <w:t>In Greenland, adopt comprehensive anti-discrimination legislation that encompasses all the prohibited grounds of discrimination, including sexual orientation and gender</w:t>
      </w:r>
      <w:r w:rsidR="004F49E5">
        <w:rPr>
          <w:rFonts w:ascii="Arial" w:eastAsia="Times New Roman" w:hAnsi="Arial" w:cs="Arial"/>
          <w:lang w:eastAsia="en-GB"/>
        </w:rPr>
        <w:t xml:space="preserve"> </w:t>
      </w:r>
      <w:r w:rsidR="004F49E5" w:rsidRPr="004F49E5">
        <w:rPr>
          <w:rFonts w:ascii="Arial" w:eastAsia="Times New Roman" w:hAnsi="Arial" w:cs="Arial"/>
          <w:lang w:eastAsia="en-GB"/>
        </w:rPr>
        <w:t>identity</w:t>
      </w:r>
      <w:r w:rsidR="00DA19A3" w:rsidRPr="004F49E5">
        <w:rPr>
          <w:rFonts w:ascii="Arial" w:eastAsia="Times New Roman" w:hAnsi="Arial" w:cs="Arial"/>
          <w:lang w:eastAsia="en-GB"/>
        </w:rPr>
        <w:t>.</w:t>
      </w:r>
    </w:p>
    <w:p w14:paraId="02790F5D" w14:textId="1DCE6E9A" w:rsidR="00720240" w:rsidRPr="00720240" w:rsidRDefault="00701ED7" w:rsidP="0072024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In the Faroe Islands, </w:t>
      </w:r>
      <w:r w:rsidR="00720240">
        <w:rPr>
          <w:rFonts w:ascii="Arial" w:eastAsia="Times New Roman" w:hAnsi="Arial" w:cs="Arial"/>
          <w:lang w:eastAsia="en-GB"/>
        </w:rPr>
        <w:t xml:space="preserve">address violence against women and provide the appropriate support services to </w:t>
      </w:r>
      <w:r w:rsidR="00720240" w:rsidRPr="00720240">
        <w:rPr>
          <w:rFonts w:ascii="Arial" w:eastAsia="Times New Roman" w:hAnsi="Arial" w:cs="Arial"/>
          <w:lang w:eastAsia="en-GB"/>
        </w:rPr>
        <w:t>rape and sexual assault</w:t>
      </w:r>
      <w:r w:rsidR="00720240">
        <w:rPr>
          <w:rFonts w:ascii="Arial" w:eastAsia="Times New Roman" w:hAnsi="Arial" w:cs="Arial"/>
          <w:lang w:eastAsia="en-GB"/>
        </w:rPr>
        <w:t xml:space="preserve"> survivors</w:t>
      </w:r>
      <w:r w:rsidR="00F7730F">
        <w:rPr>
          <w:rFonts w:ascii="Arial" w:eastAsia="Times New Roman" w:hAnsi="Arial" w:cs="Arial"/>
          <w:lang w:eastAsia="en-GB"/>
        </w:rPr>
        <w:t>.</w:t>
      </w:r>
    </w:p>
    <w:p w14:paraId="31719E7B" w14:textId="77777777" w:rsidR="00A47FBD" w:rsidRPr="00910331" w:rsidRDefault="00A47FBD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51E76CA1" w14:textId="4FD71E0B" w:rsidR="007912A9" w:rsidRPr="00910331" w:rsidRDefault="004160DE" w:rsidP="00EB281C">
      <w:pPr>
        <w:spacing w:line="360" w:lineRule="auto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color w:val="000000" w:themeColor="text1"/>
        </w:rPr>
        <w:t xml:space="preserve">I wish </w:t>
      </w:r>
      <w:r w:rsidR="00484AC3">
        <w:rPr>
          <w:rFonts w:ascii="Arial" w:hAnsi="Arial" w:cs="Arial"/>
          <w:color w:val="000000" w:themeColor="text1"/>
        </w:rPr>
        <w:t>Denmark</w:t>
      </w:r>
      <w:r w:rsidRPr="00910331">
        <w:rPr>
          <w:rFonts w:ascii="Arial" w:hAnsi="Arial" w:cs="Arial"/>
          <w:color w:val="000000" w:themeColor="text1"/>
        </w:rPr>
        <w:t xml:space="preserve"> all success for its review.</w:t>
      </w:r>
      <w:r w:rsidR="00013B40" w:rsidRPr="00910331">
        <w:rPr>
          <w:rFonts w:ascii="Arial" w:hAnsi="Arial" w:cs="Arial"/>
          <w:color w:val="000000" w:themeColor="text1"/>
        </w:rPr>
        <w:t xml:space="preserve"> </w:t>
      </w:r>
    </w:p>
    <w:p w14:paraId="349AC917" w14:textId="77777777" w:rsidR="007912A9" w:rsidRPr="00910331" w:rsidRDefault="007912A9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4F1807E3" w14:textId="6B7708A5" w:rsidR="004160DE" w:rsidRPr="00DF1B30" w:rsidRDefault="00013B40" w:rsidP="00EB281C">
      <w:pPr>
        <w:spacing w:line="360" w:lineRule="auto"/>
        <w:rPr>
          <w:rFonts w:ascii="Arial" w:eastAsia="Times New Roman" w:hAnsi="Arial" w:cs="Arial"/>
          <w:lang w:eastAsia="en-GB"/>
        </w:rPr>
      </w:pPr>
      <w:r w:rsidRPr="00910331">
        <w:rPr>
          <w:rFonts w:ascii="Arial" w:hAnsi="Arial" w:cs="Arial"/>
          <w:color w:val="000000" w:themeColor="text1"/>
        </w:rPr>
        <w:t>I thank you</w:t>
      </w:r>
      <w:r w:rsidR="009F0877" w:rsidRPr="00DF1B30">
        <w:rPr>
          <w:rFonts w:ascii="Arial" w:hAnsi="Arial" w:cs="Arial"/>
          <w:color w:val="000000" w:themeColor="text1"/>
        </w:rPr>
        <w:t xml:space="preserve"> </w:t>
      </w:r>
    </w:p>
    <w:sectPr w:rsidR="004160DE" w:rsidRPr="00DF1B30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Calibri"/>
    <w:charset w:val="4D"/>
    <w:family w:val="swiss"/>
    <w:pitch w:val="variable"/>
    <w:sig w:usb0="800000AF" w:usb1="4000604A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03067"/>
    <w:multiLevelType w:val="multilevel"/>
    <w:tmpl w:val="D9E8586A"/>
    <w:lvl w:ilvl="0">
      <w:start w:val="1"/>
      <w:numFmt w:val="lowerLetter"/>
      <w:pStyle w:val="Heading2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C5D5B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77845"/>
    <w:multiLevelType w:val="hybridMultilevel"/>
    <w:tmpl w:val="6D5CB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6031F"/>
    <w:multiLevelType w:val="hybridMultilevel"/>
    <w:tmpl w:val="D0C0F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6096F"/>
    <w:multiLevelType w:val="hybridMultilevel"/>
    <w:tmpl w:val="3F10A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F686F"/>
    <w:multiLevelType w:val="multilevel"/>
    <w:tmpl w:val="955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E5219A"/>
    <w:multiLevelType w:val="multilevel"/>
    <w:tmpl w:val="A70C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0F42CD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203A0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01AEF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E5"/>
    <w:rsid w:val="0000580C"/>
    <w:rsid w:val="00007792"/>
    <w:rsid w:val="000117BD"/>
    <w:rsid w:val="00012786"/>
    <w:rsid w:val="00013B40"/>
    <w:rsid w:val="000236FE"/>
    <w:rsid w:val="000250FA"/>
    <w:rsid w:val="00046DFA"/>
    <w:rsid w:val="000521B2"/>
    <w:rsid w:val="000532A0"/>
    <w:rsid w:val="00060AE4"/>
    <w:rsid w:val="000635DF"/>
    <w:rsid w:val="0007728F"/>
    <w:rsid w:val="000870F5"/>
    <w:rsid w:val="0009041D"/>
    <w:rsid w:val="00094F02"/>
    <w:rsid w:val="000B11E3"/>
    <w:rsid w:val="000B19EB"/>
    <w:rsid w:val="000B4F16"/>
    <w:rsid w:val="000C33F3"/>
    <w:rsid w:val="000E2431"/>
    <w:rsid w:val="000E55A5"/>
    <w:rsid w:val="00106C19"/>
    <w:rsid w:val="00127D3F"/>
    <w:rsid w:val="001319B8"/>
    <w:rsid w:val="00134116"/>
    <w:rsid w:val="00147B08"/>
    <w:rsid w:val="001719B2"/>
    <w:rsid w:val="001734AF"/>
    <w:rsid w:val="00190B2A"/>
    <w:rsid w:val="00191FD2"/>
    <w:rsid w:val="001B1AAA"/>
    <w:rsid w:val="001C2BD3"/>
    <w:rsid w:val="001D577F"/>
    <w:rsid w:val="001D5B93"/>
    <w:rsid w:val="001E013A"/>
    <w:rsid w:val="001E333E"/>
    <w:rsid w:val="00222957"/>
    <w:rsid w:val="00225412"/>
    <w:rsid w:val="0022588B"/>
    <w:rsid w:val="002327D5"/>
    <w:rsid w:val="00240663"/>
    <w:rsid w:val="00255633"/>
    <w:rsid w:val="002578B2"/>
    <w:rsid w:val="00265A7F"/>
    <w:rsid w:val="00267DB8"/>
    <w:rsid w:val="00275047"/>
    <w:rsid w:val="002762C0"/>
    <w:rsid w:val="00282AD9"/>
    <w:rsid w:val="00284F2B"/>
    <w:rsid w:val="00295647"/>
    <w:rsid w:val="002B1AD0"/>
    <w:rsid w:val="002C74E3"/>
    <w:rsid w:val="002E3180"/>
    <w:rsid w:val="002F0A19"/>
    <w:rsid w:val="002F46FC"/>
    <w:rsid w:val="002F7747"/>
    <w:rsid w:val="003009A4"/>
    <w:rsid w:val="00302D08"/>
    <w:rsid w:val="00302E5A"/>
    <w:rsid w:val="0030682C"/>
    <w:rsid w:val="003271F0"/>
    <w:rsid w:val="00330710"/>
    <w:rsid w:val="00341A69"/>
    <w:rsid w:val="003420BC"/>
    <w:rsid w:val="00345382"/>
    <w:rsid w:val="003567C4"/>
    <w:rsid w:val="00362AA1"/>
    <w:rsid w:val="0037202E"/>
    <w:rsid w:val="003720E1"/>
    <w:rsid w:val="0037666B"/>
    <w:rsid w:val="003872DE"/>
    <w:rsid w:val="003925CB"/>
    <w:rsid w:val="00394FE3"/>
    <w:rsid w:val="003A03C5"/>
    <w:rsid w:val="003E49E3"/>
    <w:rsid w:val="004027E6"/>
    <w:rsid w:val="0040610D"/>
    <w:rsid w:val="00412853"/>
    <w:rsid w:val="0041494D"/>
    <w:rsid w:val="004160DE"/>
    <w:rsid w:val="00423C7B"/>
    <w:rsid w:val="004258D9"/>
    <w:rsid w:val="00426FC2"/>
    <w:rsid w:val="00431C40"/>
    <w:rsid w:val="0043324B"/>
    <w:rsid w:val="004367F4"/>
    <w:rsid w:val="0045763F"/>
    <w:rsid w:val="00461434"/>
    <w:rsid w:val="00461A84"/>
    <w:rsid w:val="00463C79"/>
    <w:rsid w:val="004701B8"/>
    <w:rsid w:val="00470D26"/>
    <w:rsid w:val="00471ACB"/>
    <w:rsid w:val="0047250D"/>
    <w:rsid w:val="00475595"/>
    <w:rsid w:val="00482229"/>
    <w:rsid w:val="00484AC3"/>
    <w:rsid w:val="00491986"/>
    <w:rsid w:val="004B030D"/>
    <w:rsid w:val="004B1228"/>
    <w:rsid w:val="004C2E08"/>
    <w:rsid w:val="004E705B"/>
    <w:rsid w:val="004F49E5"/>
    <w:rsid w:val="00522BA7"/>
    <w:rsid w:val="005233EA"/>
    <w:rsid w:val="00526E24"/>
    <w:rsid w:val="00532D62"/>
    <w:rsid w:val="00540215"/>
    <w:rsid w:val="00545366"/>
    <w:rsid w:val="00572E87"/>
    <w:rsid w:val="0057559C"/>
    <w:rsid w:val="005A537A"/>
    <w:rsid w:val="005C0279"/>
    <w:rsid w:val="005C7492"/>
    <w:rsid w:val="005D0580"/>
    <w:rsid w:val="005D5C3B"/>
    <w:rsid w:val="005E21A1"/>
    <w:rsid w:val="005E789C"/>
    <w:rsid w:val="005F323B"/>
    <w:rsid w:val="00611C6B"/>
    <w:rsid w:val="0061303C"/>
    <w:rsid w:val="0062219D"/>
    <w:rsid w:val="00634A99"/>
    <w:rsid w:val="00653F10"/>
    <w:rsid w:val="00660FFA"/>
    <w:rsid w:val="006802BD"/>
    <w:rsid w:val="00680BC9"/>
    <w:rsid w:val="00681B7B"/>
    <w:rsid w:val="006822E4"/>
    <w:rsid w:val="00685940"/>
    <w:rsid w:val="00690968"/>
    <w:rsid w:val="00693CAD"/>
    <w:rsid w:val="006B29D7"/>
    <w:rsid w:val="006B579D"/>
    <w:rsid w:val="006C2436"/>
    <w:rsid w:val="006C2BB9"/>
    <w:rsid w:val="006D2F0D"/>
    <w:rsid w:val="006D42B6"/>
    <w:rsid w:val="006E153A"/>
    <w:rsid w:val="006E71BF"/>
    <w:rsid w:val="00701ED7"/>
    <w:rsid w:val="00706B35"/>
    <w:rsid w:val="00720240"/>
    <w:rsid w:val="0072793D"/>
    <w:rsid w:val="00736204"/>
    <w:rsid w:val="007444BA"/>
    <w:rsid w:val="007529B5"/>
    <w:rsid w:val="007569E0"/>
    <w:rsid w:val="00763A5E"/>
    <w:rsid w:val="00764ADE"/>
    <w:rsid w:val="00786D27"/>
    <w:rsid w:val="00790FFB"/>
    <w:rsid w:val="007912A9"/>
    <w:rsid w:val="00795301"/>
    <w:rsid w:val="007B5904"/>
    <w:rsid w:val="007D5EA2"/>
    <w:rsid w:val="007F3A6C"/>
    <w:rsid w:val="00827DBB"/>
    <w:rsid w:val="00834FA8"/>
    <w:rsid w:val="00845BB3"/>
    <w:rsid w:val="00846F7B"/>
    <w:rsid w:val="00854E20"/>
    <w:rsid w:val="00856C2A"/>
    <w:rsid w:val="00860032"/>
    <w:rsid w:val="00862F95"/>
    <w:rsid w:val="00862F97"/>
    <w:rsid w:val="00867DA3"/>
    <w:rsid w:val="00885369"/>
    <w:rsid w:val="008C3E62"/>
    <w:rsid w:val="008E016C"/>
    <w:rsid w:val="008E3EE3"/>
    <w:rsid w:val="008F67A1"/>
    <w:rsid w:val="00904014"/>
    <w:rsid w:val="00910331"/>
    <w:rsid w:val="0092060C"/>
    <w:rsid w:val="009234FA"/>
    <w:rsid w:val="00936EDB"/>
    <w:rsid w:val="00943B89"/>
    <w:rsid w:val="009562E5"/>
    <w:rsid w:val="00960218"/>
    <w:rsid w:val="00973271"/>
    <w:rsid w:val="00975595"/>
    <w:rsid w:val="00981F3F"/>
    <w:rsid w:val="009827E9"/>
    <w:rsid w:val="00982A58"/>
    <w:rsid w:val="00985C34"/>
    <w:rsid w:val="0098658E"/>
    <w:rsid w:val="009A1360"/>
    <w:rsid w:val="009A354F"/>
    <w:rsid w:val="009A56EB"/>
    <w:rsid w:val="009C1181"/>
    <w:rsid w:val="009C2F4B"/>
    <w:rsid w:val="009D12A5"/>
    <w:rsid w:val="009D7E5A"/>
    <w:rsid w:val="009E5865"/>
    <w:rsid w:val="009E77FC"/>
    <w:rsid w:val="009F0877"/>
    <w:rsid w:val="009F561C"/>
    <w:rsid w:val="00A01C05"/>
    <w:rsid w:val="00A03DA7"/>
    <w:rsid w:val="00A14BB1"/>
    <w:rsid w:val="00A239C4"/>
    <w:rsid w:val="00A36933"/>
    <w:rsid w:val="00A45387"/>
    <w:rsid w:val="00A47FBD"/>
    <w:rsid w:val="00A54606"/>
    <w:rsid w:val="00A6511F"/>
    <w:rsid w:val="00A6723D"/>
    <w:rsid w:val="00A7312F"/>
    <w:rsid w:val="00A907AC"/>
    <w:rsid w:val="00AA28DC"/>
    <w:rsid w:val="00AB3D59"/>
    <w:rsid w:val="00AC563F"/>
    <w:rsid w:val="00AD110A"/>
    <w:rsid w:val="00AD1159"/>
    <w:rsid w:val="00AE522C"/>
    <w:rsid w:val="00AE6ED1"/>
    <w:rsid w:val="00B05FB2"/>
    <w:rsid w:val="00B0758E"/>
    <w:rsid w:val="00B22832"/>
    <w:rsid w:val="00B264E5"/>
    <w:rsid w:val="00B30C88"/>
    <w:rsid w:val="00B324F8"/>
    <w:rsid w:val="00B53F73"/>
    <w:rsid w:val="00B60A26"/>
    <w:rsid w:val="00B62FA6"/>
    <w:rsid w:val="00B736A1"/>
    <w:rsid w:val="00B84A46"/>
    <w:rsid w:val="00B959BC"/>
    <w:rsid w:val="00BA1033"/>
    <w:rsid w:val="00BA13ED"/>
    <w:rsid w:val="00BA3A66"/>
    <w:rsid w:val="00BC743B"/>
    <w:rsid w:val="00BE0DD5"/>
    <w:rsid w:val="00BE5C9D"/>
    <w:rsid w:val="00BF029F"/>
    <w:rsid w:val="00C01D03"/>
    <w:rsid w:val="00C10FDC"/>
    <w:rsid w:val="00C44477"/>
    <w:rsid w:val="00C44CF2"/>
    <w:rsid w:val="00C571AE"/>
    <w:rsid w:val="00C60A73"/>
    <w:rsid w:val="00C6534A"/>
    <w:rsid w:val="00C66E13"/>
    <w:rsid w:val="00C81D91"/>
    <w:rsid w:val="00C8277E"/>
    <w:rsid w:val="00CB1643"/>
    <w:rsid w:val="00CB7F82"/>
    <w:rsid w:val="00CC00BA"/>
    <w:rsid w:val="00CC3122"/>
    <w:rsid w:val="00CC3934"/>
    <w:rsid w:val="00CC4D29"/>
    <w:rsid w:val="00CD0133"/>
    <w:rsid w:val="00CD24DA"/>
    <w:rsid w:val="00CD4575"/>
    <w:rsid w:val="00CD63F6"/>
    <w:rsid w:val="00CD7410"/>
    <w:rsid w:val="00CE69A0"/>
    <w:rsid w:val="00CE7E51"/>
    <w:rsid w:val="00CF03F3"/>
    <w:rsid w:val="00D03BF8"/>
    <w:rsid w:val="00D04FBB"/>
    <w:rsid w:val="00D05CE9"/>
    <w:rsid w:val="00D179F0"/>
    <w:rsid w:val="00D20EAB"/>
    <w:rsid w:val="00D23747"/>
    <w:rsid w:val="00D23B68"/>
    <w:rsid w:val="00D32A39"/>
    <w:rsid w:val="00D4148B"/>
    <w:rsid w:val="00D423BF"/>
    <w:rsid w:val="00D51E09"/>
    <w:rsid w:val="00D63BC6"/>
    <w:rsid w:val="00D65B53"/>
    <w:rsid w:val="00D70218"/>
    <w:rsid w:val="00D94487"/>
    <w:rsid w:val="00DA19A3"/>
    <w:rsid w:val="00DB71DC"/>
    <w:rsid w:val="00DD0A35"/>
    <w:rsid w:val="00DD1CEF"/>
    <w:rsid w:val="00DD4F03"/>
    <w:rsid w:val="00DD56FF"/>
    <w:rsid w:val="00DE3FEF"/>
    <w:rsid w:val="00DF1B30"/>
    <w:rsid w:val="00DF52CB"/>
    <w:rsid w:val="00E051DB"/>
    <w:rsid w:val="00E11F84"/>
    <w:rsid w:val="00E2083C"/>
    <w:rsid w:val="00E2727B"/>
    <w:rsid w:val="00E72192"/>
    <w:rsid w:val="00E81F67"/>
    <w:rsid w:val="00E82953"/>
    <w:rsid w:val="00E84219"/>
    <w:rsid w:val="00E85D20"/>
    <w:rsid w:val="00E90FD9"/>
    <w:rsid w:val="00E957B4"/>
    <w:rsid w:val="00EA1DF5"/>
    <w:rsid w:val="00EB0258"/>
    <w:rsid w:val="00EB281C"/>
    <w:rsid w:val="00EC611F"/>
    <w:rsid w:val="00EE3233"/>
    <w:rsid w:val="00EE3FD3"/>
    <w:rsid w:val="00EF31DB"/>
    <w:rsid w:val="00F023D4"/>
    <w:rsid w:val="00F10574"/>
    <w:rsid w:val="00F2073C"/>
    <w:rsid w:val="00F222F1"/>
    <w:rsid w:val="00F223B9"/>
    <w:rsid w:val="00F34D57"/>
    <w:rsid w:val="00F71E9E"/>
    <w:rsid w:val="00F72B3A"/>
    <w:rsid w:val="00F72FCD"/>
    <w:rsid w:val="00F7730F"/>
    <w:rsid w:val="00F80BDF"/>
    <w:rsid w:val="00F84B79"/>
    <w:rsid w:val="00F90051"/>
    <w:rsid w:val="00FA2A43"/>
    <w:rsid w:val="00FB5A8D"/>
    <w:rsid w:val="00FB7B59"/>
    <w:rsid w:val="00FE7E96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10204"/>
  <w14:defaultImageDpi w14:val="32767"/>
  <w15:docId w15:val="{8A55ADA1-2E7D-4C66-A4D1-0E33364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934"/>
    <w:pPr>
      <w:numPr>
        <w:numId w:val="8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2277"/>
      </w:tabs>
      <w:jc w:val="both"/>
      <w:outlineLvl w:val="1"/>
    </w:pPr>
    <w:rPr>
      <w:rFonts w:ascii="Lato" w:eastAsia="Arial Narrow" w:hAnsi="Lato" w:cs="Arial Narrow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7FB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23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36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3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6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36FE"/>
    <w:pPr>
      <w:autoSpaceDE w:val="0"/>
      <w:autoSpaceDN w:val="0"/>
      <w:adjustRightInd w:val="0"/>
    </w:pPr>
    <w:rPr>
      <w:rFonts w:ascii="Amnesty Trade Gothic" w:hAnsi="Amnesty Trade Gothic" w:cs="Amnesty Trade Gothic"/>
      <w:color w:val="000000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rsid w:val="00CC3934"/>
    <w:rPr>
      <w:rFonts w:ascii="Lato" w:eastAsia="Arial Narrow" w:hAnsi="Lato" w:cs="Arial Narrow"/>
      <w:b/>
      <w:color w:val="000000"/>
      <w:sz w:val="22"/>
      <w:szCs w:val="22"/>
    </w:rPr>
  </w:style>
  <w:style w:type="paragraph" w:customStyle="1" w:styleId="Body">
    <w:name w:val="Body"/>
    <w:rsid w:val="00CC3934"/>
    <w:rPr>
      <w:rFonts w:ascii="Times New Roman" w:eastAsia="Arial Unicode MS" w:hAnsi="Times New Roman" w:cs="Arial Unicode MS"/>
      <w:color w:val="000000"/>
      <w:sz w:val="22"/>
      <w:szCs w:val="22"/>
      <w:u w:color="000000"/>
      <w:lang w:val="en-US"/>
    </w:rPr>
  </w:style>
  <w:style w:type="paragraph" w:styleId="Revision">
    <w:name w:val="Revision"/>
    <w:hidden/>
    <w:uiPriority w:val="99"/>
    <w:semiHidden/>
    <w:rsid w:val="00D23B68"/>
  </w:style>
  <w:style w:type="character" w:styleId="Hyperlink">
    <w:name w:val="Hyperlink"/>
    <w:basedOn w:val="DefaultParagraphFont"/>
    <w:uiPriority w:val="99"/>
    <w:unhideWhenUsed/>
    <w:rsid w:val="007202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20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DC51DE-9A69-4FF2-B961-B5081DDAEF2D}"/>
</file>

<file path=customXml/itemProps2.xml><?xml version="1.0" encoding="utf-8"?>
<ds:datastoreItem xmlns:ds="http://schemas.openxmlformats.org/officeDocument/2006/customXml" ds:itemID="{F2D36AAC-A613-4E89-8054-0C3854D356AF}"/>
</file>

<file path=customXml/itemProps3.xml><?xml version="1.0" encoding="utf-8"?>
<ds:datastoreItem xmlns:ds="http://schemas.openxmlformats.org/officeDocument/2006/customXml" ds:itemID="{29B84AC1-48BF-4C9C-9926-D448905471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Þorvarður Atli Þórsson</cp:lastModifiedBy>
  <cp:revision>75</cp:revision>
  <dcterms:created xsi:type="dcterms:W3CDTF">2019-03-26T10:28:00Z</dcterms:created>
  <dcterms:modified xsi:type="dcterms:W3CDTF">2021-04-29T19:31:00Z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