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E213" w14:textId="458FA55D" w:rsidR="00907884" w:rsidRPr="009848A4" w:rsidRDefault="00907884" w:rsidP="009848A4">
      <w:pPr>
        <w:rPr>
          <w:sz w:val="40"/>
          <w:szCs w:val="40"/>
          <w:lang w:val="en-US"/>
        </w:rPr>
      </w:pPr>
    </w:p>
    <w:p w14:paraId="15149932" w14:textId="4C9F32D6" w:rsidR="00907884" w:rsidRDefault="00F81FC2" w:rsidP="00F81FC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UGANDA DELEGATION STATEMENT AT THE REVIEW OF NAMIBIA, GENEVA, MAY 2021</w:t>
      </w:r>
    </w:p>
    <w:p w14:paraId="5245BFAC" w14:textId="77777777" w:rsidR="00907884" w:rsidRPr="00A948E2" w:rsidRDefault="00907884" w:rsidP="00907884">
      <w:pPr>
        <w:jc w:val="both"/>
        <w:rPr>
          <w:rFonts w:ascii="Times New Roman" w:hAnsi="Times New Roman"/>
          <w:b/>
          <w:sz w:val="32"/>
          <w:szCs w:val="32"/>
          <w:lang w:val="en-GB"/>
        </w:rPr>
      </w:pPr>
      <w:r w:rsidRPr="00A948E2">
        <w:rPr>
          <w:rFonts w:ascii="Times New Roman" w:hAnsi="Times New Roman"/>
          <w:b/>
          <w:sz w:val="32"/>
          <w:szCs w:val="32"/>
          <w:lang w:val="en-GB"/>
        </w:rPr>
        <w:t>Thank you, President,</w:t>
      </w:r>
    </w:p>
    <w:p w14:paraId="58D6FF47" w14:textId="41502E0D" w:rsidR="00907884" w:rsidRPr="00A948E2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A948E2">
        <w:rPr>
          <w:rFonts w:ascii="Times New Roman" w:hAnsi="Times New Roman"/>
          <w:sz w:val="32"/>
          <w:szCs w:val="32"/>
          <w:lang w:val="en-GB"/>
        </w:rPr>
        <w:t>Uganda welcomes the delegation of</w:t>
      </w:r>
      <w:r w:rsidR="00355404" w:rsidRPr="00A948E2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E65314" w:rsidRPr="00A948E2">
        <w:rPr>
          <w:rFonts w:ascii="Times New Roman" w:hAnsi="Times New Roman"/>
          <w:sz w:val="32"/>
          <w:szCs w:val="32"/>
          <w:lang w:val="en-GB"/>
        </w:rPr>
        <w:t>Namibia</w:t>
      </w:r>
      <w:r w:rsidR="00355404" w:rsidRPr="00A948E2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007562" w:rsidRPr="00A948E2">
        <w:rPr>
          <w:rFonts w:ascii="Times New Roman" w:hAnsi="Times New Roman"/>
          <w:sz w:val="32"/>
          <w:szCs w:val="32"/>
          <w:lang w:val="en-GB"/>
        </w:rPr>
        <w:t xml:space="preserve">and thanks them </w:t>
      </w:r>
      <w:r w:rsidR="00D6552D" w:rsidRPr="00A948E2">
        <w:rPr>
          <w:rFonts w:ascii="Times New Roman" w:hAnsi="Times New Roman"/>
          <w:sz w:val="32"/>
          <w:szCs w:val="32"/>
          <w:lang w:val="en-GB"/>
        </w:rPr>
        <w:t>for their comprehensive national report</w:t>
      </w:r>
      <w:r w:rsidRPr="00A948E2">
        <w:rPr>
          <w:rFonts w:ascii="Times New Roman" w:hAnsi="Times New Roman"/>
          <w:sz w:val="32"/>
          <w:szCs w:val="32"/>
          <w:lang w:val="en-GB"/>
        </w:rPr>
        <w:t xml:space="preserve">. </w:t>
      </w:r>
    </w:p>
    <w:p w14:paraId="439977C9" w14:textId="1ACC331B" w:rsidR="00AF52AD" w:rsidRPr="00A948E2" w:rsidRDefault="00907884" w:rsidP="00AF52AD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A948E2">
        <w:rPr>
          <w:rFonts w:ascii="Times New Roman" w:hAnsi="Times New Roman"/>
          <w:sz w:val="32"/>
          <w:szCs w:val="32"/>
          <w:lang w:val="en-GB"/>
        </w:rPr>
        <w:t xml:space="preserve">We commend the government </w:t>
      </w:r>
      <w:r w:rsidR="00D6552D" w:rsidRPr="00A948E2">
        <w:rPr>
          <w:rFonts w:ascii="Times New Roman" w:hAnsi="Times New Roman"/>
          <w:sz w:val="32"/>
          <w:szCs w:val="32"/>
          <w:lang w:val="en-GB"/>
        </w:rPr>
        <w:t xml:space="preserve">for the legislative and policy enactments made </w:t>
      </w:r>
      <w:r w:rsidR="00A36371" w:rsidRPr="00A948E2">
        <w:rPr>
          <w:rFonts w:ascii="Times New Roman" w:hAnsi="Times New Roman"/>
          <w:sz w:val="32"/>
          <w:szCs w:val="32"/>
          <w:lang w:val="en-GB"/>
        </w:rPr>
        <w:t>to strengthen human rights protection since the last review.  T</w:t>
      </w:r>
      <w:r w:rsidR="00007562" w:rsidRPr="00A948E2">
        <w:rPr>
          <w:rFonts w:ascii="Times New Roman" w:hAnsi="Times New Roman"/>
          <w:sz w:val="32"/>
          <w:szCs w:val="32"/>
          <w:lang w:val="en-GB"/>
        </w:rPr>
        <w:t>he promotion</w:t>
      </w:r>
      <w:r w:rsidR="00A36371" w:rsidRPr="00A948E2">
        <w:rPr>
          <w:rFonts w:ascii="Times New Roman" w:hAnsi="Times New Roman"/>
          <w:sz w:val="32"/>
          <w:szCs w:val="32"/>
          <w:lang w:val="en-GB"/>
        </w:rPr>
        <w:t xml:space="preserve"> of human </w:t>
      </w:r>
      <w:r w:rsidR="00031816" w:rsidRPr="00A948E2">
        <w:rPr>
          <w:rFonts w:ascii="Times New Roman" w:hAnsi="Times New Roman"/>
          <w:sz w:val="32"/>
          <w:szCs w:val="32"/>
          <w:lang w:val="en-GB"/>
        </w:rPr>
        <w:t>rights knowledge</w:t>
      </w:r>
      <w:r w:rsidR="00007562" w:rsidRPr="00A948E2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A36371" w:rsidRPr="00A948E2">
        <w:rPr>
          <w:rFonts w:ascii="Times New Roman" w:hAnsi="Times New Roman"/>
          <w:sz w:val="32"/>
          <w:szCs w:val="32"/>
          <w:lang w:val="en-GB"/>
        </w:rPr>
        <w:t>throughout the education system is a positive development that will support collective defence of established human rights standards. We encourage the government to further support the judicial system</w:t>
      </w:r>
      <w:r w:rsidR="00031816" w:rsidRPr="00A948E2">
        <w:rPr>
          <w:rFonts w:ascii="Times New Roman" w:hAnsi="Times New Roman"/>
          <w:sz w:val="32"/>
          <w:szCs w:val="32"/>
          <w:lang w:val="en-GB"/>
        </w:rPr>
        <w:t xml:space="preserve"> to</w:t>
      </w:r>
      <w:r w:rsidR="00A36371" w:rsidRPr="00A948E2">
        <w:rPr>
          <w:rFonts w:ascii="Times New Roman" w:hAnsi="Times New Roman"/>
          <w:sz w:val="32"/>
          <w:szCs w:val="32"/>
          <w:lang w:val="en-GB"/>
        </w:rPr>
        <w:t xml:space="preserve"> improve prison conditions and reduce pretrial detention.</w:t>
      </w:r>
    </w:p>
    <w:p w14:paraId="2B2D19F3" w14:textId="4A0B7BF2" w:rsidR="00907884" w:rsidRPr="00A948E2" w:rsidRDefault="00AF52AD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A948E2">
        <w:rPr>
          <w:rFonts w:ascii="Times New Roman" w:hAnsi="Times New Roman"/>
          <w:sz w:val="32"/>
          <w:szCs w:val="32"/>
          <w:lang w:val="en-GB"/>
        </w:rPr>
        <w:t xml:space="preserve">In the </w:t>
      </w:r>
      <w:r w:rsidR="00907884" w:rsidRPr="00A948E2">
        <w:rPr>
          <w:rFonts w:ascii="Times New Roman" w:hAnsi="Times New Roman"/>
          <w:sz w:val="32"/>
          <w:szCs w:val="32"/>
          <w:lang w:val="en-GB"/>
        </w:rPr>
        <w:t>spirit of constructive engagement</w:t>
      </w:r>
      <w:r w:rsidR="00031816" w:rsidRPr="00A948E2">
        <w:rPr>
          <w:rFonts w:ascii="Times New Roman" w:hAnsi="Times New Roman"/>
          <w:sz w:val="32"/>
          <w:szCs w:val="32"/>
          <w:lang w:val="en-GB"/>
        </w:rPr>
        <w:t>, we</w:t>
      </w:r>
      <w:r w:rsidR="00907884" w:rsidRPr="00A948E2">
        <w:rPr>
          <w:rFonts w:ascii="Times New Roman" w:hAnsi="Times New Roman"/>
          <w:sz w:val="32"/>
          <w:szCs w:val="32"/>
          <w:lang w:val="en-GB"/>
        </w:rPr>
        <w:t xml:space="preserve"> make the following recommendations:</w:t>
      </w:r>
    </w:p>
    <w:p w14:paraId="2026FC89" w14:textId="482736EE" w:rsidR="00907884" w:rsidRPr="00A948E2" w:rsidRDefault="00907884" w:rsidP="00756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 w:rsidRPr="00A948E2">
        <w:rPr>
          <w:rFonts w:ascii="Times New Roman" w:hAnsi="Times New Roman"/>
          <w:sz w:val="32"/>
          <w:szCs w:val="32"/>
          <w:lang w:val="en-GB"/>
        </w:rPr>
        <w:t xml:space="preserve">Continue to </w:t>
      </w:r>
      <w:r w:rsidR="000A5049" w:rsidRPr="00A948E2">
        <w:rPr>
          <w:rFonts w:ascii="Times New Roman" w:hAnsi="Times New Roman"/>
          <w:sz w:val="32"/>
          <w:szCs w:val="32"/>
          <w:lang w:val="en-GB"/>
        </w:rPr>
        <w:t>work towards creating a specific law against torture and other cruel</w:t>
      </w:r>
      <w:r w:rsidR="00ED4395" w:rsidRPr="00A948E2">
        <w:rPr>
          <w:rFonts w:ascii="Times New Roman" w:hAnsi="Times New Roman"/>
          <w:sz w:val="32"/>
          <w:szCs w:val="32"/>
          <w:lang w:val="en-GB"/>
        </w:rPr>
        <w:t>,</w:t>
      </w:r>
      <w:r w:rsidR="000A5049" w:rsidRPr="00A948E2">
        <w:rPr>
          <w:rFonts w:ascii="Times New Roman" w:hAnsi="Times New Roman"/>
          <w:sz w:val="32"/>
          <w:szCs w:val="32"/>
          <w:lang w:val="en-GB"/>
        </w:rPr>
        <w:t xml:space="preserve"> inhuman treatment and punishment</w:t>
      </w:r>
      <w:r w:rsidR="00944DE4">
        <w:rPr>
          <w:rFonts w:ascii="Times New Roman" w:hAnsi="Times New Roman"/>
          <w:sz w:val="32"/>
          <w:szCs w:val="32"/>
          <w:lang w:val="en-GB"/>
        </w:rPr>
        <w:t>.</w:t>
      </w:r>
    </w:p>
    <w:p w14:paraId="12B2DFFA" w14:textId="77777777" w:rsidR="00907884" w:rsidRPr="00A948E2" w:rsidRDefault="00907884" w:rsidP="00907884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en-GB"/>
        </w:rPr>
      </w:pPr>
    </w:p>
    <w:p w14:paraId="734722E1" w14:textId="3C45A6F8" w:rsidR="00907884" w:rsidRPr="00A948E2" w:rsidRDefault="00907884" w:rsidP="009078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 w:rsidRPr="00A948E2">
        <w:rPr>
          <w:rFonts w:ascii="Times New Roman" w:hAnsi="Times New Roman"/>
          <w:sz w:val="32"/>
          <w:szCs w:val="32"/>
          <w:lang w:val="en-GB"/>
        </w:rPr>
        <w:t xml:space="preserve">Continue to </w:t>
      </w:r>
      <w:r w:rsidR="00756999" w:rsidRPr="00A948E2">
        <w:rPr>
          <w:rFonts w:ascii="Times New Roman" w:hAnsi="Times New Roman"/>
          <w:sz w:val="32"/>
          <w:szCs w:val="32"/>
          <w:lang w:val="en-GB"/>
        </w:rPr>
        <w:t xml:space="preserve">strengthen </w:t>
      </w:r>
      <w:r w:rsidR="00031816" w:rsidRPr="00A948E2">
        <w:rPr>
          <w:rFonts w:ascii="Times New Roman" w:hAnsi="Times New Roman"/>
          <w:sz w:val="32"/>
          <w:szCs w:val="32"/>
          <w:lang w:val="en-GB"/>
        </w:rPr>
        <w:t>community mechanisms</w:t>
      </w:r>
      <w:r w:rsidRPr="00A948E2">
        <w:rPr>
          <w:rFonts w:ascii="Times New Roman" w:hAnsi="Times New Roman"/>
          <w:sz w:val="32"/>
          <w:szCs w:val="32"/>
          <w:lang w:val="en-GB"/>
        </w:rPr>
        <w:t xml:space="preserve"> to </w:t>
      </w:r>
      <w:r w:rsidR="005110BB" w:rsidRPr="00A948E2">
        <w:rPr>
          <w:rFonts w:ascii="Times New Roman" w:hAnsi="Times New Roman"/>
          <w:sz w:val="32"/>
          <w:szCs w:val="32"/>
          <w:lang w:val="en-GB"/>
        </w:rPr>
        <w:t xml:space="preserve">fight </w:t>
      </w:r>
      <w:r w:rsidR="00352F7C" w:rsidRPr="00A948E2">
        <w:rPr>
          <w:rFonts w:ascii="Times New Roman" w:hAnsi="Times New Roman"/>
          <w:sz w:val="32"/>
          <w:szCs w:val="32"/>
          <w:lang w:val="en-GB"/>
        </w:rPr>
        <w:t>g</w:t>
      </w:r>
      <w:r w:rsidR="005110BB" w:rsidRPr="00A948E2">
        <w:rPr>
          <w:rFonts w:ascii="Times New Roman" w:hAnsi="Times New Roman"/>
          <w:sz w:val="32"/>
          <w:szCs w:val="32"/>
          <w:lang w:val="en-GB"/>
        </w:rPr>
        <w:t>ender-</w:t>
      </w:r>
      <w:r w:rsidR="00352F7C" w:rsidRPr="00A948E2">
        <w:rPr>
          <w:rFonts w:ascii="Times New Roman" w:hAnsi="Times New Roman"/>
          <w:sz w:val="32"/>
          <w:szCs w:val="32"/>
          <w:lang w:val="en-GB"/>
        </w:rPr>
        <w:t>b</w:t>
      </w:r>
      <w:r w:rsidR="005110BB" w:rsidRPr="00A948E2">
        <w:rPr>
          <w:rFonts w:ascii="Times New Roman" w:hAnsi="Times New Roman"/>
          <w:sz w:val="32"/>
          <w:szCs w:val="32"/>
          <w:lang w:val="en-GB"/>
        </w:rPr>
        <w:t xml:space="preserve">ased </w:t>
      </w:r>
      <w:r w:rsidR="00352F7C" w:rsidRPr="00A948E2">
        <w:rPr>
          <w:rFonts w:ascii="Times New Roman" w:hAnsi="Times New Roman"/>
          <w:sz w:val="32"/>
          <w:szCs w:val="32"/>
          <w:lang w:val="en-GB"/>
        </w:rPr>
        <w:t>and sexual v</w:t>
      </w:r>
      <w:r w:rsidR="005110BB" w:rsidRPr="00A948E2">
        <w:rPr>
          <w:rFonts w:ascii="Times New Roman" w:hAnsi="Times New Roman"/>
          <w:sz w:val="32"/>
          <w:szCs w:val="32"/>
          <w:lang w:val="en-GB"/>
        </w:rPr>
        <w:t>iolence</w:t>
      </w:r>
      <w:r w:rsidR="00944DE4">
        <w:rPr>
          <w:rFonts w:ascii="Times New Roman" w:hAnsi="Times New Roman"/>
          <w:sz w:val="32"/>
          <w:szCs w:val="32"/>
          <w:lang w:val="en-GB"/>
        </w:rPr>
        <w:t>.</w:t>
      </w:r>
    </w:p>
    <w:p w14:paraId="0B120043" w14:textId="77777777" w:rsidR="00907884" w:rsidRPr="00A948E2" w:rsidRDefault="00907884" w:rsidP="00907884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CA0BAD1" w14:textId="0653BA15" w:rsidR="00907884" w:rsidRPr="00A948E2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A948E2">
        <w:rPr>
          <w:rFonts w:ascii="Times New Roman" w:hAnsi="Times New Roman"/>
          <w:sz w:val="32"/>
          <w:szCs w:val="32"/>
          <w:lang w:val="en-GB"/>
        </w:rPr>
        <w:t xml:space="preserve">We wish </w:t>
      </w:r>
      <w:r w:rsidR="007B778B" w:rsidRPr="00A948E2">
        <w:rPr>
          <w:rFonts w:ascii="Times New Roman" w:hAnsi="Times New Roman"/>
          <w:sz w:val="32"/>
          <w:szCs w:val="32"/>
          <w:lang w:val="en-GB"/>
        </w:rPr>
        <w:t>Namibia</w:t>
      </w:r>
      <w:r w:rsidR="00AF52AD" w:rsidRPr="00A948E2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A948E2">
        <w:rPr>
          <w:rFonts w:ascii="Times New Roman" w:hAnsi="Times New Roman"/>
          <w:sz w:val="32"/>
          <w:szCs w:val="32"/>
          <w:lang w:val="en-GB"/>
        </w:rPr>
        <w:t>a successful review.</w:t>
      </w:r>
    </w:p>
    <w:p w14:paraId="4D2BD1C5" w14:textId="77777777" w:rsidR="00907884" w:rsidRPr="00A948E2" w:rsidRDefault="00907884" w:rsidP="00907884">
      <w:pPr>
        <w:jc w:val="both"/>
        <w:rPr>
          <w:sz w:val="32"/>
          <w:szCs w:val="32"/>
        </w:rPr>
      </w:pPr>
      <w:r w:rsidRPr="00A948E2">
        <w:rPr>
          <w:rFonts w:ascii="Times New Roman" w:hAnsi="Times New Roman"/>
          <w:sz w:val="32"/>
          <w:szCs w:val="32"/>
        </w:rPr>
        <w:t>I thank you.</w:t>
      </w:r>
    </w:p>
    <w:p w14:paraId="251B5759" w14:textId="77777777" w:rsidR="00907884" w:rsidRPr="00A948E2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14:paraId="24F2B093" w14:textId="77777777" w:rsidR="00907884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14:paraId="65FCAA4B" w14:textId="77777777" w:rsidR="00991312" w:rsidRDefault="00991312"/>
    <w:sectPr w:rsidR="00991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52A8"/>
    <w:multiLevelType w:val="multilevel"/>
    <w:tmpl w:val="5E8A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84"/>
    <w:rsid w:val="00007562"/>
    <w:rsid w:val="00031816"/>
    <w:rsid w:val="0006112F"/>
    <w:rsid w:val="000A5049"/>
    <w:rsid w:val="000B04C5"/>
    <w:rsid w:val="000E091A"/>
    <w:rsid w:val="000E31AE"/>
    <w:rsid w:val="001E7FB6"/>
    <w:rsid w:val="00204B52"/>
    <w:rsid w:val="00265081"/>
    <w:rsid w:val="00343D78"/>
    <w:rsid w:val="00352F7C"/>
    <w:rsid w:val="00355404"/>
    <w:rsid w:val="0041733B"/>
    <w:rsid w:val="005110BB"/>
    <w:rsid w:val="0058191C"/>
    <w:rsid w:val="006B3A84"/>
    <w:rsid w:val="006D4105"/>
    <w:rsid w:val="00756999"/>
    <w:rsid w:val="007B778B"/>
    <w:rsid w:val="007D551B"/>
    <w:rsid w:val="008C4427"/>
    <w:rsid w:val="008D644E"/>
    <w:rsid w:val="00907884"/>
    <w:rsid w:val="00944DE4"/>
    <w:rsid w:val="009848A4"/>
    <w:rsid w:val="00991312"/>
    <w:rsid w:val="00992D2F"/>
    <w:rsid w:val="00A36371"/>
    <w:rsid w:val="00A81C41"/>
    <w:rsid w:val="00A948E2"/>
    <w:rsid w:val="00AF52AD"/>
    <w:rsid w:val="00D2631D"/>
    <w:rsid w:val="00D27CD5"/>
    <w:rsid w:val="00D6552D"/>
    <w:rsid w:val="00E65314"/>
    <w:rsid w:val="00ED4395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4184"/>
  <w15:chartTrackingRefBased/>
  <w15:docId w15:val="{210CCB30-DF57-49BD-B320-C020DAC1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8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59A0B-A9E7-4706-ABD0-E6E4AB305185}"/>
</file>

<file path=customXml/itemProps2.xml><?xml version="1.0" encoding="utf-8"?>
<ds:datastoreItem xmlns:ds="http://schemas.openxmlformats.org/officeDocument/2006/customXml" ds:itemID="{C584EE4A-3503-4F4F-BAF8-111C00B76139}"/>
</file>

<file path=customXml/itemProps3.xml><?xml version="1.0" encoding="utf-8"?>
<ds:datastoreItem xmlns:ds="http://schemas.openxmlformats.org/officeDocument/2006/customXml" ds:itemID="{235BED10-A463-4591-AFB3-7A813BD0D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Kigenyi</dc:creator>
  <cp:keywords/>
  <dc:description/>
  <cp:lastModifiedBy>Eunice Kigenyi</cp:lastModifiedBy>
  <cp:revision>3</cp:revision>
  <cp:lastPrinted>2021-04-29T13:01:00Z</cp:lastPrinted>
  <dcterms:created xsi:type="dcterms:W3CDTF">2021-04-29T14:24:00Z</dcterms:created>
  <dcterms:modified xsi:type="dcterms:W3CDTF">2021-04-29T14:26:00Z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