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C24ED" w14:textId="77777777" w:rsidR="00377A1E" w:rsidRDefault="00377A1E" w:rsidP="005001E2">
      <w:pPr>
        <w:pStyle w:val="NoSpacing"/>
        <w:jc w:val="center"/>
        <w:rPr>
          <w:rFonts w:ascii="Times" w:eastAsia="Calibri" w:hAnsi="Times" w:cs="Calibri Light"/>
        </w:rPr>
      </w:pPr>
      <w:r w:rsidRPr="009942C7">
        <w:rPr>
          <w:noProof/>
          <w:lang w:eastAsia="en-GB"/>
        </w:rPr>
        <w:drawing>
          <wp:inline distT="0" distB="0" distL="0" distR="0" wp14:anchorId="1B3C666A" wp14:editId="7731A913">
            <wp:extent cx="1207770" cy="1162685"/>
            <wp:effectExtent l="0" t="0" r="0" b="0"/>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770" cy="1162685"/>
                    </a:xfrm>
                    <a:prstGeom prst="rect">
                      <a:avLst/>
                    </a:prstGeom>
                    <a:noFill/>
                    <a:ln>
                      <a:noFill/>
                    </a:ln>
                  </pic:spPr>
                </pic:pic>
              </a:graphicData>
            </a:graphic>
          </wp:inline>
        </w:drawing>
      </w:r>
    </w:p>
    <w:p w14:paraId="79E16040" w14:textId="77777777" w:rsidR="00377A1E" w:rsidRPr="004F0B73" w:rsidRDefault="00377A1E" w:rsidP="00377A1E">
      <w:pPr>
        <w:spacing w:after="0" w:line="240" w:lineRule="auto"/>
        <w:jc w:val="center"/>
        <w:rPr>
          <w:rFonts w:ascii="Times" w:eastAsia="Calibri" w:hAnsi="Times" w:cs="Calibri Light"/>
          <w:b/>
        </w:rPr>
      </w:pPr>
    </w:p>
    <w:p w14:paraId="56367461" w14:textId="77777777" w:rsidR="00377A1E" w:rsidRPr="00B904CE" w:rsidRDefault="00377A1E" w:rsidP="00377A1E">
      <w:pPr>
        <w:spacing w:after="0" w:line="240" w:lineRule="auto"/>
        <w:jc w:val="center"/>
        <w:rPr>
          <w:rFonts w:ascii="Bookman Old Style" w:eastAsia="Calibri" w:hAnsi="Bookman Old Style" w:cs="Times New Roman"/>
          <w:b/>
          <w:sz w:val="26"/>
          <w:szCs w:val="26"/>
        </w:rPr>
      </w:pPr>
      <w:r w:rsidRPr="00B904CE">
        <w:rPr>
          <w:rFonts w:ascii="Bookman Old Style" w:eastAsia="Calibri" w:hAnsi="Bookman Old Style" w:cs="Times New Roman"/>
          <w:b/>
          <w:sz w:val="26"/>
          <w:szCs w:val="26"/>
        </w:rPr>
        <w:t>Statement delivered by Loudon MATTIYA</w:t>
      </w:r>
    </w:p>
    <w:p w14:paraId="021B9445" w14:textId="77777777" w:rsidR="00377A1E" w:rsidRPr="00B904CE" w:rsidRDefault="00377A1E" w:rsidP="00377A1E">
      <w:pPr>
        <w:spacing w:after="0" w:line="240" w:lineRule="auto"/>
        <w:jc w:val="center"/>
        <w:rPr>
          <w:rFonts w:ascii="Bookman Old Style" w:eastAsia="Calibri" w:hAnsi="Bookman Old Style" w:cs="Times New Roman"/>
          <w:b/>
          <w:sz w:val="26"/>
          <w:szCs w:val="26"/>
        </w:rPr>
      </w:pPr>
    </w:p>
    <w:p w14:paraId="7713C52C" w14:textId="77777777" w:rsidR="00377A1E" w:rsidRPr="00B904CE" w:rsidRDefault="00377A1E" w:rsidP="00377A1E">
      <w:pPr>
        <w:spacing w:after="0" w:line="240" w:lineRule="auto"/>
        <w:jc w:val="center"/>
        <w:rPr>
          <w:rFonts w:ascii="Bookman Old Style" w:eastAsia="Calibri" w:hAnsi="Bookman Old Style" w:cs="Times New Roman"/>
          <w:b/>
          <w:sz w:val="26"/>
          <w:szCs w:val="26"/>
        </w:rPr>
      </w:pPr>
      <w:r w:rsidRPr="00B904CE">
        <w:rPr>
          <w:rFonts w:ascii="Bookman Old Style" w:eastAsia="Calibri" w:hAnsi="Bookman Old Style" w:cs="Times New Roman"/>
          <w:b/>
          <w:sz w:val="26"/>
          <w:szCs w:val="26"/>
        </w:rPr>
        <w:t xml:space="preserve">Deputy Permanent Representative of the Republic of Malawi to the United Nations and other International Organisations in Geneva  </w:t>
      </w:r>
    </w:p>
    <w:p w14:paraId="4C802C56" w14:textId="77777777" w:rsidR="00377A1E" w:rsidRPr="00B904CE" w:rsidRDefault="00377A1E" w:rsidP="00377A1E">
      <w:pPr>
        <w:spacing w:after="0" w:line="240" w:lineRule="auto"/>
        <w:jc w:val="center"/>
        <w:rPr>
          <w:rFonts w:ascii="Bookman Old Style" w:eastAsia="Calibri" w:hAnsi="Bookman Old Style" w:cs="Times New Roman"/>
          <w:b/>
          <w:sz w:val="26"/>
          <w:szCs w:val="26"/>
        </w:rPr>
      </w:pPr>
    </w:p>
    <w:p w14:paraId="6C31B9AE" w14:textId="77777777" w:rsidR="00377A1E" w:rsidRPr="00B904CE" w:rsidRDefault="00377A1E" w:rsidP="00377A1E">
      <w:pPr>
        <w:spacing w:after="0" w:line="240" w:lineRule="auto"/>
        <w:jc w:val="center"/>
        <w:rPr>
          <w:rFonts w:ascii="Bookman Old Style" w:eastAsia="Calibri" w:hAnsi="Bookman Old Style" w:cs="Times New Roman"/>
          <w:b/>
          <w:sz w:val="26"/>
          <w:szCs w:val="26"/>
          <w:lang w:val="en-US"/>
        </w:rPr>
      </w:pPr>
      <w:r w:rsidRPr="00B904CE">
        <w:rPr>
          <w:rFonts w:ascii="Bookman Old Style" w:eastAsia="Calibri" w:hAnsi="Bookman Old Style" w:cs="Times New Roman"/>
          <w:b/>
          <w:sz w:val="26"/>
          <w:szCs w:val="26"/>
          <w:lang w:val="en-US"/>
        </w:rPr>
        <w:t>38</w:t>
      </w:r>
      <w:r w:rsidRPr="00B904CE">
        <w:rPr>
          <w:rFonts w:ascii="Bookman Old Style" w:eastAsia="Calibri" w:hAnsi="Bookman Old Style" w:cs="Times New Roman"/>
          <w:bCs/>
          <w:sz w:val="26"/>
          <w:szCs w:val="26"/>
          <w:vertAlign w:val="superscript"/>
          <w:lang w:val="en-US"/>
        </w:rPr>
        <w:t>th</w:t>
      </w:r>
      <w:r w:rsidRPr="00B904CE">
        <w:rPr>
          <w:rFonts w:ascii="Bookman Old Style" w:eastAsia="Calibri" w:hAnsi="Bookman Old Style" w:cs="Times New Roman"/>
          <w:b/>
          <w:sz w:val="26"/>
          <w:szCs w:val="26"/>
          <w:lang w:val="en-US"/>
        </w:rPr>
        <w:t xml:space="preserve"> Session of the Working Group of the Universal Periodic Review</w:t>
      </w:r>
    </w:p>
    <w:p w14:paraId="4AAD2B44" w14:textId="77777777" w:rsidR="00377A1E" w:rsidRPr="00B904CE" w:rsidRDefault="00377A1E" w:rsidP="00377A1E">
      <w:pPr>
        <w:spacing w:after="0" w:line="240" w:lineRule="auto"/>
        <w:jc w:val="center"/>
        <w:rPr>
          <w:rFonts w:ascii="Bookman Old Style" w:eastAsia="Calibri" w:hAnsi="Bookman Old Style" w:cs="Times New Roman"/>
          <w:b/>
          <w:sz w:val="26"/>
          <w:szCs w:val="26"/>
        </w:rPr>
      </w:pPr>
    </w:p>
    <w:p w14:paraId="7061AEA2" w14:textId="0709529E" w:rsidR="00377A1E" w:rsidRPr="00B904CE" w:rsidRDefault="00377A1E" w:rsidP="00B93204">
      <w:pPr>
        <w:spacing w:after="0" w:line="240" w:lineRule="auto"/>
        <w:jc w:val="center"/>
        <w:rPr>
          <w:rFonts w:ascii="Bookman Old Style" w:eastAsia="Calibri" w:hAnsi="Bookman Old Style" w:cs="Times New Roman"/>
          <w:b/>
          <w:sz w:val="26"/>
          <w:szCs w:val="26"/>
          <w:lang w:val="en-US"/>
        </w:rPr>
      </w:pPr>
      <w:r w:rsidRPr="00B904CE">
        <w:rPr>
          <w:rFonts w:ascii="Bookman Old Style" w:eastAsia="Calibri" w:hAnsi="Bookman Old Style" w:cs="Times New Roman"/>
          <w:b/>
          <w:sz w:val="26"/>
          <w:szCs w:val="26"/>
          <w:lang w:val="en-US"/>
        </w:rPr>
        <w:t xml:space="preserve">Review of </w:t>
      </w:r>
      <w:r w:rsidR="00395ED3">
        <w:rPr>
          <w:rFonts w:ascii="Bookman Old Style" w:eastAsia="Calibri" w:hAnsi="Bookman Old Style" w:cs="Times New Roman"/>
          <w:b/>
          <w:sz w:val="26"/>
          <w:szCs w:val="26"/>
          <w:lang w:val="en-US"/>
        </w:rPr>
        <w:t>Si</w:t>
      </w:r>
      <w:r w:rsidR="006E3037">
        <w:rPr>
          <w:rFonts w:ascii="Bookman Old Style" w:eastAsia="Calibri" w:hAnsi="Bookman Old Style" w:cs="Times New Roman"/>
          <w:b/>
          <w:sz w:val="26"/>
          <w:szCs w:val="26"/>
          <w:lang w:val="en-US"/>
        </w:rPr>
        <w:t>erra Leone</w:t>
      </w:r>
    </w:p>
    <w:p w14:paraId="6E75825F" w14:textId="77777777" w:rsidR="00431FED" w:rsidRPr="00B904CE" w:rsidRDefault="00431FED" w:rsidP="00377A1E">
      <w:pPr>
        <w:pStyle w:val="NoSpacing"/>
        <w:jc w:val="both"/>
        <w:rPr>
          <w:rFonts w:ascii="Bookman Old Style" w:hAnsi="Bookman Old Style" w:cs="Times New Roman"/>
          <w:sz w:val="26"/>
          <w:szCs w:val="26"/>
          <w:lang w:val="en-US"/>
        </w:rPr>
      </w:pPr>
    </w:p>
    <w:p w14:paraId="2D176ABA" w14:textId="4F667136" w:rsidR="00377A1E" w:rsidRPr="00B904CE" w:rsidRDefault="00395ED3" w:rsidP="00377A1E">
      <w:pPr>
        <w:pStyle w:val="NoSpacing"/>
        <w:jc w:val="both"/>
        <w:rPr>
          <w:rFonts w:ascii="Bookman Old Style" w:hAnsi="Bookman Old Style" w:cs="Times New Roman"/>
          <w:sz w:val="26"/>
          <w:szCs w:val="26"/>
          <w:lang w:val="en-US"/>
        </w:rPr>
      </w:pPr>
      <w:r>
        <w:rPr>
          <w:rFonts w:ascii="Bookman Old Style" w:hAnsi="Bookman Old Style" w:cs="Times New Roman"/>
          <w:sz w:val="26"/>
          <w:szCs w:val="26"/>
          <w:lang w:val="en-US"/>
        </w:rPr>
        <w:t>12</w:t>
      </w:r>
      <w:r w:rsidRPr="00395ED3">
        <w:rPr>
          <w:rFonts w:ascii="Bookman Old Style" w:hAnsi="Bookman Old Style" w:cs="Times New Roman"/>
          <w:sz w:val="26"/>
          <w:szCs w:val="26"/>
          <w:vertAlign w:val="superscript"/>
          <w:lang w:val="en-US"/>
        </w:rPr>
        <w:t>th</w:t>
      </w:r>
      <w:r w:rsidR="00377A1E" w:rsidRPr="00B904CE">
        <w:rPr>
          <w:rFonts w:ascii="Bookman Old Style" w:hAnsi="Bookman Old Style" w:cs="Times New Roman"/>
          <w:sz w:val="26"/>
          <w:szCs w:val="26"/>
          <w:lang w:val="en-US"/>
        </w:rPr>
        <w:t xml:space="preserve"> May, 2021</w:t>
      </w:r>
    </w:p>
    <w:p w14:paraId="766630EB" w14:textId="77777777" w:rsidR="00377A1E" w:rsidRPr="00B904CE" w:rsidRDefault="00377A1E" w:rsidP="00377A1E">
      <w:pPr>
        <w:pStyle w:val="NoSpacing"/>
        <w:jc w:val="both"/>
        <w:rPr>
          <w:rFonts w:ascii="Bookman Old Style" w:hAnsi="Bookman Old Style" w:cs="Times New Roman"/>
          <w:sz w:val="26"/>
          <w:szCs w:val="26"/>
        </w:rPr>
      </w:pPr>
    </w:p>
    <w:p w14:paraId="496F8EEC" w14:textId="77777777" w:rsidR="00377A1E" w:rsidRPr="00B904CE" w:rsidRDefault="00377A1E" w:rsidP="00377A1E">
      <w:pPr>
        <w:pStyle w:val="NoSpacing"/>
        <w:jc w:val="both"/>
        <w:rPr>
          <w:rFonts w:ascii="Bookman Old Style" w:hAnsi="Bookman Old Style" w:cs="Times New Roman"/>
          <w:b/>
          <w:sz w:val="26"/>
          <w:szCs w:val="26"/>
        </w:rPr>
      </w:pPr>
      <w:r w:rsidRPr="00B904CE">
        <w:rPr>
          <w:rFonts w:ascii="Bookman Old Style" w:hAnsi="Bookman Old Style" w:cs="Times New Roman"/>
          <w:b/>
          <w:sz w:val="26"/>
          <w:szCs w:val="26"/>
        </w:rPr>
        <w:t xml:space="preserve">Thank you, Madam President. </w:t>
      </w:r>
    </w:p>
    <w:p w14:paraId="57CACEC5" w14:textId="77777777" w:rsidR="00377A1E" w:rsidRPr="00B904CE" w:rsidRDefault="00377A1E" w:rsidP="00377A1E">
      <w:pPr>
        <w:pStyle w:val="NoSpacing"/>
        <w:jc w:val="both"/>
        <w:rPr>
          <w:rFonts w:ascii="Bookman Old Style" w:hAnsi="Bookman Old Style" w:cs="Times New Roman"/>
          <w:sz w:val="26"/>
          <w:szCs w:val="26"/>
        </w:rPr>
      </w:pPr>
    </w:p>
    <w:p w14:paraId="1A6B5002" w14:textId="0ECDD3FD" w:rsidR="0080676E" w:rsidRPr="00B904CE" w:rsidRDefault="0080676E" w:rsidP="0080676E">
      <w:pPr>
        <w:shd w:val="clear" w:color="auto" w:fill="FFFFFF"/>
        <w:spacing w:before="120" w:after="120" w:line="276" w:lineRule="auto"/>
        <w:jc w:val="both"/>
        <w:rPr>
          <w:rFonts w:ascii="Bookman Old Style" w:eastAsiaTheme="minorEastAsia" w:hAnsi="Bookman Old Style" w:cs="Times New Roman"/>
          <w:sz w:val="26"/>
          <w:szCs w:val="26"/>
          <w:lang w:eastAsia="ja-JP"/>
        </w:rPr>
      </w:pPr>
      <w:r w:rsidRPr="0080676E">
        <w:rPr>
          <w:rFonts w:ascii="Bookman Old Style" w:eastAsiaTheme="minorEastAsia" w:hAnsi="Bookman Old Style" w:cs="Times New Roman"/>
          <w:sz w:val="26"/>
          <w:szCs w:val="26"/>
          <w:lang w:eastAsia="ja-JP"/>
        </w:rPr>
        <w:t>The Republic of Malawi warmly welcome</w:t>
      </w:r>
      <w:r w:rsidR="00B904CE">
        <w:rPr>
          <w:rFonts w:ascii="Bookman Old Style" w:eastAsiaTheme="minorEastAsia" w:hAnsi="Bookman Old Style" w:cs="Times New Roman"/>
          <w:sz w:val="26"/>
          <w:szCs w:val="26"/>
          <w:lang w:eastAsia="ja-JP"/>
        </w:rPr>
        <w:t>s</w:t>
      </w:r>
      <w:r w:rsidRPr="0080676E">
        <w:rPr>
          <w:rFonts w:ascii="Bookman Old Style" w:eastAsiaTheme="minorEastAsia" w:hAnsi="Bookman Old Style" w:cs="Times New Roman"/>
          <w:sz w:val="26"/>
          <w:szCs w:val="26"/>
          <w:lang w:eastAsia="ja-JP"/>
        </w:rPr>
        <w:t xml:space="preserve"> the delegation of </w:t>
      </w:r>
      <w:r w:rsidR="00395ED3">
        <w:rPr>
          <w:rFonts w:ascii="Bookman Old Style" w:eastAsiaTheme="minorEastAsia" w:hAnsi="Bookman Old Style" w:cs="Times New Roman"/>
          <w:sz w:val="26"/>
          <w:szCs w:val="26"/>
          <w:lang w:eastAsia="ja-JP"/>
        </w:rPr>
        <w:t>Si</w:t>
      </w:r>
      <w:r w:rsidR="006E3037">
        <w:rPr>
          <w:rFonts w:ascii="Bookman Old Style" w:eastAsiaTheme="minorEastAsia" w:hAnsi="Bookman Old Style" w:cs="Times New Roman"/>
          <w:sz w:val="26"/>
          <w:szCs w:val="26"/>
          <w:lang w:eastAsia="ja-JP"/>
        </w:rPr>
        <w:t>erra Leone</w:t>
      </w:r>
      <w:r w:rsidR="00395ED3">
        <w:rPr>
          <w:rFonts w:ascii="Bookman Old Style" w:eastAsiaTheme="minorEastAsia" w:hAnsi="Bookman Old Style" w:cs="Times New Roman"/>
          <w:sz w:val="26"/>
          <w:szCs w:val="26"/>
          <w:lang w:eastAsia="ja-JP"/>
        </w:rPr>
        <w:t xml:space="preserve"> </w:t>
      </w:r>
      <w:r w:rsidR="003A727F">
        <w:rPr>
          <w:rFonts w:ascii="Bookman Old Style" w:eastAsiaTheme="minorEastAsia" w:hAnsi="Bookman Old Style" w:cs="Times New Roman"/>
          <w:sz w:val="26"/>
          <w:szCs w:val="26"/>
          <w:lang w:eastAsia="ja-JP"/>
        </w:rPr>
        <w:t>commends</w:t>
      </w:r>
      <w:r w:rsidR="003A727F" w:rsidRPr="0080676E">
        <w:rPr>
          <w:rFonts w:ascii="Bookman Old Style" w:eastAsiaTheme="minorEastAsia" w:hAnsi="Bookman Old Style" w:cs="Times New Roman"/>
          <w:sz w:val="26"/>
          <w:szCs w:val="26"/>
          <w:lang w:eastAsia="ja-JP"/>
        </w:rPr>
        <w:t xml:space="preserve"> </w:t>
      </w:r>
      <w:r w:rsidR="003A727F">
        <w:rPr>
          <w:rFonts w:ascii="Bookman Old Style" w:eastAsiaTheme="minorEastAsia" w:hAnsi="Bookman Old Style" w:cs="Times New Roman"/>
          <w:sz w:val="26"/>
          <w:szCs w:val="26"/>
          <w:lang w:eastAsia="ja-JP"/>
        </w:rPr>
        <w:t>Sierra Leone</w:t>
      </w:r>
      <w:r w:rsidR="003A727F" w:rsidRPr="0080676E">
        <w:rPr>
          <w:rFonts w:ascii="Bookman Old Style" w:eastAsiaTheme="minorEastAsia" w:hAnsi="Bookman Old Style" w:cs="Times New Roman"/>
          <w:sz w:val="26"/>
          <w:szCs w:val="26"/>
          <w:lang w:eastAsia="ja-JP"/>
        </w:rPr>
        <w:t xml:space="preserve"> for the </w:t>
      </w:r>
      <w:r w:rsidR="003A727F" w:rsidRPr="00B904CE">
        <w:rPr>
          <w:rFonts w:ascii="Bookman Old Style" w:eastAsiaTheme="minorEastAsia" w:hAnsi="Bookman Old Style" w:cs="Times New Roman"/>
          <w:sz w:val="26"/>
          <w:szCs w:val="26"/>
          <w:lang w:eastAsia="ja-JP"/>
        </w:rPr>
        <w:t>comprehensive</w:t>
      </w:r>
      <w:r w:rsidR="003A727F" w:rsidRPr="0080676E">
        <w:rPr>
          <w:rFonts w:ascii="Bookman Old Style" w:eastAsiaTheme="minorEastAsia" w:hAnsi="Bookman Old Style" w:cs="Times New Roman"/>
          <w:sz w:val="26"/>
          <w:szCs w:val="26"/>
          <w:lang w:eastAsia="ja-JP"/>
        </w:rPr>
        <w:t xml:space="preserve"> report</w:t>
      </w:r>
      <w:r w:rsidR="003A727F">
        <w:rPr>
          <w:rFonts w:ascii="Bookman Old Style" w:eastAsiaTheme="minorEastAsia" w:hAnsi="Bookman Old Style" w:cs="Times New Roman"/>
          <w:sz w:val="26"/>
          <w:szCs w:val="26"/>
          <w:lang w:eastAsia="ja-JP"/>
        </w:rPr>
        <w:t xml:space="preserve"> delivered today</w:t>
      </w:r>
      <w:r w:rsidRPr="0080676E">
        <w:rPr>
          <w:rFonts w:ascii="Bookman Old Style" w:eastAsiaTheme="minorEastAsia" w:hAnsi="Bookman Old Style" w:cs="Times New Roman"/>
          <w:sz w:val="26"/>
          <w:szCs w:val="26"/>
          <w:lang w:eastAsia="ja-JP"/>
        </w:rPr>
        <w:t>.</w:t>
      </w:r>
    </w:p>
    <w:p w14:paraId="21E91A8B" w14:textId="77777777" w:rsidR="00B904CE" w:rsidRPr="00B904CE" w:rsidRDefault="00B904CE" w:rsidP="0080676E">
      <w:pPr>
        <w:shd w:val="clear" w:color="auto" w:fill="FFFFFF"/>
        <w:spacing w:before="120" w:after="120" w:line="276" w:lineRule="auto"/>
        <w:jc w:val="both"/>
        <w:rPr>
          <w:rFonts w:ascii="Bookman Old Style" w:eastAsiaTheme="minorEastAsia" w:hAnsi="Bookman Old Style" w:cs="Times New Roman"/>
          <w:sz w:val="16"/>
          <w:szCs w:val="16"/>
          <w:lang w:eastAsia="ja-JP"/>
        </w:rPr>
      </w:pPr>
    </w:p>
    <w:p w14:paraId="06AC1AB8" w14:textId="4256BE7E" w:rsidR="0080676E" w:rsidRPr="00B904CE" w:rsidRDefault="0080676E" w:rsidP="0080676E">
      <w:pPr>
        <w:shd w:val="clear" w:color="auto" w:fill="FFFFFF"/>
        <w:spacing w:before="120" w:after="120" w:line="276" w:lineRule="auto"/>
        <w:jc w:val="both"/>
        <w:rPr>
          <w:rFonts w:ascii="Bookman Old Style" w:eastAsiaTheme="minorEastAsia" w:hAnsi="Bookman Old Style" w:cs="Times New Roman"/>
          <w:sz w:val="26"/>
          <w:szCs w:val="26"/>
          <w:lang w:eastAsia="ja-JP"/>
        </w:rPr>
      </w:pPr>
      <w:r w:rsidRPr="0080676E">
        <w:rPr>
          <w:rFonts w:ascii="Bookman Old Style" w:eastAsiaTheme="minorEastAsia" w:hAnsi="Bookman Old Style" w:cs="Times New Roman"/>
          <w:sz w:val="26"/>
          <w:szCs w:val="26"/>
          <w:lang w:eastAsia="ja-JP"/>
        </w:rPr>
        <w:t xml:space="preserve">Malawi </w:t>
      </w:r>
      <w:r w:rsidR="003A727F">
        <w:rPr>
          <w:rFonts w:ascii="Bookman Old Style" w:eastAsiaTheme="minorEastAsia" w:hAnsi="Bookman Old Style" w:cs="Times New Roman"/>
          <w:sz w:val="26"/>
          <w:szCs w:val="26"/>
          <w:lang w:eastAsia="ja-JP"/>
        </w:rPr>
        <w:t>applaud</w:t>
      </w:r>
      <w:r w:rsidRPr="0080676E">
        <w:rPr>
          <w:rFonts w:ascii="Bookman Old Style" w:eastAsiaTheme="minorEastAsia" w:hAnsi="Bookman Old Style" w:cs="Times New Roman"/>
          <w:sz w:val="26"/>
          <w:szCs w:val="26"/>
          <w:lang w:eastAsia="ja-JP"/>
        </w:rPr>
        <w:t xml:space="preserve">s </w:t>
      </w:r>
      <w:r w:rsidR="00395ED3">
        <w:rPr>
          <w:rFonts w:ascii="Bookman Old Style" w:eastAsiaTheme="minorEastAsia" w:hAnsi="Bookman Old Style" w:cs="Times New Roman"/>
          <w:sz w:val="26"/>
          <w:szCs w:val="26"/>
          <w:lang w:eastAsia="ja-JP"/>
        </w:rPr>
        <w:t>Si</w:t>
      </w:r>
      <w:r w:rsidR="00644EF0">
        <w:rPr>
          <w:rFonts w:ascii="Bookman Old Style" w:eastAsiaTheme="minorEastAsia" w:hAnsi="Bookman Old Style" w:cs="Times New Roman"/>
          <w:sz w:val="26"/>
          <w:szCs w:val="26"/>
          <w:lang w:eastAsia="ja-JP"/>
        </w:rPr>
        <w:t xml:space="preserve">erra Leone </w:t>
      </w:r>
      <w:r w:rsidRPr="0080676E">
        <w:rPr>
          <w:rFonts w:ascii="Bookman Old Style" w:eastAsiaTheme="minorEastAsia" w:hAnsi="Bookman Old Style" w:cs="Times New Roman"/>
          <w:sz w:val="26"/>
          <w:szCs w:val="26"/>
          <w:lang w:eastAsia="ja-JP"/>
        </w:rPr>
        <w:t xml:space="preserve">for its efforts in implementing </w:t>
      </w:r>
      <w:r w:rsidRPr="00B904CE">
        <w:rPr>
          <w:rFonts w:ascii="Bookman Old Style" w:eastAsiaTheme="minorEastAsia" w:hAnsi="Bookman Old Style" w:cs="Times New Roman"/>
          <w:sz w:val="26"/>
          <w:szCs w:val="26"/>
          <w:lang w:eastAsia="ja-JP"/>
        </w:rPr>
        <w:t>the recommendations</w:t>
      </w:r>
      <w:r w:rsidRPr="0080676E">
        <w:rPr>
          <w:rFonts w:ascii="Bookman Old Style" w:eastAsiaTheme="minorEastAsia" w:hAnsi="Bookman Old Style" w:cs="Times New Roman"/>
          <w:sz w:val="26"/>
          <w:szCs w:val="26"/>
          <w:lang w:eastAsia="ja-JP"/>
        </w:rPr>
        <w:t xml:space="preserve"> accepted in the second cycle</w:t>
      </w:r>
      <w:r w:rsidR="00644EF0">
        <w:rPr>
          <w:rFonts w:ascii="Bookman Old Style" w:eastAsiaTheme="minorEastAsia" w:hAnsi="Bookman Old Style" w:cs="Times New Roman"/>
          <w:sz w:val="26"/>
          <w:szCs w:val="26"/>
          <w:lang w:eastAsia="ja-JP"/>
        </w:rPr>
        <w:t xml:space="preserve"> and for its reforms in the Justice sector including the enactment of the Sexual (Amendment) Act of 2019 which increased the punishment for conviction for rape or sexual offences of minors.</w:t>
      </w:r>
    </w:p>
    <w:p w14:paraId="1389BE9E" w14:textId="77777777" w:rsidR="0080676E" w:rsidRPr="0080676E" w:rsidRDefault="0080676E" w:rsidP="0080676E">
      <w:pPr>
        <w:shd w:val="clear" w:color="auto" w:fill="FFFFFF"/>
        <w:spacing w:before="120" w:after="120" w:line="276" w:lineRule="auto"/>
        <w:jc w:val="both"/>
        <w:rPr>
          <w:rFonts w:ascii="Bookman Old Style" w:eastAsiaTheme="minorEastAsia" w:hAnsi="Bookman Old Style" w:cs="Times New Roman"/>
          <w:sz w:val="16"/>
          <w:szCs w:val="16"/>
          <w:lang w:eastAsia="ja-JP"/>
        </w:rPr>
      </w:pPr>
    </w:p>
    <w:p w14:paraId="3A63BB0B" w14:textId="2EAC1AAF" w:rsidR="006E3037" w:rsidRDefault="0080676E" w:rsidP="006E3037">
      <w:pPr>
        <w:shd w:val="clear" w:color="auto" w:fill="FFFFFF"/>
        <w:spacing w:before="120" w:after="120" w:line="276" w:lineRule="auto"/>
        <w:jc w:val="both"/>
        <w:rPr>
          <w:rFonts w:ascii="Bookman Old Style" w:eastAsiaTheme="minorEastAsia" w:hAnsi="Bookman Old Style" w:cs="Times New Roman"/>
          <w:sz w:val="26"/>
          <w:szCs w:val="26"/>
          <w:lang w:eastAsia="ja-JP"/>
        </w:rPr>
      </w:pPr>
      <w:r w:rsidRPr="0080676E">
        <w:rPr>
          <w:rFonts w:ascii="Bookman Old Style" w:eastAsiaTheme="minorEastAsia" w:hAnsi="Bookman Old Style" w:cs="Times New Roman"/>
          <w:sz w:val="26"/>
          <w:szCs w:val="26"/>
          <w:lang w:eastAsia="ja-JP"/>
        </w:rPr>
        <w:t>In a constructive spirit</w:t>
      </w:r>
      <w:r w:rsidRPr="00B904CE">
        <w:rPr>
          <w:rFonts w:ascii="Bookman Old Style" w:eastAsiaTheme="minorEastAsia" w:hAnsi="Bookman Old Style" w:cs="Times New Roman"/>
          <w:sz w:val="26"/>
          <w:szCs w:val="26"/>
          <w:lang w:eastAsia="ja-JP"/>
        </w:rPr>
        <w:t>,</w:t>
      </w:r>
      <w:r w:rsidRPr="0080676E">
        <w:rPr>
          <w:rFonts w:ascii="Bookman Old Style" w:eastAsiaTheme="minorEastAsia" w:hAnsi="Bookman Old Style" w:cs="Times New Roman"/>
          <w:sz w:val="26"/>
          <w:szCs w:val="26"/>
          <w:lang w:eastAsia="ja-JP"/>
        </w:rPr>
        <w:t xml:space="preserve"> Malawi makes the following</w:t>
      </w:r>
      <w:r w:rsidR="005E5EFF">
        <w:rPr>
          <w:rFonts w:ascii="Bookman Old Style" w:eastAsiaTheme="minorEastAsia" w:hAnsi="Bookman Old Style" w:cs="Times New Roman"/>
          <w:sz w:val="26"/>
          <w:szCs w:val="26"/>
          <w:lang w:eastAsia="ja-JP"/>
        </w:rPr>
        <w:t xml:space="preserve"> four</w:t>
      </w:r>
      <w:r w:rsidR="00644EF0">
        <w:rPr>
          <w:rFonts w:ascii="Bookman Old Style" w:eastAsiaTheme="minorEastAsia" w:hAnsi="Bookman Old Style" w:cs="Times New Roman"/>
          <w:sz w:val="26"/>
          <w:szCs w:val="26"/>
          <w:lang w:eastAsia="ja-JP"/>
        </w:rPr>
        <w:t xml:space="preserve"> </w:t>
      </w:r>
      <w:r w:rsidRPr="0080676E">
        <w:rPr>
          <w:rFonts w:ascii="Bookman Old Style" w:eastAsiaTheme="minorEastAsia" w:hAnsi="Bookman Old Style" w:cs="Times New Roman"/>
          <w:sz w:val="26"/>
          <w:szCs w:val="26"/>
          <w:lang w:eastAsia="ja-JP"/>
        </w:rPr>
        <w:t>recommendations</w:t>
      </w:r>
      <w:r w:rsidRPr="00B904CE">
        <w:rPr>
          <w:rFonts w:ascii="Bookman Old Style" w:eastAsiaTheme="minorEastAsia" w:hAnsi="Bookman Old Style" w:cs="Times New Roman"/>
          <w:sz w:val="26"/>
          <w:szCs w:val="26"/>
          <w:lang w:eastAsia="ja-JP"/>
        </w:rPr>
        <w:t xml:space="preserve"> to </w:t>
      </w:r>
      <w:r w:rsidR="00395ED3">
        <w:rPr>
          <w:rFonts w:ascii="Bookman Old Style" w:eastAsiaTheme="minorEastAsia" w:hAnsi="Bookman Old Style" w:cs="Times New Roman"/>
          <w:sz w:val="26"/>
          <w:szCs w:val="26"/>
          <w:lang w:eastAsia="ja-JP"/>
        </w:rPr>
        <w:t>Si</w:t>
      </w:r>
      <w:r w:rsidR="006E3037">
        <w:rPr>
          <w:rFonts w:ascii="Bookman Old Style" w:eastAsiaTheme="minorEastAsia" w:hAnsi="Bookman Old Style" w:cs="Times New Roman"/>
          <w:sz w:val="26"/>
          <w:szCs w:val="26"/>
          <w:lang w:eastAsia="ja-JP"/>
        </w:rPr>
        <w:t>erra</w:t>
      </w:r>
      <w:r w:rsidR="00644EF0">
        <w:rPr>
          <w:rFonts w:ascii="Bookman Old Style" w:eastAsiaTheme="minorEastAsia" w:hAnsi="Bookman Old Style" w:cs="Times New Roman"/>
          <w:sz w:val="26"/>
          <w:szCs w:val="26"/>
          <w:lang w:eastAsia="ja-JP"/>
        </w:rPr>
        <w:t xml:space="preserve"> </w:t>
      </w:r>
      <w:r w:rsidR="005001E2">
        <w:rPr>
          <w:rFonts w:ascii="Bookman Old Style" w:eastAsiaTheme="minorEastAsia" w:hAnsi="Bookman Old Style" w:cs="Times New Roman"/>
          <w:sz w:val="26"/>
          <w:szCs w:val="26"/>
          <w:lang w:eastAsia="ja-JP"/>
        </w:rPr>
        <w:t>Leone:</w:t>
      </w:r>
    </w:p>
    <w:p w14:paraId="1D9696F4" w14:textId="2216AE68" w:rsidR="00644EF0" w:rsidRDefault="005001E2" w:rsidP="006E3037">
      <w:pPr>
        <w:numPr>
          <w:ilvl w:val="0"/>
          <w:numId w:val="2"/>
        </w:numPr>
        <w:shd w:val="clear" w:color="auto" w:fill="FFFFFF"/>
        <w:spacing w:before="120" w:after="120" w:line="276" w:lineRule="auto"/>
        <w:ind w:left="720"/>
        <w:contextualSpacing/>
        <w:jc w:val="both"/>
        <w:rPr>
          <w:rFonts w:ascii="Bookman Old Style" w:eastAsiaTheme="minorEastAsia" w:hAnsi="Bookman Old Style" w:cs="Times New Roman"/>
          <w:sz w:val="26"/>
          <w:szCs w:val="26"/>
          <w:lang w:eastAsia="ja-JP"/>
        </w:rPr>
      </w:pPr>
      <w:r>
        <w:rPr>
          <w:rFonts w:ascii="Bookman Old Style" w:eastAsiaTheme="minorEastAsia" w:hAnsi="Bookman Old Style" w:cs="Times New Roman"/>
          <w:sz w:val="26"/>
          <w:szCs w:val="26"/>
          <w:lang w:eastAsia="ja-JP"/>
        </w:rPr>
        <w:t>r</w:t>
      </w:r>
      <w:r w:rsidR="00644EF0">
        <w:rPr>
          <w:rFonts w:ascii="Bookman Old Style" w:eastAsiaTheme="minorEastAsia" w:hAnsi="Bookman Old Style" w:cs="Times New Roman"/>
          <w:sz w:val="26"/>
          <w:szCs w:val="26"/>
          <w:lang w:eastAsia="ja-JP"/>
        </w:rPr>
        <w:t>atify the International Convention for the Protection of all pers</w:t>
      </w:r>
      <w:r>
        <w:rPr>
          <w:rFonts w:ascii="Bookman Old Style" w:eastAsiaTheme="minorEastAsia" w:hAnsi="Bookman Old Style" w:cs="Times New Roman"/>
          <w:sz w:val="26"/>
          <w:szCs w:val="26"/>
          <w:lang w:eastAsia="ja-JP"/>
        </w:rPr>
        <w:t>ons from Enforced Disappearance;</w:t>
      </w:r>
    </w:p>
    <w:p w14:paraId="6D344182" w14:textId="6C5F53EB" w:rsidR="00644EF0" w:rsidRDefault="005001E2" w:rsidP="006E3037">
      <w:pPr>
        <w:numPr>
          <w:ilvl w:val="0"/>
          <w:numId w:val="2"/>
        </w:numPr>
        <w:shd w:val="clear" w:color="auto" w:fill="FFFFFF"/>
        <w:spacing w:before="120" w:after="120" w:line="276" w:lineRule="auto"/>
        <w:ind w:left="720"/>
        <w:contextualSpacing/>
        <w:jc w:val="both"/>
        <w:rPr>
          <w:rFonts w:ascii="Bookman Old Style" w:eastAsiaTheme="minorEastAsia" w:hAnsi="Bookman Old Style" w:cs="Times New Roman"/>
          <w:sz w:val="26"/>
          <w:szCs w:val="26"/>
          <w:lang w:eastAsia="ja-JP"/>
        </w:rPr>
      </w:pPr>
      <w:r>
        <w:rPr>
          <w:rFonts w:ascii="Bookman Old Style" w:eastAsiaTheme="minorEastAsia" w:hAnsi="Bookman Old Style" w:cs="Times New Roman"/>
          <w:sz w:val="26"/>
          <w:szCs w:val="26"/>
          <w:lang w:eastAsia="ja-JP"/>
        </w:rPr>
        <w:t>d</w:t>
      </w:r>
      <w:r w:rsidR="00644EF0">
        <w:rPr>
          <w:rFonts w:ascii="Bookman Old Style" w:eastAsiaTheme="minorEastAsia" w:hAnsi="Bookman Old Style" w:cs="Times New Roman"/>
          <w:sz w:val="26"/>
          <w:szCs w:val="26"/>
          <w:lang w:eastAsia="ja-JP"/>
        </w:rPr>
        <w:t>evelop a national action plan to address sexual and gender</w:t>
      </w:r>
      <w:r w:rsidR="00C5157A">
        <w:rPr>
          <w:rFonts w:ascii="Bookman Old Style" w:eastAsiaTheme="minorEastAsia" w:hAnsi="Bookman Old Style" w:cs="Times New Roman"/>
          <w:sz w:val="26"/>
          <w:szCs w:val="26"/>
          <w:lang w:eastAsia="ja-JP"/>
        </w:rPr>
        <w:t>-</w:t>
      </w:r>
      <w:r w:rsidR="005E5EFF">
        <w:rPr>
          <w:rFonts w:ascii="Bookman Old Style" w:eastAsiaTheme="minorEastAsia" w:hAnsi="Bookman Old Style" w:cs="Times New Roman"/>
          <w:sz w:val="26"/>
          <w:szCs w:val="26"/>
          <w:lang w:eastAsia="ja-JP"/>
        </w:rPr>
        <w:t xml:space="preserve"> </w:t>
      </w:r>
      <w:r w:rsidR="00644EF0">
        <w:rPr>
          <w:rFonts w:ascii="Bookman Old Style" w:eastAsiaTheme="minorEastAsia" w:hAnsi="Bookman Old Style" w:cs="Times New Roman"/>
          <w:sz w:val="26"/>
          <w:szCs w:val="26"/>
          <w:lang w:eastAsia="ja-JP"/>
        </w:rPr>
        <w:t>based violence</w:t>
      </w:r>
      <w:r w:rsidR="00C5157A">
        <w:rPr>
          <w:rFonts w:ascii="Bookman Old Style" w:eastAsiaTheme="minorEastAsia" w:hAnsi="Bookman Old Style" w:cs="Times New Roman"/>
          <w:sz w:val="26"/>
          <w:szCs w:val="26"/>
          <w:lang w:eastAsia="ja-JP"/>
        </w:rPr>
        <w:t xml:space="preserve"> and</w:t>
      </w:r>
      <w:r w:rsidR="00644EF0">
        <w:rPr>
          <w:rFonts w:ascii="Bookman Old Style" w:eastAsiaTheme="minorEastAsia" w:hAnsi="Bookman Old Style" w:cs="Times New Roman"/>
          <w:sz w:val="26"/>
          <w:szCs w:val="26"/>
          <w:lang w:eastAsia="ja-JP"/>
        </w:rPr>
        <w:t xml:space="preserve"> increas</w:t>
      </w:r>
      <w:r w:rsidR="003A727F">
        <w:rPr>
          <w:rFonts w:ascii="Bookman Old Style" w:eastAsiaTheme="minorEastAsia" w:hAnsi="Bookman Old Style" w:cs="Times New Roman"/>
          <w:sz w:val="26"/>
          <w:szCs w:val="26"/>
          <w:lang w:eastAsia="ja-JP"/>
        </w:rPr>
        <w:t>e</w:t>
      </w:r>
      <w:r w:rsidR="00644EF0">
        <w:rPr>
          <w:rFonts w:ascii="Bookman Old Style" w:eastAsiaTheme="minorEastAsia" w:hAnsi="Bookman Old Style" w:cs="Times New Roman"/>
          <w:sz w:val="26"/>
          <w:szCs w:val="26"/>
          <w:lang w:eastAsia="ja-JP"/>
        </w:rPr>
        <w:t xml:space="preserve"> efforts to eliminate female genital mutilation by enacting specific legislation to prohibit </w:t>
      </w:r>
      <w:proofErr w:type="gramStart"/>
      <w:r w:rsidR="00CE1630">
        <w:rPr>
          <w:rFonts w:ascii="Bookman Old Style" w:eastAsiaTheme="minorEastAsia" w:hAnsi="Bookman Old Style" w:cs="Times New Roman"/>
          <w:sz w:val="26"/>
          <w:szCs w:val="26"/>
          <w:lang w:eastAsia="ja-JP"/>
        </w:rPr>
        <w:t>it</w:t>
      </w:r>
      <w:r>
        <w:rPr>
          <w:rFonts w:ascii="Bookman Old Style" w:eastAsiaTheme="minorEastAsia" w:hAnsi="Bookman Old Style" w:cs="Times New Roman"/>
          <w:sz w:val="26"/>
          <w:szCs w:val="26"/>
          <w:lang w:eastAsia="ja-JP"/>
        </w:rPr>
        <w:t>;</w:t>
      </w:r>
      <w:proofErr w:type="gramEnd"/>
    </w:p>
    <w:p w14:paraId="287E363C" w14:textId="0A4FA6CA" w:rsidR="0080676E" w:rsidRDefault="005001E2" w:rsidP="006E3037">
      <w:pPr>
        <w:numPr>
          <w:ilvl w:val="0"/>
          <w:numId w:val="2"/>
        </w:numPr>
        <w:shd w:val="clear" w:color="auto" w:fill="FFFFFF"/>
        <w:spacing w:before="120" w:after="120" w:line="276" w:lineRule="auto"/>
        <w:ind w:left="720"/>
        <w:contextualSpacing/>
        <w:jc w:val="both"/>
        <w:rPr>
          <w:rFonts w:ascii="Bookman Old Style" w:eastAsiaTheme="minorEastAsia" w:hAnsi="Bookman Old Style" w:cs="Times New Roman"/>
          <w:sz w:val="26"/>
          <w:szCs w:val="26"/>
          <w:lang w:eastAsia="ja-JP"/>
        </w:rPr>
      </w:pPr>
      <w:r>
        <w:rPr>
          <w:rFonts w:ascii="Bookman Old Style" w:eastAsiaTheme="minorEastAsia" w:hAnsi="Bookman Old Style" w:cs="Times New Roman"/>
          <w:sz w:val="26"/>
          <w:szCs w:val="26"/>
          <w:lang w:eastAsia="ja-JP"/>
        </w:rPr>
        <w:t>r</w:t>
      </w:r>
      <w:r w:rsidR="00644EF0">
        <w:rPr>
          <w:rFonts w:ascii="Bookman Old Style" w:eastAsiaTheme="minorEastAsia" w:hAnsi="Bookman Old Style" w:cs="Times New Roman"/>
          <w:sz w:val="26"/>
          <w:szCs w:val="26"/>
          <w:lang w:eastAsia="ja-JP"/>
        </w:rPr>
        <w:t xml:space="preserve">educe overcrowding in the country’s correctional services </w:t>
      </w:r>
      <w:r w:rsidR="005E5EFF">
        <w:rPr>
          <w:rFonts w:ascii="Bookman Old Style" w:eastAsiaTheme="minorEastAsia" w:hAnsi="Bookman Old Style" w:cs="Times New Roman"/>
          <w:sz w:val="26"/>
          <w:szCs w:val="26"/>
          <w:lang w:eastAsia="ja-JP"/>
        </w:rPr>
        <w:t>and improve detention conditions in line with minimum international standards</w:t>
      </w:r>
      <w:r>
        <w:rPr>
          <w:rFonts w:ascii="Bookman Old Style" w:eastAsiaTheme="minorEastAsia" w:hAnsi="Bookman Old Style" w:cs="Times New Roman"/>
          <w:sz w:val="26"/>
          <w:szCs w:val="26"/>
          <w:lang w:eastAsia="ja-JP"/>
        </w:rPr>
        <w:t>; and</w:t>
      </w:r>
    </w:p>
    <w:p w14:paraId="7379E042" w14:textId="5FEFFD8E" w:rsidR="005E5EFF" w:rsidRDefault="005001E2" w:rsidP="006E3037">
      <w:pPr>
        <w:numPr>
          <w:ilvl w:val="0"/>
          <w:numId w:val="2"/>
        </w:numPr>
        <w:shd w:val="clear" w:color="auto" w:fill="FFFFFF"/>
        <w:spacing w:before="120" w:after="120" w:line="276" w:lineRule="auto"/>
        <w:ind w:left="720"/>
        <w:contextualSpacing/>
        <w:jc w:val="both"/>
        <w:rPr>
          <w:rFonts w:ascii="Bookman Old Style" w:eastAsiaTheme="minorEastAsia" w:hAnsi="Bookman Old Style" w:cs="Times New Roman"/>
          <w:sz w:val="26"/>
          <w:szCs w:val="26"/>
          <w:lang w:eastAsia="ja-JP"/>
        </w:rPr>
      </w:pPr>
      <w:r>
        <w:rPr>
          <w:rFonts w:ascii="Bookman Old Style" w:eastAsiaTheme="minorEastAsia" w:hAnsi="Bookman Old Style" w:cs="Times New Roman"/>
          <w:sz w:val="26"/>
          <w:szCs w:val="26"/>
          <w:lang w:eastAsia="ja-JP"/>
        </w:rPr>
        <w:t>p</w:t>
      </w:r>
      <w:r w:rsidR="005E5EFF">
        <w:rPr>
          <w:rFonts w:ascii="Bookman Old Style" w:eastAsiaTheme="minorEastAsia" w:hAnsi="Bookman Old Style" w:cs="Times New Roman"/>
          <w:sz w:val="26"/>
          <w:szCs w:val="26"/>
          <w:lang w:eastAsia="ja-JP"/>
        </w:rPr>
        <w:t>ass the Criminal Procedure Bill into law in order to reduce prolonged pretrial detention</w:t>
      </w:r>
      <w:r w:rsidR="00C5157A">
        <w:rPr>
          <w:rFonts w:ascii="Bookman Old Style" w:eastAsiaTheme="minorEastAsia" w:hAnsi="Bookman Old Style" w:cs="Times New Roman"/>
          <w:sz w:val="26"/>
          <w:szCs w:val="26"/>
          <w:lang w:eastAsia="ja-JP"/>
        </w:rPr>
        <w:t xml:space="preserve"> periods</w:t>
      </w:r>
      <w:r w:rsidR="005E5EFF">
        <w:rPr>
          <w:rFonts w:ascii="Bookman Old Style" w:eastAsiaTheme="minorEastAsia" w:hAnsi="Bookman Old Style" w:cs="Times New Roman"/>
          <w:sz w:val="26"/>
          <w:szCs w:val="26"/>
          <w:lang w:eastAsia="ja-JP"/>
        </w:rPr>
        <w:t>.</w:t>
      </w:r>
    </w:p>
    <w:p w14:paraId="42326716" w14:textId="77777777" w:rsidR="005E5EFF" w:rsidRPr="0080676E" w:rsidRDefault="005E5EFF" w:rsidP="005E5EFF">
      <w:pPr>
        <w:shd w:val="clear" w:color="auto" w:fill="FFFFFF"/>
        <w:spacing w:before="120" w:after="120" w:line="276" w:lineRule="auto"/>
        <w:ind w:left="720"/>
        <w:contextualSpacing/>
        <w:jc w:val="both"/>
        <w:rPr>
          <w:rFonts w:ascii="Bookman Old Style" w:eastAsiaTheme="minorEastAsia" w:hAnsi="Bookman Old Style" w:cs="Times New Roman"/>
          <w:sz w:val="26"/>
          <w:szCs w:val="26"/>
          <w:lang w:eastAsia="ja-JP"/>
        </w:rPr>
      </w:pPr>
    </w:p>
    <w:p w14:paraId="7771B53A" w14:textId="5C39A76A" w:rsidR="0080676E" w:rsidRPr="0080676E" w:rsidRDefault="0080676E" w:rsidP="0080676E">
      <w:pPr>
        <w:shd w:val="clear" w:color="auto" w:fill="FFFFFF"/>
        <w:spacing w:before="120" w:after="120" w:line="276" w:lineRule="auto"/>
        <w:jc w:val="both"/>
        <w:rPr>
          <w:rFonts w:ascii="Bookman Old Style" w:eastAsiaTheme="minorEastAsia" w:hAnsi="Bookman Old Style" w:cs="Times New Roman"/>
          <w:sz w:val="26"/>
          <w:szCs w:val="26"/>
          <w:lang w:eastAsia="ja-JP"/>
        </w:rPr>
      </w:pPr>
      <w:r w:rsidRPr="0080676E">
        <w:rPr>
          <w:rFonts w:ascii="Bookman Old Style" w:eastAsiaTheme="minorEastAsia" w:hAnsi="Bookman Old Style" w:cs="Times New Roman"/>
          <w:sz w:val="26"/>
          <w:szCs w:val="26"/>
          <w:lang w:eastAsia="ja-JP"/>
        </w:rPr>
        <w:t xml:space="preserve">We wish </w:t>
      </w:r>
      <w:r w:rsidR="00395ED3">
        <w:rPr>
          <w:rFonts w:ascii="Bookman Old Style" w:eastAsiaTheme="minorEastAsia" w:hAnsi="Bookman Old Style" w:cs="Times New Roman"/>
          <w:sz w:val="26"/>
          <w:szCs w:val="26"/>
          <w:lang w:eastAsia="ja-JP"/>
        </w:rPr>
        <w:t>Si</w:t>
      </w:r>
      <w:r w:rsidR="006E3037">
        <w:rPr>
          <w:rFonts w:ascii="Bookman Old Style" w:eastAsiaTheme="minorEastAsia" w:hAnsi="Bookman Old Style" w:cs="Times New Roman"/>
          <w:sz w:val="26"/>
          <w:szCs w:val="26"/>
          <w:lang w:eastAsia="ja-JP"/>
        </w:rPr>
        <w:t xml:space="preserve">erra Leone </w:t>
      </w:r>
      <w:r w:rsidRPr="0080676E">
        <w:rPr>
          <w:rFonts w:ascii="Bookman Old Style" w:eastAsiaTheme="minorEastAsia" w:hAnsi="Bookman Old Style" w:cs="Times New Roman"/>
          <w:sz w:val="26"/>
          <w:szCs w:val="26"/>
          <w:lang w:eastAsia="ja-JP"/>
        </w:rPr>
        <w:t>a successful review process.</w:t>
      </w:r>
    </w:p>
    <w:p w14:paraId="604257BF" w14:textId="77777777" w:rsidR="0020137F" w:rsidRPr="00B904CE" w:rsidRDefault="00377A1E" w:rsidP="00E60960">
      <w:pPr>
        <w:pStyle w:val="NoSpacing"/>
        <w:jc w:val="both"/>
        <w:rPr>
          <w:rFonts w:ascii="Bookman Old Style" w:hAnsi="Bookman Old Style"/>
          <w:sz w:val="26"/>
          <w:szCs w:val="26"/>
        </w:rPr>
      </w:pPr>
      <w:r w:rsidRPr="00B904CE">
        <w:rPr>
          <w:rFonts w:ascii="Bookman Old Style" w:hAnsi="Bookman Old Style" w:cs="Times New Roman"/>
          <w:sz w:val="26"/>
          <w:szCs w:val="26"/>
        </w:rPr>
        <w:t>I thank you, Madam President.</w:t>
      </w:r>
    </w:p>
    <w:p w14:paraId="6C2D26F5" w14:textId="77777777" w:rsidR="00B904CE" w:rsidRPr="00B904CE" w:rsidRDefault="00B904CE">
      <w:pPr>
        <w:pStyle w:val="NoSpacing"/>
        <w:jc w:val="both"/>
        <w:rPr>
          <w:rFonts w:ascii="Bookman Old Style" w:hAnsi="Bookman Old Style"/>
          <w:sz w:val="26"/>
          <w:szCs w:val="26"/>
        </w:rPr>
      </w:pPr>
    </w:p>
    <w:sectPr w:rsidR="00B904CE" w:rsidRPr="00B904CE" w:rsidSect="00B904CE">
      <w:pgSz w:w="11906" w:h="16838"/>
      <w:pgMar w:top="810" w:right="1286" w:bottom="1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083B"/>
    <w:multiLevelType w:val="multilevel"/>
    <w:tmpl w:val="FDD0B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401CA"/>
    <w:multiLevelType w:val="hybridMultilevel"/>
    <w:tmpl w:val="9D1CD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1E"/>
    <w:rsid w:val="00041A8F"/>
    <w:rsid w:val="00087FC8"/>
    <w:rsid w:val="000E2511"/>
    <w:rsid w:val="000F7CA3"/>
    <w:rsid w:val="0020137F"/>
    <w:rsid w:val="00377A1E"/>
    <w:rsid w:val="00395ED3"/>
    <w:rsid w:val="003A727F"/>
    <w:rsid w:val="00431FED"/>
    <w:rsid w:val="0046325D"/>
    <w:rsid w:val="004961B4"/>
    <w:rsid w:val="005001E2"/>
    <w:rsid w:val="00511915"/>
    <w:rsid w:val="005E5EFF"/>
    <w:rsid w:val="00644EF0"/>
    <w:rsid w:val="006E3037"/>
    <w:rsid w:val="0080676E"/>
    <w:rsid w:val="00924049"/>
    <w:rsid w:val="00B904CE"/>
    <w:rsid w:val="00B93204"/>
    <w:rsid w:val="00C5157A"/>
    <w:rsid w:val="00CE1630"/>
    <w:rsid w:val="00E04408"/>
    <w:rsid w:val="00E60960"/>
    <w:rsid w:val="00EE00EF"/>
    <w:rsid w:val="00F374A7"/>
    <w:rsid w:val="00F80E68"/>
    <w:rsid w:val="00F8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7A73"/>
  <w15:chartTrackingRefBased/>
  <w15:docId w15:val="{1F3C02A3-2264-41B9-AAB7-39143FAB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A1E"/>
    <w:pPr>
      <w:spacing w:after="0" w:line="240" w:lineRule="auto"/>
    </w:pPr>
  </w:style>
  <w:style w:type="paragraph" w:styleId="ListParagraph">
    <w:name w:val="List Paragraph"/>
    <w:basedOn w:val="Normal"/>
    <w:uiPriority w:val="34"/>
    <w:qFormat/>
    <w:rsid w:val="00F37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8EA0D-AA6F-4CDB-A798-AC0DB8A064FD}"/>
</file>

<file path=customXml/itemProps2.xml><?xml version="1.0" encoding="utf-8"?>
<ds:datastoreItem xmlns:ds="http://schemas.openxmlformats.org/officeDocument/2006/customXml" ds:itemID="{C2CE2908-CD45-44E5-8448-663E9D4086C1}"/>
</file>

<file path=customXml/itemProps3.xml><?xml version="1.0" encoding="utf-8"?>
<ds:datastoreItem xmlns:ds="http://schemas.openxmlformats.org/officeDocument/2006/customXml" ds:itemID="{A9735386-6F6F-4B55-A9FB-3BEDF65F0C43}"/>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Matonga</dc:creator>
  <cp:keywords/>
  <dc:description/>
  <cp:lastModifiedBy>Minister Counsellor</cp:lastModifiedBy>
  <cp:revision>2</cp:revision>
  <cp:lastPrinted>2021-05-08T09:53:00Z</cp:lastPrinted>
  <dcterms:created xsi:type="dcterms:W3CDTF">2021-05-08T09:54:00Z</dcterms:created>
  <dcterms:modified xsi:type="dcterms:W3CDTF">2021-05-08T09:54:00Z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