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23B20F06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República </w:t>
      </w:r>
      <w:r w:rsidR="00B53EF2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Federal </w:t>
      </w: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de </w:t>
      </w:r>
      <w:r w:rsidR="00B53EF2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Somalia</w:t>
      </w:r>
    </w:p>
    <w:p w14:paraId="69F71234" w14:textId="77777777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8234CD" w14:textId="218D909E" w:rsidR="000354CB" w:rsidRPr="000354CB" w:rsidRDefault="00B53EF2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6</w:t>
      </w:r>
      <w:r w:rsid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mayo</w:t>
      </w:r>
      <w:r w:rsidR="000354CB"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2021 </w:t>
      </w:r>
    </w:p>
    <w:p w14:paraId="0C307A23" w14:textId="77777777" w:rsidR="000354CB" w:rsidRPr="000354CB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ACA4624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3CC78576" w14:textId="05324C14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Gracias, Presidenta.</w:t>
      </w:r>
    </w:p>
    <w:p w14:paraId="4D57D6EF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3DDD6B36" w14:textId="0E6AD2BE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Saludamos a la ilustre Delegación de Somalia y agradecemos su presentación.</w:t>
      </w:r>
    </w:p>
    <w:p w14:paraId="7266CF08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D214CA1" w14:textId="026284AF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Venezuela valora los esfuerzos realizados por </w:t>
      </w:r>
      <w:r w:rsidR="00617F58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el país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para dar cumplimiento a las recomendaciones aceptadas del E</w:t>
      </w:r>
      <w:r w:rsidR="009C3BEB">
        <w:rPr>
          <w:rFonts w:ascii="Arial" w:eastAsia="Times New Roman" w:hAnsi="Arial" w:cs="Arial"/>
          <w:sz w:val="22"/>
          <w:szCs w:val="22"/>
          <w:lang w:val="es-ES_tradnl" w:eastAsia="es-ES"/>
        </w:rPr>
        <w:t>xamen Periodo Universal</w:t>
      </w:r>
    </w:p>
    <w:p w14:paraId="3185BDE4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highlight w:val="yellow"/>
          <w:lang w:val="es-ES_tradnl" w:eastAsia="es-ES"/>
        </w:rPr>
      </w:pPr>
    </w:p>
    <w:p w14:paraId="14218FB1" w14:textId="70929999" w:rsidR="00127DB4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En el período bajo examen, </w:t>
      </w:r>
      <w:r w:rsidR="00617F58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Somalia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ha realizado importantes avances </w:t>
      </w:r>
      <w:r w:rsidR="00127DB4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en la aplicación de los tratados</w:t>
      </w:r>
      <w:r w:rsidR="009A2E3A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derechos humanos, </w:t>
      </w:r>
      <w:r w:rsidR="00127DB4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para seguir reforzando la capacidad de </w:t>
      </w:r>
      <w:r w:rsidR="00FA7696">
        <w:rPr>
          <w:rFonts w:ascii="Arial" w:eastAsia="Times New Roman" w:hAnsi="Arial" w:cs="Arial"/>
          <w:sz w:val="22"/>
          <w:szCs w:val="22"/>
          <w:lang w:val="es-ES_tradnl" w:eastAsia="es-ES"/>
        </w:rPr>
        <w:t>las</w:t>
      </w:r>
      <w:r w:rsidR="00127DB4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instituciones</w:t>
      </w:r>
      <w:r w:rsidR="00FA7696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del Estado en la materia</w:t>
      </w:r>
      <w:r w:rsidR="00127DB4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291F55C0" w14:textId="32297A72" w:rsidR="00353246" w:rsidRPr="00DE4E53" w:rsidRDefault="00353246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509B76E" w14:textId="17457835" w:rsidR="00FA08F8" w:rsidRPr="00DE4E53" w:rsidRDefault="00617F58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Celebramos la elaboración de</w:t>
      </w:r>
      <w:r w:rsidR="00FA08F8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las Directrices Nacionales en materia de Desalojo para garantizar la protección d</w:t>
      </w:r>
      <w:r w:rsidR="0034586D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el derecho a una vivienda adecuada.</w:t>
      </w:r>
    </w:p>
    <w:p w14:paraId="1B313893" w14:textId="77777777" w:rsidR="00FA08F8" w:rsidRPr="00DE4E53" w:rsidRDefault="00FA08F8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highlight w:val="yellow"/>
          <w:lang w:val="es-ES_tradnl" w:eastAsia="es-ES"/>
        </w:rPr>
      </w:pPr>
    </w:p>
    <w:p w14:paraId="1A12BCD1" w14:textId="5EC49226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La Comunidad de </w:t>
      </w:r>
      <w:r w:rsidR="00FA7696">
        <w:rPr>
          <w:rFonts w:ascii="Arial" w:eastAsia="Times New Roman" w:hAnsi="Arial" w:cs="Arial"/>
          <w:sz w:val="22"/>
          <w:szCs w:val="22"/>
          <w:lang w:val="es-ES_tradnl" w:eastAsia="es-ES"/>
        </w:rPr>
        <w:t>n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aciones debe aportar tod</w:t>
      </w:r>
      <w:r w:rsidR="00FA7696">
        <w:rPr>
          <w:rFonts w:ascii="Arial" w:eastAsia="Times New Roman" w:hAnsi="Arial" w:cs="Arial"/>
          <w:sz w:val="22"/>
          <w:szCs w:val="22"/>
          <w:lang w:val="es-ES_tradnl" w:eastAsia="es-ES"/>
        </w:rPr>
        <w:t>a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617F58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la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cooperación y la asistencia técnica que el país requiera para </w:t>
      </w:r>
      <w:r w:rsidR="00FA7696">
        <w:rPr>
          <w:rFonts w:ascii="Arial" w:eastAsia="Times New Roman" w:hAnsi="Arial" w:cs="Arial"/>
          <w:sz w:val="22"/>
          <w:szCs w:val="22"/>
          <w:lang w:val="es-ES_tradnl" w:eastAsia="es-ES"/>
        </w:rPr>
        <w:t>avanzar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FA7696">
        <w:rPr>
          <w:rFonts w:ascii="Arial" w:eastAsia="Times New Roman" w:hAnsi="Arial" w:cs="Arial"/>
          <w:sz w:val="22"/>
          <w:szCs w:val="22"/>
          <w:lang w:val="es-ES_tradnl" w:eastAsia="es-ES"/>
        </w:rPr>
        <w:t>en la protección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los derechos humanos.  </w:t>
      </w:r>
    </w:p>
    <w:p w14:paraId="5BE268DA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highlight w:val="yellow"/>
          <w:lang w:val="es-ES_tradnl" w:eastAsia="es-ES"/>
        </w:rPr>
      </w:pPr>
    </w:p>
    <w:p w14:paraId="17DD659D" w14:textId="3D7F17A8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Venezuela felicita a </w:t>
      </w:r>
      <w:r w:rsidR="0073281F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Somalia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y le recomienda continuar fortaleciendo sus programas y políticas sociales, </w:t>
      </w:r>
      <w:r w:rsidR="00DE4E53"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especialmente </w:t>
      </w: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en los ámbitos de la educación, la salud y la alimentación, priorizando a los sectores más necesitados de la población. </w:t>
      </w:r>
    </w:p>
    <w:p w14:paraId="238FF986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5645A13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Le auguramos todo el éxito en su examen. </w:t>
      </w:r>
    </w:p>
    <w:p w14:paraId="55E08748" w14:textId="77777777" w:rsidR="00B53EF2" w:rsidRPr="00DE4E53" w:rsidRDefault="00B53EF2" w:rsidP="00B53EF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2F9203B" w14:textId="21B2C314" w:rsidR="000354CB" w:rsidRPr="00B53EF2" w:rsidRDefault="00B53EF2" w:rsidP="00B53EF2">
      <w:pPr>
        <w:ind w:left="284" w:right="612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  <w:r w:rsidRPr="00DE4E53">
        <w:rPr>
          <w:rFonts w:ascii="Arial" w:eastAsia="Times New Roman" w:hAnsi="Arial" w:cs="Arial"/>
          <w:sz w:val="22"/>
          <w:szCs w:val="22"/>
          <w:lang w:val="es-ES_tradnl" w:eastAsia="es-ES"/>
        </w:rPr>
        <w:t>Muchas gracias.</w:t>
      </w:r>
      <w:r w:rsidR="000354CB" w:rsidRPr="00B53EF2">
        <w:rPr>
          <w:rFonts w:ascii="Arial" w:eastAsia="Times New Roman" w:hAnsi="Arial" w:cs="Arial"/>
          <w:sz w:val="42"/>
          <w:szCs w:val="42"/>
          <w:lang w:val="es-ES_tradnl" w:eastAsia="es-ES"/>
        </w:rPr>
        <w:t xml:space="preserve"> </w:t>
      </w:r>
    </w:p>
    <w:p w14:paraId="3A5D7609" w14:textId="2E860C5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793391E" w14:textId="16032EDC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329642C" w14:textId="35F4B2F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781A1EB" w14:textId="132D6A19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337A2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10E6" w14:textId="77777777" w:rsidR="00417668" w:rsidRDefault="00417668">
      <w:r>
        <w:separator/>
      </w:r>
    </w:p>
  </w:endnote>
  <w:endnote w:type="continuationSeparator" w:id="0">
    <w:p w14:paraId="0F6C9C6A" w14:textId="77777777" w:rsidR="00417668" w:rsidRDefault="0041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77777777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8C552A" w:rsidRPr="008C552A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F35D" w14:textId="77777777" w:rsidR="00417668" w:rsidRDefault="00417668">
      <w:r>
        <w:separator/>
      </w:r>
    </w:p>
  </w:footnote>
  <w:footnote w:type="continuationSeparator" w:id="0">
    <w:p w14:paraId="22D51A3F" w14:textId="77777777" w:rsidR="00417668" w:rsidRDefault="0041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0"/>
  </w:num>
  <w:num w:numId="5">
    <w:abstractNumId w:val="10"/>
  </w:num>
  <w:num w:numId="6">
    <w:abstractNumId w:val="23"/>
  </w:num>
  <w:num w:numId="7">
    <w:abstractNumId w:val="1"/>
  </w:num>
  <w:num w:numId="8">
    <w:abstractNumId w:val="32"/>
  </w:num>
  <w:num w:numId="9">
    <w:abstractNumId w:val="6"/>
  </w:num>
  <w:num w:numId="10">
    <w:abstractNumId w:val="8"/>
  </w:num>
  <w:num w:numId="11">
    <w:abstractNumId w:val="33"/>
  </w:num>
  <w:num w:numId="12">
    <w:abstractNumId w:val="17"/>
  </w:num>
  <w:num w:numId="13">
    <w:abstractNumId w:val="28"/>
  </w:num>
  <w:num w:numId="14">
    <w:abstractNumId w:val="5"/>
  </w:num>
  <w:num w:numId="15">
    <w:abstractNumId w:val="14"/>
  </w:num>
  <w:num w:numId="16">
    <w:abstractNumId w:val="29"/>
  </w:num>
  <w:num w:numId="17">
    <w:abstractNumId w:val="3"/>
  </w:num>
  <w:num w:numId="18">
    <w:abstractNumId w:val="19"/>
  </w:num>
  <w:num w:numId="19">
    <w:abstractNumId w:val="30"/>
  </w:num>
  <w:num w:numId="20">
    <w:abstractNumId w:val="20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1"/>
  </w:num>
  <w:num w:numId="26">
    <w:abstractNumId w:val="24"/>
  </w:num>
  <w:num w:numId="27">
    <w:abstractNumId w:val="27"/>
  </w:num>
  <w:num w:numId="28">
    <w:abstractNumId w:val="26"/>
  </w:num>
  <w:num w:numId="29">
    <w:abstractNumId w:val="15"/>
  </w:num>
  <w:num w:numId="30">
    <w:abstractNumId w:val="7"/>
  </w:num>
  <w:num w:numId="31">
    <w:abstractNumId w:val="9"/>
  </w:num>
  <w:num w:numId="32">
    <w:abstractNumId w:val="13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7"/>
    <w:rsid w:val="000009C8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27DB4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3F19"/>
    <w:rsid w:val="0026574D"/>
    <w:rsid w:val="00265B96"/>
    <w:rsid w:val="00266DE6"/>
    <w:rsid w:val="00276C8A"/>
    <w:rsid w:val="00292006"/>
    <w:rsid w:val="002A5E17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44D94"/>
    <w:rsid w:val="0034586D"/>
    <w:rsid w:val="00350791"/>
    <w:rsid w:val="00352E96"/>
    <w:rsid w:val="00353246"/>
    <w:rsid w:val="003636BA"/>
    <w:rsid w:val="003928DC"/>
    <w:rsid w:val="003971AC"/>
    <w:rsid w:val="003A1F45"/>
    <w:rsid w:val="003A76AF"/>
    <w:rsid w:val="003C7C32"/>
    <w:rsid w:val="003D117A"/>
    <w:rsid w:val="003E2A52"/>
    <w:rsid w:val="003E3F8B"/>
    <w:rsid w:val="003F108C"/>
    <w:rsid w:val="003F5E7A"/>
    <w:rsid w:val="00416EA4"/>
    <w:rsid w:val="00417668"/>
    <w:rsid w:val="00426CEF"/>
    <w:rsid w:val="00434558"/>
    <w:rsid w:val="00437432"/>
    <w:rsid w:val="00442260"/>
    <w:rsid w:val="004427BE"/>
    <w:rsid w:val="00446981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C500E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17F58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3281F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137A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2E3A"/>
    <w:rsid w:val="009A5578"/>
    <w:rsid w:val="009A6A12"/>
    <w:rsid w:val="009C3BEB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0733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53EF2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72DC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4E53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08F8"/>
    <w:rsid w:val="00FA1A7C"/>
    <w:rsid w:val="00FA2227"/>
    <w:rsid w:val="00FA7696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1FD1B-5474-46E7-9AB1-A75FFCF620B2}"/>
</file>

<file path=customXml/itemProps2.xml><?xml version="1.0" encoding="utf-8"?>
<ds:datastoreItem xmlns:ds="http://schemas.openxmlformats.org/officeDocument/2006/customXml" ds:itemID="{82324917-86A5-4586-AD77-CD1D6FC67FF8}"/>
</file>

<file path=customXml/itemProps3.xml><?xml version="1.0" encoding="utf-8"?>
<ds:datastoreItem xmlns:ds="http://schemas.openxmlformats.org/officeDocument/2006/customXml" ds:itemID="{2B1580C4-5ED5-4539-B628-733B3F1E1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4</cp:revision>
  <cp:lastPrinted>2021-03-29T08:51:00Z</cp:lastPrinted>
  <dcterms:created xsi:type="dcterms:W3CDTF">2021-04-27T12:01:00Z</dcterms:created>
  <dcterms:modified xsi:type="dcterms:W3CDTF">2021-05-03T10:29:00Z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