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4F38" w14:textId="193CC0BE" w:rsidR="000354CB" w:rsidRPr="000354CB" w:rsidRDefault="000354CB" w:rsidP="000354CB">
      <w:pPr>
        <w:pStyle w:val="Heading5"/>
        <w:ind w:left="284" w:right="612"/>
        <w:jc w:val="both"/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</w:pP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INTERVENCIÓN DE LA DELEGACIÓN DE LA REPÚBLICA BOLIVARIANA DE VENEZUELA EN LA 3</w:t>
      </w:r>
      <w:r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8</w:t>
      </w: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º SESIÓN DEL GRUPO DE TRABAJO DEL MECANISMO DEL EXAMEN PERIÓDICO UNIVERSAL DEL CONSEJO DE DERECHOS HUMANOS</w:t>
      </w:r>
    </w:p>
    <w:p w14:paraId="2988DDB4" w14:textId="77777777" w:rsidR="000354CB" w:rsidRPr="000354CB" w:rsidRDefault="000354CB" w:rsidP="000354CB">
      <w:pPr>
        <w:spacing w:line="240" w:lineRule="exact"/>
        <w:ind w:left="284" w:right="612"/>
        <w:jc w:val="both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02AE0B60" w14:textId="26D70CED" w:rsidR="000354CB" w:rsidRPr="001051A4" w:rsidRDefault="00671761" w:rsidP="000354CB">
      <w:pPr>
        <w:ind w:left="284" w:right="612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1051A4">
        <w:rPr>
          <w:rFonts w:ascii="Arial" w:eastAsia="Times New Roman" w:hAnsi="Arial" w:cs="Arial"/>
          <w:b/>
          <w:lang w:val="es-ES_tradnl" w:eastAsia="es-ES"/>
        </w:rPr>
        <w:t>Islas Salomón</w:t>
      </w:r>
    </w:p>
    <w:p w14:paraId="69F71234" w14:textId="77777777" w:rsidR="000354CB" w:rsidRPr="001051A4" w:rsidRDefault="000354CB" w:rsidP="000354CB">
      <w:pPr>
        <w:ind w:left="284" w:right="612"/>
        <w:jc w:val="center"/>
        <w:rPr>
          <w:rFonts w:ascii="Arial" w:eastAsia="Times New Roman" w:hAnsi="Arial" w:cs="Arial"/>
          <w:b/>
          <w:lang w:val="es-ES_tradnl" w:eastAsia="es-ES"/>
        </w:rPr>
      </w:pPr>
    </w:p>
    <w:p w14:paraId="468234CD" w14:textId="7E10BE5E" w:rsidR="000354CB" w:rsidRPr="001051A4" w:rsidRDefault="00173C2F" w:rsidP="000354CB">
      <w:pPr>
        <w:ind w:left="284" w:right="612"/>
        <w:jc w:val="right"/>
        <w:rPr>
          <w:rFonts w:ascii="Arial" w:eastAsia="Times New Roman" w:hAnsi="Arial" w:cs="Arial"/>
          <w:lang w:val="es-ES_tradnl" w:eastAsia="es-ES"/>
        </w:rPr>
      </w:pPr>
      <w:r w:rsidRPr="001051A4">
        <w:rPr>
          <w:rFonts w:ascii="Arial" w:eastAsia="Times New Roman" w:hAnsi="Arial" w:cs="Arial"/>
          <w:lang w:val="es-ES_tradnl" w:eastAsia="es-ES"/>
        </w:rPr>
        <w:t>10</w:t>
      </w:r>
      <w:r w:rsidR="000354CB" w:rsidRPr="001051A4">
        <w:rPr>
          <w:rFonts w:ascii="Arial" w:eastAsia="Times New Roman" w:hAnsi="Arial" w:cs="Arial"/>
          <w:lang w:val="es-ES_tradnl" w:eastAsia="es-ES"/>
        </w:rPr>
        <w:t xml:space="preserve"> de mayo de 2021 </w:t>
      </w:r>
    </w:p>
    <w:p w14:paraId="59A72DA2" w14:textId="4A095256" w:rsidR="003A65D2" w:rsidRPr="001051A4" w:rsidRDefault="003A65D2" w:rsidP="003A65D2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  <w:r w:rsidRPr="001051A4">
        <w:rPr>
          <w:rFonts w:ascii="Arial" w:eastAsia="Times New Roman" w:hAnsi="Arial" w:cs="Arial"/>
          <w:lang w:val="es-ES" w:eastAsia="es-ES"/>
        </w:rPr>
        <w:t>Gracias, Presidenta.</w:t>
      </w:r>
    </w:p>
    <w:p w14:paraId="7D8E9017" w14:textId="77777777" w:rsidR="003A65D2" w:rsidRPr="001051A4" w:rsidRDefault="003A65D2" w:rsidP="003A65D2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  <w:r w:rsidRPr="001051A4">
        <w:rPr>
          <w:rFonts w:ascii="Arial" w:eastAsia="Times New Roman" w:hAnsi="Arial" w:cs="Arial"/>
          <w:lang w:val="es-ES" w:eastAsia="es-ES"/>
        </w:rPr>
        <w:t> </w:t>
      </w:r>
    </w:p>
    <w:p w14:paraId="613AC64D" w14:textId="292D7014" w:rsidR="003A65D2" w:rsidRPr="001051A4" w:rsidRDefault="003A65D2" w:rsidP="003A65D2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  <w:r w:rsidRPr="001051A4">
        <w:rPr>
          <w:rFonts w:ascii="Arial" w:eastAsia="Times New Roman" w:hAnsi="Arial" w:cs="Arial"/>
          <w:lang w:val="es-ES" w:eastAsia="es-ES"/>
        </w:rPr>
        <w:t>Damos la bienvenida a la distinguida Delegación de</w:t>
      </w:r>
      <w:r w:rsidR="00456ECC" w:rsidRPr="001051A4">
        <w:rPr>
          <w:rFonts w:ascii="Arial" w:eastAsia="Times New Roman" w:hAnsi="Arial" w:cs="Arial"/>
          <w:lang w:val="es-ES" w:eastAsia="es-ES"/>
        </w:rPr>
        <w:t xml:space="preserve"> </w:t>
      </w:r>
      <w:r w:rsidR="00671761" w:rsidRPr="001051A4">
        <w:rPr>
          <w:rFonts w:ascii="Arial" w:eastAsia="Times New Roman" w:hAnsi="Arial" w:cs="Arial"/>
          <w:lang w:val="es-ES" w:eastAsia="es-ES"/>
        </w:rPr>
        <w:t>las Islas Salomón</w:t>
      </w:r>
      <w:r w:rsidR="001050AD" w:rsidRPr="001051A4">
        <w:rPr>
          <w:rFonts w:ascii="Arial" w:eastAsia="Times New Roman" w:hAnsi="Arial" w:cs="Arial"/>
          <w:lang w:val="es-ES" w:eastAsia="es-ES"/>
        </w:rPr>
        <w:t xml:space="preserve"> y a</w:t>
      </w:r>
      <w:r w:rsidRPr="001051A4">
        <w:rPr>
          <w:rFonts w:ascii="Arial" w:eastAsia="Times New Roman" w:hAnsi="Arial" w:cs="Arial"/>
          <w:lang w:val="es-ES" w:eastAsia="es-ES"/>
        </w:rPr>
        <w:t>gradecemos la prese</w:t>
      </w:r>
      <w:r w:rsidR="00671761" w:rsidRPr="001051A4">
        <w:rPr>
          <w:rFonts w:ascii="Arial" w:eastAsia="Times New Roman" w:hAnsi="Arial" w:cs="Arial"/>
          <w:lang w:val="es-ES" w:eastAsia="es-ES"/>
        </w:rPr>
        <w:t>ntación de su informe nacional.</w:t>
      </w:r>
    </w:p>
    <w:p w14:paraId="26D6733B" w14:textId="77777777" w:rsidR="003A65D2" w:rsidRPr="001051A4" w:rsidRDefault="003A65D2" w:rsidP="003A65D2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</w:p>
    <w:p w14:paraId="7801825E" w14:textId="283D6BB9" w:rsidR="00671761" w:rsidRPr="001051A4" w:rsidRDefault="002E33BF" w:rsidP="00671761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  <w:r w:rsidRPr="001051A4">
        <w:rPr>
          <w:rFonts w:ascii="Arial" w:eastAsia="Times New Roman" w:hAnsi="Arial" w:cs="Arial"/>
          <w:lang w:val="es-ES" w:eastAsia="es-ES"/>
        </w:rPr>
        <w:t>Son loables</w:t>
      </w:r>
      <w:r w:rsidR="00450B21">
        <w:rPr>
          <w:rFonts w:ascii="Arial" w:eastAsia="Times New Roman" w:hAnsi="Arial" w:cs="Arial"/>
          <w:lang w:val="es-ES" w:eastAsia="es-ES"/>
        </w:rPr>
        <w:t xml:space="preserve"> los</w:t>
      </w:r>
      <w:r w:rsidRPr="001051A4">
        <w:rPr>
          <w:rFonts w:ascii="Arial" w:eastAsia="Times New Roman" w:hAnsi="Arial" w:cs="Arial"/>
          <w:lang w:val="es-ES" w:eastAsia="es-ES"/>
        </w:rPr>
        <w:t xml:space="preserve"> esfuerzos del país en la implementación de las recomendaciones aceptadas del EPU, a</w:t>
      </w:r>
      <w:r w:rsidR="00173C2F" w:rsidRPr="001051A4">
        <w:rPr>
          <w:rFonts w:ascii="Arial" w:eastAsia="Times New Roman" w:hAnsi="Arial" w:cs="Arial"/>
          <w:lang w:val="es-ES" w:eastAsia="es-ES"/>
        </w:rPr>
        <w:t xml:space="preserve"> pesar de los retos planteados por la pandemia del COVID-19 y los efectos </w:t>
      </w:r>
      <w:r w:rsidR="00751B2B" w:rsidRPr="001051A4">
        <w:rPr>
          <w:rFonts w:ascii="Arial" w:eastAsia="Times New Roman" w:hAnsi="Arial" w:cs="Arial"/>
          <w:lang w:val="es-ES" w:eastAsia="es-ES"/>
        </w:rPr>
        <w:t>d</w:t>
      </w:r>
      <w:r w:rsidR="00173C2F" w:rsidRPr="001051A4">
        <w:rPr>
          <w:rFonts w:ascii="Arial" w:eastAsia="Times New Roman" w:hAnsi="Arial" w:cs="Arial"/>
          <w:lang w:val="es-ES" w:eastAsia="es-ES"/>
        </w:rPr>
        <w:t>el cambio climático</w:t>
      </w:r>
      <w:r w:rsidR="00D433FB" w:rsidRPr="001051A4">
        <w:rPr>
          <w:rFonts w:ascii="Arial" w:eastAsia="Times New Roman" w:hAnsi="Arial" w:cs="Arial"/>
          <w:lang w:val="es-ES" w:eastAsia="es-ES"/>
        </w:rPr>
        <w:t>.</w:t>
      </w:r>
    </w:p>
    <w:p w14:paraId="1EA572AE" w14:textId="1C58EB79" w:rsidR="007C7F3B" w:rsidRPr="001051A4" w:rsidRDefault="007C7F3B" w:rsidP="007C7F3B">
      <w:pPr>
        <w:ind w:right="612"/>
        <w:jc w:val="both"/>
        <w:rPr>
          <w:rFonts w:ascii="Arial" w:eastAsia="Times New Roman" w:hAnsi="Arial" w:cs="Arial"/>
          <w:lang w:val="es-ES" w:eastAsia="es-ES"/>
        </w:rPr>
      </w:pPr>
    </w:p>
    <w:p w14:paraId="40F470C0" w14:textId="1B8F7B04" w:rsidR="00D433FB" w:rsidRPr="001051A4" w:rsidRDefault="002E33BF" w:rsidP="00D433FB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  <w:r w:rsidRPr="001051A4">
        <w:rPr>
          <w:rFonts w:ascii="Arial" w:eastAsia="Times New Roman" w:hAnsi="Arial" w:cs="Arial"/>
          <w:lang w:val="es-ES" w:eastAsia="es-ES"/>
        </w:rPr>
        <w:t xml:space="preserve">Valoramos </w:t>
      </w:r>
      <w:r w:rsidR="00D433FB" w:rsidRPr="001051A4">
        <w:rPr>
          <w:rFonts w:ascii="Arial" w:eastAsia="Times New Roman" w:hAnsi="Arial" w:cs="Arial"/>
          <w:lang w:val="es-ES" w:eastAsia="es-ES"/>
        </w:rPr>
        <w:t xml:space="preserve">los pasos adelantados por </w:t>
      </w:r>
      <w:r w:rsidRPr="001051A4">
        <w:rPr>
          <w:rFonts w:ascii="Arial" w:eastAsia="Times New Roman" w:hAnsi="Arial" w:cs="Arial"/>
          <w:lang w:val="es-ES" w:eastAsia="es-ES"/>
        </w:rPr>
        <w:t xml:space="preserve">las Islas Salomón </w:t>
      </w:r>
      <w:r w:rsidR="00C65C12" w:rsidRPr="001051A4">
        <w:rPr>
          <w:rFonts w:ascii="Arial" w:eastAsia="Times New Roman" w:hAnsi="Arial" w:cs="Arial"/>
          <w:lang w:val="es-ES" w:eastAsia="es-ES"/>
        </w:rPr>
        <w:t xml:space="preserve">en la ejecución </w:t>
      </w:r>
      <w:r w:rsidR="00D433FB" w:rsidRPr="001051A4">
        <w:rPr>
          <w:rFonts w:ascii="Arial" w:eastAsia="Times New Roman" w:hAnsi="Arial" w:cs="Arial"/>
          <w:lang w:val="es-ES" w:eastAsia="es-ES"/>
        </w:rPr>
        <w:t>de</w:t>
      </w:r>
      <w:r w:rsidR="00C65C12" w:rsidRPr="001051A4">
        <w:rPr>
          <w:rFonts w:ascii="Arial" w:eastAsia="Times New Roman" w:hAnsi="Arial" w:cs="Arial"/>
          <w:lang w:val="es-ES" w:eastAsia="es-ES"/>
        </w:rPr>
        <w:t xml:space="preserve"> l</w:t>
      </w:r>
      <w:r w:rsidR="00D433FB" w:rsidRPr="001051A4">
        <w:rPr>
          <w:rFonts w:ascii="Arial" w:eastAsia="Times New Roman" w:hAnsi="Arial" w:cs="Arial"/>
          <w:lang w:val="es-ES" w:eastAsia="es-ES"/>
        </w:rPr>
        <w:t xml:space="preserve">a Política Nacional sobre Discapacidad, </w:t>
      </w:r>
      <w:r w:rsidR="00C65C12" w:rsidRPr="001051A4">
        <w:rPr>
          <w:rFonts w:ascii="Arial" w:eastAsia="Times New Roman" w:hAnsi="Arial" w:cs="Arial"/>
          <w:lang w:val="es-ES" w:eastAsia="es-ES"/>
        </w:rPr>
        <w:t xml:space="preserve">y sus </w:t>
      </w:r>
      <w:r w:rsidR="00D433FB" w:rsidRPr="001051A4">
        <w:rPr>
          <w:rFonts w:ascii="Arial" w:eastAsia="Times New Roman" w:hAnsi="Arial" w:cs="Arial"/>
          <w:lang w:val="es-ES" w:eastAsia="es-ES"/>
        </w:rPr>
        <w:t>avan</w:t>
      </w:r>
      <w:r w:rsidR="00C65C12" w:rsidRPr="001051A4">
        <w:rPr>
          <w:rFonts w:ascii="Arial" w:eastAsia="Times New Roman" w:hAnsi="Arial" w:cs="Arial"/>
          <w:lang w:val="es-ES" w:eastAsia="es-ES"/>
        </w:rPr>
        <w:t>ces</w:t>
      </w:r>
      <w:r w:rsidR="00D433FB" w:rsidRPr="001051A4">
        <w:rPr>
          <w:rFonts w:ascii="Arial" w:eastAsia="Times New Roman" w:hAnsi="Arial" w:cs="Arial"/>
          <w:lang w:val="es-ES" w:eastAsia="es-ES"/>
        </w:rPr>
        <w:t xml:space="preserve"> </w:t>
      </w:r>
      <w:r w:rsidR="00751B2B" w:rsidRPr="001051A4">
        <w:rPr>
          <w:rFonts w:ascii="Arial" w:eastAsia="Times New Roman" w:hAnsi="Arial" w:cs="Arial"/>
          <w:lang w:val="es-ES" w:eastAsia="es-ES"/>
        </w:rPr>
        <w:t xml:space="preserve">hacia </w:t>
      </w:r>
      <w:r w:rsidR="00D433FB" w:rsidRPr="001051A4">
        <w:rPr>
          <w:rFonts w:ascii="Arial" w:eastAsia="Times New Roman" w:hAnsi="Arial" w:cs="Arial"/>
          <w:lang w:val="es-ES" w:eastAsia="es-ES"/>
        </w:rPr>
        <w:t>la ratificación de la Convención sobre los Derechos de las Personas con Discapacidad.</w:t>
      </w:r>
    </w:p>
    <w:p w14:paraId="3D014768" w14:textId="651D1BD5" w:rsidR="00293147" w:rsidRPr="001051A4" w:rsidRDefault="00293147" w:rsidP="00D433FB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</w:p>
    <w:p w14:paraId="4B0244C3" w14:textId="22B7AE69" w:rsidR="00293147" w:rsidRPr="001051A4" w:rsidRDefault="00291797" w:rsidP="00293147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  <w:r w:rsidRPr="001051A4">
        <w:rPr>
          <w:rFonts w:ascii="Arial" w:eastAsia="Times New Roman" w:hAnsi="Arial" w:cs="Arial"/>
          <w:lang w:val="es-ES" w:eastAsia="es-ES"/>
        </w:rPr>
        <w:t xml:space="preserve">Apreciamos el impulso de </w:t>
      </w:r>
      <w:r w:rsidR="00293147" w:rsidRPr="001051A4">
        <w:rPr>
          <w:rFonts w:ascii="Arial" w:eastAsia="Times New Roman" w:hAnsi="Arial" w:cs="Arial"/>
          <w:lang w:val="es-ES" w:eastAsia="es-ES"/>
        </w:rPr>
        <w:t>la Política de Igualdad de Género e Inclusión Social</w:t>
      </w:r>
      <w:r w:rsidRPr="001051A4">
        <w:rPr>
          <w:rFonts w:ascii="Arial" w:eastAsia="Times New Roman" w:hAnsi="Arial" w:cs="Arial"/>
          <w:lang w:val="es-ES" w:eastAsia="es-ES"/>
        </w:rPr>
        <w:t>, para a</w:t>
      </w:r>
      <w:r w:rsidR="00293147" w:rsidRPr="001051A4">
        <w:rPr>
          <w:rFonts w:ascii="Arial" w:eastAsia="Times New Roman" w:hAnsi="Arial" w:cs="Arial"/>
          <w:lang w:val="es-ES" w:eastAsia="es-ES"/>
        </w:rPr>
        <w:t>umentar el número de mujeres en puestos de liderazgo y de toma de decisi</w:t>
      </w:r>
      <w:r w:rsidRPr="001051A4">
        <w:rPr>
          <w:rFonts w:ascii="Arial" w:eastAsia="Times New Roman" w:hAnsi="Arial" w:cs="Arial"/>
          <w:lang w:val="es-ES" w:eastAsia="es-ES"/>
        </w:rPr>
        <w:t xml:space="preserve">ón, </w:t>
      </w:r>
      <w:r w:rsidR="00293147" w:rsidRPr="001051A4">
        <w:rPr>
          <w:rFonts w:ascii="Arial" w:eastAsia="Times New Roman" w:hAnsi="Arial" w:cs="Arial"/>
          <w:lang w:val="es-ES" w:eastAsia="es-ES"/>
        </w:rPr>
        <w:t>promov</w:t>
      </w:r>
      <w:r w:rsidR="00AE7FD2" w:rsidRPr="001051A4">
        <w:rPr>
          <w:rFonts w:ascii="Arial" w:eastAsia="Times New Roman" w:hAnsi="Arial" w:cs="Arial"/>
          <w:lang w:val="es-ES" w:eastAsia="es-ES"/>
        </w:rPr>
        <w:t>iendo</w:t>
      </w:r>
      <w:r w:rsidR="00293147" w:rsidRPr="001051A4">
        <w:rPr>
          <w:rFonts w:ascii="Arial" w:eastAsia="Times New Roman" w:hAnsi="Arial" w:cs="Arial"/>
          <w:lang w:val="es-ES" w:eastAsia="es-ES"/>
        </w:rPr>
        <w:t xml:space="preserve"> la igualdad de género en todos los ámbitos. </w:t>
      </w:r>
    </w:p>
    <w:p w14:paraId="16FB5515" w14:textId="6DCA75F7" w:rsidR="00293147" w:rsidRPr="001051A4" w:rsidRDefault="00293147" w:rsidP="00293147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</w:p>
    <w:p w14:paraId="3951CDF1" w14:textId="412C5FDE" w:rsidR="00293147" w:rsidRPr="001051A4" w:rsidRDefault="00AE7FD2" w:rsidP="00293147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  <w:r w:rsidRPr="001051A4">
        <w:rPr>
          <w:rFonts w:ascii="Arial" w:eastAsia="Times New Roman" w:hAnsi="Arial" w:cs="Arial"/>
          <w:lang w:val="es-ES" w:eastAsia="es-ES"/>
        </w:rPr>
        <w:t xml:space="preserve">Otro aspecto muy positivo es </w:t>
      </w:r>
      <w:r w:rsidR="00293147" w:rsidRPr="001051A4">
        <w:rPr>
          <w:rFonts w:ascii="Arial" w:eastAsia="Times New Roman" w:hAnsi="Arial" w:cs="Arial"/>
          <w:lang w:val="es-ES" w:eastAsia="es-ES"/>
        </w:rPr>
        <w:t xml:space="preserve">el </w:t>
      </w:r>
      <w:r w:rsidRPr="001051A4">
        <w:rPr>
          <w:rFonts w:ascii="Arial" w:eastAsia="Times New Roman" w:hAnsi="Arial" w:cs="Arial"/>
          <w:lang w:val="es-ES" w:eastAsia="es-ES"/>
        </w:rPr>
        <w:t>P</w:t>
      </w:r>
      <w:r w:rsidR="00293147" w:rsidRPr="001051A4">
        <w:rPr>
          <w:rFonts w:ascii="Arial" w:eastAsia="Times New Roman" w:hAnsi="Arial" w:cs="Arial"/>
          <w:lang w:val="es-ES" w:eastAsia="es-ES"/>
        </w:rPr>
        <w:t xml:space="preserve">royecto de ley </w:t>
      </w:r>
      <w:r w:rsidRPr="001051A4">
        <w:rPr>
          <w:rFonts w:ascii="Arial" w:eastAsia="Times New Roman" w:hAnsi="Arial" w:cs="Arial"/>
          <w:lang w:val="es-ES" w:eastAsia="es-ES"/>
        </w:rPr>
        <w:t xml:space="preserve">presentado </w:t>
      </w:r>
      <w:r w:rsidR="00293147" w:rsidRPr="001051A4">
        <w:rPr>
          <w:rFonts w:ascii="Arial" w:eastAsia="Times New Roman" w:hAnsi="Arial" w:cs="Arial"/>
          <w:lang w:val="es-ES" w:eastAsia="es-ES"/>
        </w:rPr>
        <w:t xml:space="preserve">para que la educación sea obligatoria </w:t>
      </w:r>
      <w:r w:rsidR="001B7478" w:rsidRPr="001051A4">
        <w:rPr>
          <w:rFonts w:ascii="Arial" w:eastAsia="Times New Roman" w:hAnsi="Arial" w:cs="Arial"/>
          <w:lang w:val="es-ES" w:eastAsia="es-ES"/>
        </w:rPr>
        <w:t xml:space="preserve">en los </w:t>
      </w:r>
      <w:r w:rsidR="00D77261" w:rsidRPr="001051A4">
        <w:rPr>
          <w:rFonts w:ascii="Arial" w:eastAsia="Times New Roman" w:hAnsi="Arial" w:cs="Arial"/>
          <w:lang w:val="es-ES" w:eastAsia="es-ES"/>
        </w:rPr>
        <w:t>nivel</w:t>
      </w:r>
      <w:r w:rsidR="001B7478" w:rsidRPr="001051A4">
        <w:rPr>
          <w:rFonts w:ascii="Arial" w:eastAsia="Times New Roman" w:hAnsi="Arial" w:cs="Arial"/>
          <w:lang w:val="es-ES" w:eastAsia="es-ES"/>
        </w:rPr>
        <w:t xml:space="preserve">es de </w:t>
      </w:r>
      <w:r w:rsidR="00293147" w:rsidRPr="001051A4">
        <w:rPr>
          <w:rFonts w:ascii="Arial" w:eastAsia="Times New Roman" w:hAnsi="Arial" w:cs="Arial"/>
          <w:lang w:val="es-ES" w:eastAsia="es-ES"/>
        </w:rPr>
        <w:t>infan</w:t>
      </w:r>
      <w:r w:rsidR="001B7478" w:rsidRPr="001051A4">
        <w:rPr>
          <w:rFonts w:ascii="Arial" w:eastAsia="Times New Roman" w:hAnsi="Arial" w:cs="Arial"/>
          <w:lang w:val="es-ES" w:eastAsia="es-ES"/>
        </w:rPr>
        <w:t>cia</w:t>
      </w:r>
      <w:r w:rsidR="00293147" w:rsidRPr="001051A4">
        <w:rPr>
          <w:rFonts w:ascii="Arial" w:eastAsia="Times New Roman" w:hAnsi="Arial" w:cs="Arial"/>
          <w:lang w:val="es-ES" w:eastAsia="es-ES"/>
        </w:rPr>
        <w:t xml:space="preserve">, primaria y secundaria. </w:t>
      </w:r>
    </w:p>
    <w:p w14:paraId="22377030" w14:textId="77777777" w:rsidR="00293147" w:rsidRPr="001051A4" w:rsidRDefault="00293147" w:rsidP="00293147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</w:p>
    <w:p w14:paraId="5448E8FB" w14:textId="70409F5B" w:rsidR="00293147" w:rsidRPr="001051A4" w:rsidRDefault="001B7478" w:rsidP="00293147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  <w:r w:rsidRPr="001051A4">
        <w:rPr>
          <w:rFonts w:ascii="Arial" w:eastAsia="Times New Roman" w:hAnsi="Arial" w:cs="Arial"/>
          <w:lang w:val="es-ES" w:eastAsia="es-ES"/>
        </w:rPr>
        <w:t xml:space="preserve">Destacamos </w:t>
      </w:r>
      <w:r w:rsidR="00293147" w:rsidRPr="001051A4">
        <w:rPr>
          <w:rFonts w:ascii="Arial" w:eastAsia="Times New Roman" w:hAnsi="Arial" w:cs="Arial"/>
          <w:lang w:val="es-ES" w:eastAsia="es-ES"/>
        </w:rPr>
        <w:t xml:space="preserve">el plan </w:t>
      </w:r>
      <w:r w:rsidR="00D77261" w:rsidRPr="001051A4">
        <w:rPr>
          <w:rFonts w:ascii="Arial" w:eastAsia="Times New Roman" w:hAnsi="Arial" w:cs="Arial"/>
          <w:lang w:val="es-ES" w:eastAsia="es-ES"/>
        </w:rPr>
        <w:t>“</w:t>
      </w:r>
      <w:r w:rsidRPr="001051A4">
        <w:rPr>
          <w:rFonts w:ascii="Arial" w:eastAsia="Times New Roman" w:hAnsi="Arial" w:cs="Arial"/>
          <w:lang w:val="es-ES" w:eastAsia="es-ES"/>
        </w:rPr>
        <w:t>A</w:t>
      </w:r>
      <w:r w:rsidR="00293147" w:rsidRPr="001051A4">
        <w:rPr>
          <w:rFonts w:ascii="Arial" w:eastAsia="Times New Roman" w:hAnsi="Arial" w:cs="Arial"/>
          <w:lang w:val="es-ES" w:eastAsia="es-ES"/>
        </w:rPr>
        <w:t xml:space="preserve">ldea </w:t>
      </w:r>
      <w:r w:rsidRPr="001051A4">
        <w:rPr>
          <w:rFonts w:ascii="Arial" w:eastAsia="Times New Roman" w:hAnsi="Arial" w:cs="Arial"/>
          <w:lang w:val="es-ES" w:eastAsia="es-ES"/>
        </w:rPr>
        <w:t>S</w:t>
      </w:r>
      <w:r w:rsidR="00293147" w:rsidRPr="001051A4">
        <w:rPr>
          <w:rFonts w:ascii="Arial" w:eastAsia="Times New Roman" w:hAnsi="Arial" w:cs="Arial"/>
          <w:lang w:val="es-ES" w:eastAsia="es-ES"/>
        </w:rPr>
        <w:t>aludable</w:t>
      </w:r>
      <w:r w:rsidR="00D77261" w:rsidRPr="001051A4">
        <w:rPr>
          <w:rFonts w:ascii="Arial" w:eastAsia="Times New Roman" w:hAnsi="Arial" w:cs="Arial"/>
          <w:lang w:val="es-ES" w:eastAsia="es-ES"/>
        </w:rPr>
        <w:t>”</w:t>
      </w:r>
      <w:r w:rsidR="00293147" w:rsidRPr="001051A4">
        <w:rPr>
          <w:rFonts w:ascii="Arial" w:eastAsia="Times New Roman" w:hAnsi="Arial" w:cs="Arial"/>
          <w:lang w:val="es-ES" w:eastAsia="es-ES"/>
        </w:rPr>
        <w:t xml:space="preserve"> para atender </w:t>
      </w:r>
      <w:r w:rsidR="00751B2B" w:rsidRPr="001051A4">
        <w:rPr>
          <w:rFonts w:ascii="Arial" w:eastAsia="Times New Roman" w:hAnsi="Arial" w:cs="Arial"/>
          <w:lang w:val="es-ES" w:eastAsia="es-ES"/>
        </w:rPr>
        <w:t xml:space="preserve">las </w:t>
      </w:r>
      <w:r w:rsidR="00293147" w:rsidRPr="001051A4">
        <w:rPr>
          <w:rFonts w:ascii="Arial" w:eastAsia="Times New Roman" w:hAnsi="Arial" w:cs="Arial"/>
          <w:lang w:val="es-ES" w:eastAsia="es-ES"/>
        </w:rPr>
        <w:t>enfermedades prevenibles</w:t>
      </w:r>
      <w:r w:rsidR="00D77261" w:rsidRPr="001051A4">
        <w:rPr>
          <w:rFonts w:ascii="Arial" w:eastAsia="Times New Roman" w:hAnsi="Arial" w:cs="Arial"/>
          <w:lang w:val="es-ES" w:eastAsia="es-ES"/>
        </w:rPr>
        <w:t>,</w:t>
      </w:r>
      <w:r w:rsidR="00293147" w:rsidRPr="001051A4">
        <w:rPr>
          <w:rFonts w:ascii="Arial" w:eastAsia="Times New Roman" w:hAnsi="Arial" w:cs="Arial"/>
          <w:lang w:val="es-ES" w:eastAsia="es-ES"/>
        </w:rPr>
        <w:t xml:space="preserve"> </w:t>
      </w:r>
      <w:r w:rsidR="00AF2483" w:rsidRPr="001051A4">
        <w:rPr>
          <w:rFonts w:ascii="Arial" w:eastAsia="Times New Roman" w:hAnsi="Arial" w:cs="Arial"/>
          <w:lang w:val="es-ES" w:eastAsia="es-ES"/>
        </w:rPr>
        <w:t xml:space="preserve">la </w:t>
      </w:r>
      <w:r w:rsidR="00293147" w:rsidRPr="001051A4">
        <w:rPr>
          <w:rFonts w:ascii="Arial" w:eastAsia="Times New Roman" w:hAnsi="Arial" w:cs="Arial"/>
          <w:lang w:val="es-ES" w:eastAsia="es-ES"/>
        </w:rPr>
        <w:t xml:space="preserve">mejora </w:t>
      </w:r>
      <w:r w:rsidR="00AF2483" w:rsidRPr="001051A4">
        <w:rPr>
          <w:rFonts w:ascii="Arial" w:eastAsia="Times New Roman" w:hAnsi="Arial" w:cs="Arial"/>
          <w:lang w:val="es-ES" w:eastAsia="es-ES"/>
        </w:rPr>
        <w:t>d</w:t>
      </w:r>
      <w:r w:rsidR="00293147" w:rsidRPr="001051A4">
        <w:rPr>
          <w:rFonts w:ascii="Arial" w:eastAsia="Times New Roman" w:hAnsi="Arial" w:cs="Arial"/>
          <w:lang w:val="es-ES" w:eastAsia="es-ES"/>
        </w:rPr>
        <w:t xml:space="preserve">el </w:t>
      </w:r>
      <w:r w:rsidR="00AF2483" w:rsidRPr="001051A4">
        <w:rPr>
          <w:rFonts w:ascii="Arial" w:eastAsia="Times New Roman" w:hAnsi="Arial" w:cs="Arial"/>
          <w:lang w:val="es-ES" w:eastAsia="es-ES"/>
        </w:rPr>
        <w:t xml:space="preserve">acceso al </w:t>
      </w:r>
      <w:r w:rsidR="00293147" w:rsidRPr="001051A4">
        <w:rPr>
          <w:rFonts w:ascii="Arial" w:eastAsia="Times New Roman" w:hAnsi="Arial" w:cs="Arial"/>
          <w:lang w:val="es-ES" w:eastAsia="es-ES"/>
        </w:rPr>
        <w:t>agua</w:t>
      </w:r>
      <w:r w:rsidR="00AF2483" w:rsidRPr="001051A4">
        <w:rPr>
          <w:rFonts w:ascii="Arial" w:eastAsia="Times New Roman" w:hAnsi="Arial" w:cs="Arial"/>
          <w:lang w:val="es-ES" w:eastAsia="es-ES"/>
        </w:rPr>
        <w:t xml:space="preserve"> potable y </w:t>
      </w:r>
      <w:r w:rsidR="00293147" w:rsidRPr="001051A4">
        <w:rPr>
          <w:rFonts w:ascii="Arial" w:eastAsia="Times New Roman" w:hAnsi="Arial" w:cs="Arial"/>
          <w:lang w:val="es-ES" w:eastAsia="es-ES"/>
        </w:rPr>
        <w:t>el saneamiento, así como</w:t>
      </w:r>
      <w:r w:rsidR="00AF2483" w:rsidRPr="001051A4">
        <w:rPr>
          <w:rFonts w:ascii="Arial" w:eastAsia="Times New Roman" w:hAnsi="Arial" w:cs="Arial"/>
          <w:lang w:val="es-ES" w:eastAsia="es-ES"/>
        </w:rPr>
        <w:t xml:space="preserve"> el </w:t>
      </w:r>
      <w:r w:rsidR="00D77261" w:rsidRPr="001051A4">
        <w:rPr>
          <w:rFonts w:ascii="Arial" w:eastAsia="Times New Roman" w:hAnsi="Arial" w:cs="Arial"/>
          <w:lang w:val="es-ES" w:eastAsia="es-ES"/>
        </w:rPr>
        <w:t xml:space="preserve">fomento </w:t>
      </w:r>
      <w:r w:rsidR="00AF2483" w:rsidRPr="001051A4">
        <w:rPr>
          <w:rFonts w:ascii="Arial" w:eastAsia="Times New Roman" w:hAnsi="Arial" w:cs="Arial"/>
          <w:lang w:val="es-ES" w:eastAsia="es-ES"/>
        </w:rPr>
        <w:t xml:space="preserve">de </w:t>
      </w:r>
      <w:r w:rsidR="00293147" w:rsidRPr="001051A4">
        <w:rPr>
          <w:rFonts w:ascii="Arial" w:eastAsia="Times New Roman" w:hAnsi="Arial" w:cs="Arial"/>
          <w:lang w:val="es-ES" w:eastAsia="es-ES"/>
        </w:rPr>
        <w:t>una nutrición saludable para las personas en las aldeas rurales.</w:t>
      </w:r>
    </w:p>
    <w:p w14:paraId="0730F47C" w14:textId="2CB26743" w:rsidR="00293147" w:rsidRPr="001051A4" w:rsidRDefault="00293147" w:rsidP="00293147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</w:p>
    <w:p w14:paraId="533044D7" w14:textId="0E8F5C18" w:rsidR="00293147" w:rsidRPr="001051A4" w:rsidRDefault="00434307" w:rsidP="00293147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  <w:r w:rsidRPr="001051A4">
        <w:rPr>
          <w:rFonts w:ascii="Arial" w:eastAsia="Times New Roman" w:hAnsi="Arial" w:cs="Arial"/>
          <w:lang w:val="es-ES" w:eastAsia="es-ES"/>
        </w:rPr>
        <w:t xml:space="preserve">Felicitamos a </w:t>
      </w:r>
      <w:r w:rsidR="00A6095E" w:rsidRPr="001051A4">
        <w:rPr>
          <w:rFonts w:ascii="Arial" w:eastAsia="Times New Roman" w:hAnsi="Arial" w:cs="Arial"/>
          <w:lang w:val="es-ES" w:eastAsia="es-ES"/>
        </w:rPr>
        <w:t xml:space="preserve">las </w:t>
      </w:r>
      <w:r w:rsidRPr="001051A4">
        <w:rPr>
          <w:rFonts w:ascii="Arial" w:eastAsia="Times New Roman" w:hAnsi="Arial" w:cs="Arial"/>
          <w:lang w:val="es-ES" w:eastAsia="es-ES"/>
        </w:rPr>
        <w:t xml:space="preserve">Islas Salomón y le </w:t>
      </w:r>
      <w:r w:rsidR="00293147" w:rsidRPr="001051A4">
        <w:rPr>
          <w:rFonts w:ascii="Arial" w:eastAsia="Times New Roman" w:hAnsi="Arial" w:cs="Arial"/>
          <w:lang w:val="es-ES" w:eastAsia="es-ES"/>
        </w:rPr>
        <w:t>recomenda</w:t>
      </w:r>
      <w:r w:rsidRPr="001051A4">
        <w:rPr>
          <w:rFonts w:ascii="Arial" w:eastAsia="Times New Roman" w:hAnsi="Arial" w:cs="Arial"/>
          <w:lang w:val="es-ES" w:eastAsia="es-ES"/>
        </w:rPr>
        <w:t>mos</w:t>
      </w:r>
      <w:r w:rsidR="00293147" w:rsidRPr="001051A4">
        <w:rPr>
          <w:rFonts w:ascii="Arial" w:eastAsia="Times New Roman" w:hAnsi="Arial" w:cs="Arial"/>
          <w:lang w:val="es-ES" w:eastAsia="es-ES"/>
        </w:rPr>
        <w:t>:</w:t>
      </w:r>
    </w:p>
    <w:p w14:paraId="5FDBFAD8" w14:textId="129F7EB4" w:rsidR="00ED1F97" w:rsidRPr="001051A4" w:rsidRDefault="00ED1F97" w:rsidP="00293147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</w:p>
    <w:p w14:paraId="0BCC6994" w14:textId="07B9BA2E" w:rsidR="00ED1F97" w:rsidRPr="001051A4" w:rsidRDefault="00434307" w:rsidP="00293147">
      <w:pPr>
        <w:ind w:left="284" w:right="612"/>
        <w:jc w:val="both"/>
        <w:rPr>
          <w:rFonts w:ascii="Arial" w:eastAsia="Times New Roman" w:hAnsi="Arial" w:cs="Arial"/>
          <w:lang w:val="es-MX" w:eastAsia="es-ES"/>
        </w:rPr>
      </w:pPr>
      <w:r w:rsidRPr="001051A4">
        <w:rPr>
          <w:rFonts w:ascii="Arial" w:eastAsia="Times New Roman" w:hAnsi="Arial" w:cs="Arial"/>
          <w:lang w:val="es-ES" w:eastAsia="es-ES"/>
        </w:rPr>
        <w:t xml:space="preserve">Seguir consolidando la </w:t>
      </w:r>
      <w:r w:rsidR="00ED1F97" w:rsidRPr="001051A4">
        <w:rPr>
          <w:rFonts w:ascii="Arial" w:eastAsia="Times New Roman" w:hAnsi="Arial" w:cs="Arial"/>
          <w:lang w:val="es-MX" w:eastAsia="es-ES"/>
        </w:rPr>
        <w:t xml:space="preserve">protección y </w:t>
      </w:r>
      <w:r w:rsidR="00A60024" w:rsidRPr="001051A4">
        <w:rPr>
          <w:rFonts w:ascii="Arial" w:eastAsia="Times New Roman" w:hAnsi="Arial" w:cs="Arial"/>
          <w:lang w:val="es-MX" w:eastAsia="es-ES"/>
        </w:rPr>
        <w:t xml:space="preserve">el </w:t>
      </w:r>
      <w:r w:rsidR="00ED1F97" w:rsidRPr="001051A4">
        <w:rPr>
          <w:rFonts w:ascii="Arial" w:eastAsia="Times New Roman" w:hAnsi="Arial" w:cs="Arial"/>
          <w:lang w:val="es-MX" w:eastAsia="es-ES"/>
        </w:rPr>
        <w:t>acceso a la justicia</w:t>
      </w:r>
      <w:r w:rsidR="00E71529" w:rsidRPr="001051A4">
        <w:rPr>
          <w:rFonts w:ascii="Arial" w:eastAsia="Times New Roman" w:hAnsi="Arial" w:cs="Arial"/>
          <w:lang w:val="es-MX" w:eastAsia="es-ES"/>
        </w:rPr>
        <w:t xml:space="preserve">, en especial, </w:t>
      </w:r>
      <w:r w:rsidR="00ED1F97" w:rsidRPr="001051A4">
        <w:rPr>
          <w:rFonts w:ascii="Arial" w:eastAsia="Times New Roman" w:hAnsi="Arial" w:cs="Arial"/>
          <w:lang w:val="es-MX" w:eastAsia="es-ES"/>
        </w:rPr>
        <w:t>a l</w:t>
      </w:r>
      <w:r w:rsidR="00A60024" w:rsidRPr="001051A4">
        <w:rPr>
          <w:rFonts w:ascii="Arial" w:eastAsia="Times New Roman" w:hAnsi="Arial" w:cs="Arial"/>
          <w:lang w:val="es-MX" w:eastAsia="es-ES"/>
        </w:rPr>
        <w:t>a</w:t>
      </w:r>
      <w:r w:rsidR="00ED1F97" w:rsidRPr="001051A4">
        <w:rPr>
          <w:rFonts w:ascii="Arial" w:eastAsia="Times New Roman" w:hAnsi="Arial" w:cs="Arial"/>
          <w:lang w:val="es-MX" w:eastAsia="es-ES"/>
        </w:rPr>
        <w:t>s</w:t>
      </w:r>
      <w:r w:rsidR="00A60024" w:rsidRPr="001051A4">
        <w:rPr>
          <w:rFonts w:ascii="Arial" w:eastAsia="Times New Roman" w:hAnsi="Arial" w:cs="Arial"/>
          <w:lang w:val="es-MX" w:eastAsia="es-ES"/>
        </w:rPr>
        <w:t xml:space="preserve"> personas de los grupos vulnerables y</w:t>
      </w:r>
      <w:r w:rsidR="00E71529" w:rsidRPr="001051A4">
        <w:rPr>
          <w:rFonts w:ascii="Arial" w:eastAsia="Times New Roman" w:hAnsi="Arial" w:cs="Arial"/>
          <w:lang w:val="es-MX" w:eastAsia="es-ES"/>
        </w:rPr>
        <w:t xml:space="preserve"> </w:t>
      </w:r>
      <w:r w:rsidR="00CF0B32" w:rsidRPr="001051A4">
        <w:rPr>
          <w:rFonts w:ascii="Arial" w:eastAsia="Times New Roman" w:hAnsi="Arial" w:cs="Arial"/>
          <w:lang w:val="es-MX" w:eastAsia="es-ES"/>
        </w:rPr>
        <w:t xml:space="preserve">a las </w:t>
      </w:r>
      <w:r w:rsidR="00ED1F97" w:rsidRPr="001051A4">
        <w:rPr>
          <w:rFonts w:ascii="Arial" w:eastAsia="Times New Roman" w:hAnsi="Arial" w:cs="Arial"/>
          <w:lang w:val="es-MX" w:eastAsia="es-ES"/>
        </w:rPr>
        <w:t xml:space="preserve">víctimas de </w:t>
      </w:r>
      <w:r w:rsidR="00A60024" w:rsidRPr="001051A4">
        <w:rPr>
          <w:rFonts w:ascii="Arial" w:eastAsia="Times New Roman" w:hAnsi="Arial" w:cs="Arial"/>
          <w:lang w:val="es-MX" w:eastAsia="es-ES"/>
        </w:rPr>
        <w:t xml:space="preserve">la </w:t>
      </w:r>
      <w:r w:rsidR="00ED1F97" w:rsidRPr="001051A4">
        <w:rPr>
          <w:rFonts w:ascii="Arial" w:eastAsia="Times New Roman" w:hAnsi="Arial" w:cs="Arial"/>
          <w:lang w:val="es-MX" w:eastAsia="es-ES"/>
        </w:rPr>
        <w:t>violencia de género</w:t>
      </w:r>
      <w:r w:rsidR="00E71529" w:rsidRPr="001051A4">
        <w:rPr>
          <w:rFonts w:ascii="Arial" w:eastAsia="Times New Roman" w:hAnsi="Arial" w:cs="Arial"/>
          <w:lang w:val="es-MX" w:eastAsia="es-ES"/>
        </w:rPr>
        <w:t>.</w:t>
      </w:r>
    </w:p>
    <w:p w14:paraId="393C754A" w14:textId="7172394F" w:rsidR="00293147" w:rsidRPr="001051A4" w:rsidRDefault="00293147" w:rsidP="00293147">
      <w:pPr>
        <w:ind w:left="284" w:right="612"/>
        <w:jc w:val="both"/>
        <w:rPr>
          <w:rFonts w:ascii="Arial" w:eastAsia="Times New Roman" w:hAnsi="Arial" w:cs="Arial"/>
          <w:lang w:val="es-MX" w:eastAsia="es-ES"/>
        </w:rPr>
      </w:pPr>
    </w:p>
    <w:p w14:paraId="460D7C51" w14:textId="4A6C3EF5" w:rsidR="00293147" w:rsidRPr="001051A4" w:rsidRDefault="00293147" w:rsidP="00293147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  <w:r w:rsidRPr="001051A4">
        <w:rPr>
          <w:rFonts w:ascii="Arial" w:eastAsia="Times New Roman" w:hAnsi="Arial" w:cs="Arial"/>
          <w:lang w:val="es-ES" w:eastAsia="es-ES"/>
        </w:rPr>
        <w:t xml:space="preserve">Continuar </w:t>
      </w:r>
      <w:r w:rsidR="00E71529" w:rsidRPr="001051A4">
        <w:rPr>
          <w:rFonts w:ascii="Arial" w:eastAsia="Times New Roman" w:hAnsi="Arial" w:cs="Arial"/>
          <w:lang w:val="es-ES" w:eastAsia="es-ES"/>
        </w:rPr>
        <w:t>fortaleciendo s</w:t>
      </w:r>
      <w:r w:rsidRPr="001051A4">
        <w:rPr>
          <w:rFonts w:ascii="Arial" w:eastAsia="Times New Roman" w:hAnsi="Arial" w:cs="Arial"/>
          <w:lang w:val="es-ES" w:eastAsia="es-ES"/>
        </w:rPr>
        <w:t>us exitosas políticas sociales</w:t>
      </w:r>
      <w:r w:rsidR="00E71529" w:rsidRPr="001051A4">
        <w:rPr>
          <w:rFonts w:ascii="Arial" w:eastAsia="Times New Roman" w:hAnsi="Arial" w:cs="Arial"/>
          <w:lang w:val="es-ES" w:eastAsia="es-ES"/>
        </w:rPr>
        <w:t xml:space="preserve">, con énfasis en </w:t>
      </w:r>
      <w:r w:rsidRPr="001051A4">
        <w:rPr>
          <w:rFonts w:ascii="Arial" w:eastAsia="Times New Roman" w:hAnsi="Arial" w:cs="Arial"/>
          <w:lang w:val="es-ES" w:eastAsia="es-ES"/>
        </w:rPr>
        <w:t>los derechos económicos</w:t>
      </w:r>
      <w:r w:rsidR="00E71529" w:rsidRPr="001051A4">
        <w:rPr>
          <w:rFonts w:ascii="Arial" w:eastAsia="Times New Roman" w:hAnsi="Arial" w:cs="Arial"/>
          <w:lang w:val="es-ES" w:eastAsia="es-ES"/>
        </w:rPr>
        <w:t>,</w:t>
      </w:r>
      <w:r w:rsidRPr="001051A4">
        <w:rPr>
          <w:rFonts w:ascii="Arial" w:eastAsia="Times New Roman" w:hAnsi="Arial" w:cs="Arial"/>
          <w:lang w:val="es-ES" w:eastAsia="es-ES"/>
        </w:rPr>
        <w:t xml:space="preserve"> sociales y culturales, </w:t>
      </w:r>
      <w:r w:rsidR="00ED1F97" w:rsidRPr="001051A4">
        <w:rPr>
          <w:rFonts w:ascii="Arial" w:eastAsia="Times New Roman" w:hAnsi="Arial" w:cs="Arial"/>
          <w:lang w:val="es-ES" w:eastAsia="es-ES"/>
        </w:rPr>
        <w:t>para brindar el</w:t>
      </w:r>
      <w:r w:rsidRPr="001051A4">
        <w:rPr>
          <w:rFonts w:ascii="Arial" w:eastAsia="Times New Roman" w:hAnsi="Arial" w:cs="Arial"/>
          <w:lang w:val="es-ES" w:eastAsia="es-ES"/>
        </w:rPr>
        <w:t xml:space="preserve"> mayor bienestar</w:t>
      </w:r>
      <w:r w:rsidR="00E71529" w:rsidRPr="001051A4">
        <w:rPr>
          <w:rFonts w:ascii="Arial" w:eastAsia="Times New Roman" w:hAnsi="Arial" w:cs="Arial"/>
          <w:lang w:val="es-ES" w:eastAsia="es-ES"/>
        </w:rPr>
        <w:t xml:space="preserve"> posible a</w:t>
      </w:r>
      <w:r w:rsidRPr="001051A4">
        <w:rPr>
          <w:rFonts w:ascii="Arial" w:eastAsia="Times New Roman" w:hAnsi="Arial" w:cs="Arial"/>
          <w:lang w:val="es-ES" w:eastAsia="es-ES"/>
        </w:rPr>
        <w:t xml:space="preserve"> su población.</w:t>
      </w:r>
    </w:p>
    <w:p w14:paraId="12CF515F" w14:textId="36716B13" w:rsidR="00DF073D" w:rsidRPr="001051A4" w:rsidRDefault="00DF073D" w:rsidP="00293147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</w:p>
    <w:p w14:paraId="6720C9FD" w14:textId="4D51697A" w:rsidR="00DF073D" w:rsidRPr="001051A4" w:rsidRDefault="00DF073D" w:rsidP="00DF073D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  <w:r w:rsidRPr="001051A4">
        <w:rPr>
          <w:rFonts w:ascii="Arial" w:eastAsia="Times New Roman" w:hAnsi="Arial" w:cs="Arial"/>
          <w:lang w:val="es-ES" w:eastAsia="es-ES"/>
        </w:rPr>
        <w:t xml:space="preserve">Le deseamos </w:t>
      </w:r>
      <w:r w:rsidR="00A6095E" w:rsidRPr="001051A4">
        <w:rPr>
          <w:rFonts w:ascii="Arial" w:eastAsia="Times New Roman" w:hAnsi="Arial" w:cs="Arial"/>
          <w:lang w:val="es-ES" w:eastAsia="es-ES"/>
        </w:rPr>
        <w:t xml:space="preserve">todo el </w:t>
      </w:r>
      <w:r w:rsidRPr="001051A4">
        <w:rPr>
          <w:rFonts w:ascii="Arial" w:eastAsia="Times New Roman" w:hAnsi="Arial" w:cs="Arial"/>
          <w:lang w:val="es-ES" w:eastAsia="es-ES"/>
        </w:rPr>
        <w:t xml:space="preserve">éxito en su </w:t>
      </w:r>
      <w:r w:rsidR="00D20055">
        <w:rPr>
          <w:rFonts w:ascii="Arial" w:eastAsia="Times New Roman" w:hAnsi="Arial" w:cs="Arial"/>
          <w:lang w:val="es-ES" w:eastAsia="es-ES"/>
        </w:rPr>
        <w:t>EPU</w:t>
      </w:r>
      <w:r w:rsidRPr="001051A4">
        <w:rPr>
          <w:rFonts w:ascii="Arial" w:eastAsia="Times New Roman" w:hAnsi="Arial" w:cs="Arial"/>
          <w:lang w:val="es-ES" w:eastAsia="es-ES"/>
        </w:rPr>
        <w:t>.</w:t>
      </w:r>
    </w:p>
    <w:p w14:paraId="35CDD373" w14:textId="3435BA38" w:rsidR="001051A4" w:rsidRPr="001051A4" w:rsidRDefault="001051A4" w:rsidP="00DF073D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</w:p>
    <w:p w14:paraId="0C35CF36" w14:textId="41F3E108" w:rsidR="001051A4" w:rsidRPr="001051A4" w:rsidRDefault="001051A4" w:rsidP="00DF073D">
      <w:pPr>
        <w:ind w:left="284" w:right="612"/>
        <w:jc w:val="both"/>
        <w:rPr>
          <w:rFonts w:ascii="Arial" w:eastAsia="Times New Roman" w:hAnsi="Arial" w:cs="Arial"/>
          <w:lang w:val="es-ES" w:eastAsia="es-ES"/>
        </w:rPr>
      </w:pPr>
      <w:r w:rsidRPr="001051A4">
        <w:rPr>
          <w:rFonts w:ascii="Arial" w:eastAsia="Times New Roman" w:hAnsi="Arial" w:cs="Arial"/>
          <w:lang w:val="es-ES" w:eastAsia="es-ES"/>
        </w:rPr>
        <w:t>Muchas gracias.</w:t>
      </w:r>
    </w:p>
    <w:p w14:paraId="504BFDA0" w14:textId="77777777" w:rsidR="009D4F17" w:rsidRPr="00671761" w:rsidRDefault="009D4F17" w:rsidP="000354CB">
      <w:pPr>
        <w:ind w:left="284" w:right="612"/>
        <w:rPr>
          <w:rFonts w:ascii="Arial" w:eastAsia="Times New Roman" w:hAnsi="Arial" w:cs="Arial"/>
          <w:strike/>
          <w:sz w:val="22"/>
          <w:szCs w:val="22"/>
          <w:lang w:val="es-ES_tradnl" w:eastAsia="es-ES"/>
        </w:rPr>
      </w:pPr>
    </w:p>
    <w:p w14:paraId="2A562DC2" w14:textId="77777777" w:rsidR="000354CB" w:rsidRPr="00D433F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 w:rsidRPr="00D433F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(</w:t>
      </w:r>
      <w:r w:rsidRPr="00D433FB">
        <w:rPr>
          <w:rFonts w:ascii="Arial" w:eastAsia="Times New Roman" w:hAnsi="Arial" w:cs="Arial"/>
          <w:b/>
          <w:i/>
          <w:sz w:val="22"/>
          <w:szCs w:val="22"/>
          <w:lang w:val="es-ES_tradnl" w:eastAsia="es-ES"/>
        </w:rPr>
        <w:t>Cotéjese al pronunciarse</w:t>
      </w:r>
      <w:r w:rsidRPr="00D433F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)</w:t>
      </w:r>
    </w:p>
    <w:p w14:paraId="47263967" w14:textId="77777777" w:rsidR="000354CB" w:rsidRPr="00D433F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207511AA" w14:textId="77777777" w:rsidR="000354CB" w:rsidRPr="00D433F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69766ED2" w14:textId="38813745" w:rsidR="008A373D" w:rsidRPr="00671761" w:rsidRDefault="00D433FB" w:rsidP="001050AD">
      <w:pPr>
        <w:ind w:left="284" w:right="612"/>
        <w:jc w:val="right"/>
        <w:rPr>
          <w:rFonts w:ascii="Arial" w:hAnsi="Arial" w:cs="Arial"/>
          <w:strike/>
          <w:sz w:val="16"/>
          <w:szCs w:val="16"/>
          <w:lang w:val="es-MX"/>
        </w:rPr>
      </w:pPr>
      <w:r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(1:45</w:t>
      </w:r>
      <w:r w:rsidR="003A65D2" w:rsidRPr="00D433F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 xml:space="preserve"> minutos)</w:t>
      </w:r>
    </w:p>
    <w:sectPr w:rsidR="008A373D" w:rsidRPr="00671761" w:rsidSect="009D484A">
      <w:headerReference w:type="default" r:id="rId8"/>
      <w:footerReference w:type="default" r:id="rId9"/>
      <w:pgSz w:w="11906" w:h="16838" w:code="9"/>
      <w:pgMar w:top="0" w:right="1418" w:bottom="284" w:left="1418" w:header="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ABC6" w14:textId="77777777" w:rsidR="000631CA" w:rsidRDefault="000631CA">
      <w:r>
        <w:separator/>
      </w:r>
    </w:p>
  </w:endnote>
  <w:endnote w:type="continuationSeparator" w:id="0">
    <w:p w14:paraId="5E519F99" w14:textId="77777777" w:rsidR="000631CA" w:rsidRDefault="0006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BF4" w14:textId="1E145F68" w:rsidR="00F348A9" w:rsidRPr="00CD2B01" w:rsidRDefault="00F348A9">
    <w:pPr>
      <w:pStyle w:val="Footer"/>
      <w:jc w:val="right"/>
      <w:rPr>
        <w:rFonts w:ascii="Arial" w:hAnsi="Arial" w:cs="Arial"/>
        <w:sz w:val="16"/>
        <w:szCs w:val="16"/>
      </w:rPr>
    </w:pPr>
    <w:r w:rsidRPr="00CD2B01">
      <w:rPr>
        <w:rFonts w:ascii="Arial" w:hAnsi="Arial" w:cs="Arial"/>
        <w:sz w:val="16"/>
        <w:szCs w:val="16"/>
      </w:rPr>
      <w:fldChar w:fldCharType="begin"/>
    </w:r>
    <w:r w:rsidRPr="00CD2B01">
      <w:rPr>
        <w:rFonts w:ascii="Arial" w:hAnsi="Arial" w:cs="Arial"/>
        <w:sz w:val="16"/>
        <w:szCs w:val="16"/>
      </w:rPr>
      <w:instrText>PAGE   \* MERGEFORMAT</w:instrText>
    </w:r>
    <w:r w:rsidRPr="00CD2B01">
      <w:rPr>
        <w:rFonts w:ascii="Arial" w:hAnsi="Arial" w:cs="Arial"/>
        <w:sz w:val="16"/>
        <w:szCs w:val="16"/>
      </w:rPr>
      <w:fldChar w:fldCharType="separate"/>
    </w:r>
    <w:r w:rsidR="00D77261" w:rsidRPr="00D77261">
      <w:rPr>
        <w:rFonts w:ascii="Arial" w:hAnsi="Arial" w:cs="Arial"/>
        <w:noProof/>
        <w:sz w:val="16"/>
        <w:szCs w:val="16"/>
        <w:lang w:val="fr-FR"/>
      </w:rPr>
      <w:t>1</w:t>
    </w:r>
    <w:r w:rsidRPr="00CD2B01">
      <w:rPr>
        <w:rFonts w:ascii="Arial" w:hAnsi="Arial" w:cs="Arial"/>
        <w:sz w:val="16"/>
        <w:szCs w:val="16"/>
      </w:rPr>
      <w:fldChar w:fldCharType="end"/>
    </w:r>
  </w:p>
  <w:p w14:paraId="62B3B1DF" w14:textId="77777777" w:rsidR="00F348A9" w:rsidRDefault="00F348A9" w:rsidP="003F108C">
    <w:pPr>
      <w:suppressAutoHyphens/>
      <w:ind w:left="-1080" w:right="-1036"/>
      <w:jc w:val="center"/>
      <w:rPr>
        <w:rFonts w:ascii="Arial" w:eastAsia="Times New Roman" w:hAnsi="Arial" w:cs="Arial"/>
        <w:color w:val="333333"/>
        <w:sz w:val="16"/>
        <w:szCs w:val="16"/>
        <w:lang w:val="es-ES" w:eastAsia="ar-SA"/>
      </w:rPr>
    </w:pPr>
  </w:p>
  <w:p w14:paraId="22BB96E0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  <w:p w14:paraId="1197C135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1BBE" w14:textId="77777777" w:rsidR="000631CA" w:rsidRDefault="000631CA">
      <w:r>
        <w:separator/>
      </w:r>
    </w:p>
  </w:footnote>
  <w:footnote w:type="continuationSeparator" w:id="0">
    <w:p w14:paraId="47F804DE" w14:textId="77777777" w:rsidR="000631CA" w:rsidRDefault="0006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jc w:val="center"/>
      <w:tblLook w:val="04A0" w:firstRow="1" w:lastRow="0" w:firstColumn="1" w:lastColumn="0" w:noHBand="0" w:noVBand="1"/>
    </w:tblPr>
    <w:tblGrid>
      <w:gridCol w:w="9459"/>
      <w:gridCol w:w="222"/>
    </w:tblGrid>
    <w:tr w:rsidR="00F06F2F" w:rsidRPr="00E6513E" w14:paraId="3E9F770A" w14:textId="77777777" w:rsidTr="00215621">
      <w:trPr>
        <w:trHeight w:val="1134"/>
        <w:jc w:val="center"/>
      </w:trPr>
      <w:tc>
        <w:tcPr>
          <w:tcW w:w="9459" w:type="dxa"/>
          <w:shd w:val="clear" w:color="auto" w:fill="auto"/>
        </w:tcPr>
        <w:p w14:paraId="1DA07C10" w14:textId="226B4EA4" w:rsidR="00F06F2F" w:rsidRDefault="00F06F2F" w:rsidP="009D484A">
          <w:pPr>
            <w:jc w:val="center"/>
          </w:pPr>
        </w:p>
        <w:p w14:paraId="30C44416" w14:textId="2967CB8D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14:paraId="7474C46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06A68963" w14:textId="08FC8F5D" w:rsidR="00F06F2F" w:rsidRPr="00F06F2F" w:rsidRDefault="00450B21" w:rsidP="009D484A">
    <w:pPr>
      <w:pStyle w:val="Header"/>
      <w:jc w:val="center"/>
      <w:rPr>
        <w:sz w:val="16"/>
        <w:szCs w:val="16"/>
        <w:lang w:val="es-VE"/>
      </w:rPr>
    </w:pPr>
    <w:r w:rsidRPr="00450B2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422B4E9" wp14:editId="4D6132B0">
          <wp:simplePos x="0" y="0"/>
          <wp:positionH relativeFrom="column">
            <wp:posOffset>-913765</wp:posOffset>
          </wp:positionH>
          <wp:positionV relativeFrom="paragraph">
            <wp:posOffset>-812165</wp:posOffset>
          </wp:positionV>
          <wp:extent cx="7613650" cy="106299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062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50B2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AACA620" wp14:editId="00AB7982">
          <wp:simplePos x="0" y="0"/>
          <wp:positionH relativeFrom="column">
            <wp:posOffset>-297815</wp:posOffset>
          </wp:positionH>
          <wp:positionV relativeFrom="paragraph">
            <wp:posOffset>-456565</wp:posOffset>
          </wp:positionV>
          <wp:extent cx="6483350" cy="5041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F14AC5" w14:textId="77777777" w:rsidR="00F348A9" w:rsidRPr="004D3C0A" w:rsidRDefault="00F348A9" w:rsidP="009D484A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F2B"/>
    <w:multiLevelType w:val="hybridMultilevel"/>
    <w:tmpl w:val="13F866FC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593"/>
    <w:multiLevelType w:val="hybridMultilevel"/>
    <w:tmpl w:val="12C2E1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68D1"/>
    <w:multiLevelType w:val="hybridMultilevel"/>
    <w:tmpl w:val="2E0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194"/>
    <w:multiLevelType w:val="hybridMultilevel"/>
    <w:tmpl w:val="0D0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D4D"/>
    <w:multiLevelType w:val="hybridMultilevel"/>
    <w:tmpl w:val="0DF6DA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2E97"/>
    <w:multiLevelType w:val="hybridMultilevel"/>
    <w:tmpl w:val="7CA8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040B"/>
    <w:multiLevelType w:val="hybridMultilevel"/>
    <w:tmpl w:val="2AD6B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C1148"/>
    <w:multiLevelType w:val="hybridMultilevel"/>
    <w:tmpl w:val="BA3AE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5C84"/>
    <w:multiLevelType w:val="hybridMultilevel"/>
    <w:tmpl w:val="1F5EC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0AE"/>
    <w:multiLevelType w:val="hybridMultilevel"/>
    <w:tmpl w:val="2ABA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0373"/>
    <w:multiLevelType w:val="hybridMultilevel"/>
    <w:tmpl w:val="F78A35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4717E"/>
    <w:multiLevelType w:val="hybridMultilevel"/>
    <w:tmpl w:val="61E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4FA5"/>
    <w:multiLevelType w:val="hybridMultilevel"/>
    <w:tmpl w:val="3C8C3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B5E51"/>
    <w:multiLevelType w:val="hybridMultilevel"/>
    <w:tmpl w:val="C4126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775A7"/>
    <w:multiLevelType w:val="hybridMultilevel"/>
    <w:tmpl w:val="A2BED4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B21880"/>
    <w:multiLevelType w:val="hybridMultilevel"/>
    <w:tmpl w:val="97E00C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796174"/>
    <w:multiLevelType w:val="hybridMultilevel"/>
    <w:tmpl w:val="C5F28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D52D5"/>
    <w:multiLevelType w:val="hybridMultilevel"/>
    <w:tmpl w:val="CC42B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295B"/>
    <w:multiLevelType w:val="hybridMultilevel"/>
    <w:tmpl w:val="79E25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3723E"/>
    <w:multiLevelType w:val="hybridMultilevel"/>
    <w:tmpl w:val="F1668AD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243C4E"/>
    <w:multiLevelType w:val="hybridMultilevel"/>
    <w:tmpl w:val="6EB81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FF0001"/>
    <w:multiLevelType w:val="hybridMultilevel"/>
    <w:tmpl w:val="832E2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561F9"/>
    <w:multiLevelType w:val="hybridMultilevel"/>
    <w:tmpl w:val="614644BA"/>
    <w:lvl w:ilvl="0" w:tplc="1F043F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07512"/>
    <w:multiLevelType w:val="hybridMultilevel"/>
    <w:tmpl w:val="4F5606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37010"/>
    <w:multiLevelType w:val="hybridMultilevel"/>
    <w:tmpl w:val="817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B2BB8"/>
    <w:multiLevelType w:val="hybridMultilevel"/>
    <w:tmpl w:val="EF4268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180CD1"/>
    <w:multiLevelType w:val="hybridMultilevel"/>
    <w:tmpl w:val="8AF2EE70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0B5C"/>
    <w:multiLevelType w:val="hybridMultilevel"/>
    <w:tmpl w:val="8E1C2A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DD46E2"/>
    <w:multiLevelType w:val="hybridMultilevel"/>
    <w:tmpl w:val="F2CE7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641D2"/>
    <w:multiLevelType w:val="hybridMultilevel"/>
    <w:tmpl w:val="98404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71DC8"/>
    <w:multiLevelType w:val="hybridMultilevel"/>
    <w:tmpl w:val="9D8481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1D5E58"/>
    <w:multiLevelType w:val="hybridMultilevel"/>
    <w:tmpl w:val="488C8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4B91"/>
    <w:multiLevelType w:val="hybridMultilevel"/>
    <w:tmpl w:val="7BA0422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8813EF6"/>
    <w:multiLevelType w:val="hybridMultilevel"/>
    <w:tmpl w:val="F42CF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80E03"/>
    <w:multiLevelType w:val="hybridMultilevel"/>
    <w:tmpl w:val="634CF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0"/>
  </w:num>
  <w:num w:numId="5">
    <w:abstractNumId w:val="11"/>
  </w:num>
  <w:num w:numId="6">
    <w:abstractNumId w:val="24"/>
  </w:num>
  <w:num w:numId="7">
    <w:abstractNumId w:val="2"/>
  </w:num>
  <w:num w:numId="8">
    <w:abstractNumId w:val="33"/>
  </w:num>
  <w:num w:numId="9">
    <w:abstractNumId w:val="7"/>
  </w:num>
  <w:num w:numId="10">
    <w:abstractNumId w:val="9"/>
  </w:num>
  <w:num w:numId="11">
    <w:abstractNumId w:val="34"/>
  </w:num>
  <w:num w:numId="12">
    <w:abstractNumId w:val="18"/>
  </w:num>
  <w:num w:numId="13">
    <w:abstractNumId w:val="29"/>
  </w:num>
  <w:num w:numId="14">
    <w:abstractNumId w:val="6"/>
  </w:num>
  <w:num w:numId="15">
    <w:abstractNumId w:val="15"/>
  </w:num>
  <w:num w:numId="16">
    <w:abstractNumId w:val="30"/>
  </w:num>
  <w:num w:numId="17">
    <w:abstractNumId w:val="4"/>
  </w:num>
  <w:num w:numId="18">
    <w:abstractNumId w:val="20"/>
  </w:num>
  <w:num w:numId="19">
    <w:abstractNumId w:val="31"/>
  </w:num>
  <w:num w:numId="20">
    <w:abstractNumId w:val="21"/>
  </w:num>
  <w:num w:numId="21">
    <w:abstractNumId w:val="3"/>
  </w:num>
  <w:num w:numId="22">
    <w:abstractNumId w:val="17"/>
  </w:num>
  <w:num w:numId="23">
    <w:abstractNumId w:val="13"/>
  </w:num>
  <w:num w:numId="24">
    <w:abstractNumId w:val="5"/>
  </w:num>
  <w:num w:numId="25">
    <w:abstractNumId w:val="12"/>
  </w:num>
  <w:num w:numId="26">
    <w:abstractNumId w:val="25"/>
  </w:num>
  <w:num w:numId="27">
    <w:abstractNumId w:val="28"/>
  </w:num>
  <w:num w:numId="28">
    <w:abstractNumId w:val="27"/>
  </w:num>
  <w:num w:numId="29">
    <w:abstractNumId w:val="16"/>
  </w:num>
  <w:num w:numId="30">
    <w:abstractNumId w:val="8"/>
  </w:num>
  <w:num w:numId="31">
    <w:abstractNumId w:val="10"/>
  </w:num>
  <w:num w:numId="32">
    <w:abstractNumId w:val="14"/>
  </w:num>
  <w:num w:numId="33">
    <w:abstractNumId w:val="32"/>
  </w:num>
  <w:num w:numId="34">
    <w:abstractNumId w:val="1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07"/>
    <w:rsid w:val="000009C8"/>
    <w:rsid w:val="00012098"/>
    <w:rsid w:val="0001340B"/>
    <w:rsid w:val="000354CB"/>
    <w:rsid w:val="0004485E"/>
    <w:rsid w:val="00047B13"/>
    <w:rsid w:val="00056C6D"/>
    <w:rsid w:val="00060D25"/>
    <w:rsid w:val="000631CA"/>
    <w:rsid w:val="00084E2D"/>
    <w:rsid w:val="00091D91"/>
    <w:rsid w:val="000A1E1D"/>
    <w:rsid w:val="000B0DC7"/>
    <w:rsid w:val="000B35D1"/>
    <w:rsid w:val="000B378F"/>
    <w:rsid w:val="000B6BFD"/>
    <w:rsid w:val="000B7050"/>
    <w:rsid w:val="000C0963"/>
    <w:rsid w:val="000C73CC"/>
    <w:rsid w:val="000D4A06"/>
    <w:rsid w:val="000E5872"/>
    <w:rsid w:val="000E70A8"/>
    <w:rsid w:val="000F00E2"/>
    <w:rsid w:val="000F154B"/>
    <w:rsid w:val="000F5F19"/>
    <w:rsid w:val="000F665E"/>
    <w:rsid w:val="000F7E6F"/>
    <w:rsid w:val="0010073C"/>
    <w:rsid w:val="001050AD"/>
    <w:rsid w:val="001051A4"/>
    <w:rsid w:val="00114673"/>
    <w:rsid w:val="00115A38"/>
    <w:rsid w:val="001167AB"/>
    <w:rsid w:val="00120790"/>
    <w:rsid w:val="001211F6"/>
    <w:rsid w:val="001247D0"/>
    <w:rsid w:val="00125E4E"/>
    <w:rsid w:val="001275B8"/>
    <w:rsid w:val="00127CDD"/>
    <w:rsid w:val="0013721D"/>
    <w:rsid w:val="0014171F"/>
    <w:rsid w:val="00150414"/>
    <w:rsid w:val="00155D10"/>
    <w:rsid w:val="00162F8E"/>
    <w:rsid w:val="001631A5"/>
    <w:rsid w:val="001679B8"/>
    <w:rsid w:val="00170754"/>
    <w:rsid w:val="00170F1F"/>
    <w:rsid w:val="00172368"/>
    <w:rsid w:val="00172D56"/>
    <w:rsid w:val="0017307E"/>
    <w:rsid w:val="00173C2F"/>
    <w:rsid w:val="00177390"/>
    <w:rsid w:val="00194E53"/>
    <w:rsid w:val="001B4587"/>
    <w:rsid w:val="001B7478"/>
    <w:rsid w:val="001D531F"/>
    <w:rsid w:val="001E335E"/>
    <w:rsid w:val="001F56B5"/>
    <w:rsid w:val="00202047"/>
    <w:rsid w:val="00210A75"/>
    <w:rsid w:val="00215621"/>
    <w:rsid w:val="00216590"/>
    <w:rsid w:val="002210EA"/>
    <w:rsid w:val="0022185D"/>
    <w:rsid w:val="002225CD"/>
    <w:rsid w:val="002332EF"/>
    <w:rsid w:val="0024186F"/>
    <w:rsid w:val="002445FA"/>
    <w:rsid w:val="00256569"/>
    <w:rsid w:val="00260A74"/>
    <w:rsid w:val="00262201"/>
    <w:rsid w:val="00263F19"/>
    <w:rsid w:val="0026574D"/>
    <w:rsid w:val="00265B96"/>
    <w:rsid w:val="00266DE6"/>
    <w:rsid w:val="00276C8A"/>
    <w:rsid w:val="00291797"/>
    <w:rsid w:val="00292006"/>
    <w:rsid w:val="00293147"/>
    <w:rsid w:val="002A5E17"/>
    <w:rsid w:val="002B7206"/>
    <w:rsid w:val="002B7C44"/>
    <w:rsid w:val="002C127C"/>
    <w:rsid w:val="002C1DCB"/>
    <w:rsid w:val="002D6A97"/>
    <w:rsid w:val="002E33BF"/>
    <w:rsid w:val="002F0BF6"/>
    <w:rsid w:val="002F183D"/>
    <w:rsid w:val="002F3DDE"/>
    <w:rsid w:val="003028BD"/>
    <w:rsid w:val="00321A78"/>
    <w:rsid w:val="003251D3"/>
    <w:rsid w:val="0032662D"/>
    <w:rsid w:val="0033030C"/>
    <w:rsid w:val="00344CF2"/>
    <w:rsid w:val="00344D94"/>
    <w:rsid w:val="00350791"/>
    <w:rsid w:val="00352E96"/>
    <w:rsid w:val="003636BA"/>
    <w:rsid w:val="003928DC"/>
    <w:rsid w:val="003971AC"/>
    <w:rsid w:val="003A1F45"/>
    <w:rsid w:val="003A65D2"/>
    <w:rsid w:val="003A76AF"/>
    <w:rsid w:val="003C7C32"/>
    <w:rsid w:val="003D117A"/>
    <w:rsid w:val="003E2A52"/>
    <w:rsid w:val="003E3F8B"/>
    <w:rsid w:val="003F108C"/>
    <w:rsid w:val="003F5E7A"/>
    <w:rsid w:val="00401C1E"/>
    <w:rsid w:val="00416EA4"/>
    <w:rsid w:val="00426CEF"/>
    <w:rsid w:val="00434307"/>
    <w:rsid w:val="00434558"/>
    <w:rsid w:val="00437432"/>
    <w:rsid w:val="00442260"/>
    <w:rsid w:val="004427BE"/>
    <w:rsid w:val="00446981"/>
    <w:rsid w:val="00450B21"/>
    <w:rsid w:val="00456ECC"/>
    <w:rsid w:val="00461C1F"/>
    <w:rsid w:val="004624B1"/>
    <w:rsid w:val="00470419"/>
    <w:rsid w:val="00471942"/>
    <w:rsid w:val="004736E9"/>
    <w:rsid w:val="00491371"/>
    <w:rsid w:val="004929EE"/>
    <w:rsid w:val="00494AD5"/>
    <w:rsid w:val="004975E1"/>
    <w:rsid w:val="004A043D"/>
    <w:rsid w:val="004A2B47"/>
    <w:rsid w:val="004B002B"/>
    <w:rsid w:val="004B1B27"/>
    <w:rsid w:val="004B2C53"/>
    <w:rsid w:val="004E6B78"/>
    <w:rsid w:val="004F4CE2"/>
    <w:rsid w:val="00501664"/>
    <w:rsid w:val="0050341C"/>
    <w:rsid w:val="005109BC"/>
    <w:rsid w:val="00525DEC"/>
    <w:rsid w:val="00543313"/>
    <w:rsid w:val="005502EF"/>
    <w:rsid w:val="00553B5A"/>
    <w:rsid w:val="005571B6"/>
    <w:rsid w:val="005610FA"/>
    <w:rsid w:val="0057384C"/>
    <w:rsid w:val="00576DC6"/>
    <w:rsid w:val="005777A4"/>
    <w:rsid w:val="00584206"/>
    <w:rsid w:val="00591951"/>
    <w:rsid w:val="00596B7A"/>
    <w:rsid w:val="005A4143"/>
    <w:rsid w:val="005B32D3"/>
    <w:rsid w:val="005B45DF"/>
    <w:rsid w:val="005B5189"/>
    <w:rsid w:val="005B760D"/>
    <w:rsid w:val="005D345F"/>
    <w:rsid w:val="005E0ACD"/>
    <w:rsid w:val="005E1B10"/>
    <w:rsid w:val="005E2B19"/>
    <w:rsid w:val="005F0684"/>
    <w:rsid w:val="005F66C2"/>
    <w:rsid w:val="006229D7"/>
    <w:rsid w:val="00637BF0"/>
    <w:rsid w:val="0064283E"/>
    <w:rsid w:val="00643F3A"/>
    <w:rsid w:val="0065367A"/>
    <w:rsid w:val="0066038D"/>
    <w:rsid w:val="00671761"/>
    <w:rsid w:val="00671E06"/>
    <w:rsid w:val="00682CF1"/>
    <w:rsid w:val="0069127E"/>
    <w:rsid w:val="00692912"/>
    <w:rsid w:val="006C12F1"/>
    <w:rsid w:val="006C5D03"/>
    <w:rsid w:val="006D0760"/>
    <w:rsid w:val="006E337A"/>
    <w:rsid w:val="006E5001"/>
    <w:rsid w:val="006F56E7"/>
    <w:rsid w:val="00707AE1"/>
    <w:rsid w:val="00714B35"/>
    <w:rsid w:val="00720FE1"/>
    <w:rsid w:val="007219F8"/>
    <w:rsid w:val="00743350"/>
    <w:rsid w:val="00745151"/>
    <w:rsid w:val="0074587E"/>
    <w:rsid w:val="007514FE"/>
    <w:rsid w:val="00751B2B"/>
    <w:rsid w:val="00756488"/>
    <w:rsid w:val="00761E20"/>
    <w:rsid w:val="00775033"/>
    <w:rsid w:val="00791874"/>
    <w:rsid w:val="00791F88"/>
    <w:rsid w:val="00793B1E"/>
    <w:rsid w:val="007A705D"/>
    <w:rsid w:val="007B7D24"/>
    <w:rsid w:val="007C4D3D"/>
    <w:rsid w:val="007C7F3B"/>
    <w:rsid w:val="007E0CD3"/>
    <w:rsid w:val="007E682A"/>
    <w:rsid w:val="007F49C9"/>
    <w:rsid w:val="0081222D"/>
    <w:rsid w:val="00827F19"/>
    <w:rsid w:val="00830708"/>
    <w:rsid w:val="0084027E"/>
    <w:rsid w:val="008422CD"/>
    <w:rsid w:val="008435A8"/>
    <w:rsid w:val="00847C78"/>
    <w:rsid w:val="0086701C"/>
    <w:rsid w:val="00874C7D"/>
    <w:rsid w:val="00892A1B"/>
    <w:rsid w:val="008953B1"/>
    <w:rsid w:val="00895CDE"/>
    <w:rsid w:val="008A373D"/>
    <w:rsid w:val="008B3AA3"/>
    <w:rsid w:val="008C14DD"/>
    <w:rsid w:val="008C552A"/>
    <w:rsid w:val="008D4C90"/>
    <w:rsid w:val="008E1C17"/>
    <w:rsid w:val="008E5650"/>
    <w:rsid w:val="008F362B"/>
    <w:rsid w:val="008F64A6"/>
    <w:rsid w:val="00906D6C"/>
    <w:rsid w:val="00910A78"/>
    <w:rsid w:val="0091255E"/>
    <w:rsid w:val="009342EB"/>
    <w:rsid w:val="00946B96"/>
    <w:rsid w:val="00952AB9"/>
    <w:rsid w:val="00955474"/>
    <w:rsid w:val="00956A00"/>
    <w:rsid w:val="00962CF9"/>
    <w:rsid w:val="009822D3"/>
    <w:rsid w:val="009853E6"/>
    <w:rsid w:val="00986A92"/>
    <w:rsid w:val="00997320"/>
    <w:rsid w:val="009978F4"/>
    <w:rsid w:val="009A5578"/>
    <w:rsid w:val="009A6A12"/>
    <w:rsid w:val="009C4512"/>
    <w:rsid w:val="009D2AD2"/>
    <w:rsid w:val="009D484A"/>
    <w:rsid w:val="009D4F17"/>
    <w:rsid w:val="009D58AC"/>
    <w:rsid w:val="009E5CA3"/>
    <w:rsid w:val="009E6094"/>
    <w:rsid w:val="009F2C82"/>
    <w:rsid w:val="00A10017"/>
    <w:rsid w:val="00A111C3"/>
    <w:rsid w:val="00A14270"/>
    <w:rsid w:val="00A17410"/>
    <w:rsid w:val="00A211BC"/>
    <w:rsid w:val="00A211EA"/>
    <w:rsid w:val="00A423D6"/>
    <w:rsid w:val="00A45F69"/>
    <w:rsid w:val="00A51CAD"/>
    <w:rsid w:val="00A60024"/>
    <w:rsid w:val="00A6095E"/>
    <w:rsid w:val="00A75FA3"/>
    <w:rsid w:val="00A879FE"/>
    <w:rsid w:val="00A9010C"/>
    <w:rsid w:val="00AA1384"/>
    <w:rsid w:val="00AA74C4"/>
    <w:rsid w:val="00AB23DB"/>
    <w:rsid w:val="00AB5330"/>
    <w:rsid w:val="00AB731A"/>
    <w:rsid w:val="00AC0DFF"/>
    <w:rsid w:val="00AC1AD6"/>
    <w:rsid w:val="00AD0343"/>
    <w:rsid w:val="00AD4317"/>
    <w:rsid w:val="00AE6777"/>
    <w:rsid w:val="00AE6C50"/>
    <w:rsid w:val="00AE7FD2"/>
    <w:rsid w:val="00AF2483"/>
    <w:rsid w:val="00AF7F6F"/>
    <w:rsid w:val="00B00A08"/>
    <w:rsid w:val="00B177C3"/>
    <w:rsid w:val="00B2564E"/>
    <w:rsid w:val="00B37039"/>
    <w:rsid w:val="00B46FB2"/>
    <w:rsid w:val="00B5066E"/>
    <w:rsid w:val="00B72FF6"/>
    <w:rsid w:val="00B76267"/>
    <w:rsid w:val="00B80999"/>
    <w:rsid w:val="00B90167"/>
    <w:rsid w:val="00B92488"/>
    <w:rsid w:val="00B93B31"/>
    <w:rsid w:val="00B957F8"/>
    <w:rsid w:val="00BA2036"/>
    <w:rsid w:val="00BA343F"/>
    <w:rsid w:val="00BA5C82"/>
    <w:rsid w:val="00BC1E51"/>
    <w:rsid w:val="00BC7296"/>
    <w:rsid w:val="00BD198F"/>
    <w:rsid w:val="00BF2DD9"/>
    <w:rsid w:val="00C14F09"/>
    <w:rsid w:val="00C203FA"/>
    <w:rsid w:val="00C352E7"/>
    <w:rsid w:val="00C43D34"/>
    <w:rsid w:val="00C602FF"/>
    <w:rsid w:val="00C61C91"/>
    <w:rsid w:val="00C62849"/>
    <w:rsid w:val="00C65C12"/>
    <w:rsid w:val="00C740FF"/>
    <w:rsid w:val="00C7414F"/>
    <w:rsid w:val="00C81AB5"/>
    <w:rsid w:val="00C9183D"/>
    <w:rsid w:val="00C94D79"/>
    <w:rsid w:val="00CA2B8E"/>
    <w:rsid w:val="00CA3700"/>
    <w:rsid w:val="00CA6F58"/>
    <w:rsid w:val="00CB1877"/>
    <w:rsid w:val="00CC1F15"/>
    <w:rsid w:val="00CD47AD"/>
    <w:rsid w:val="00CD690B"/>
    <w:rsid w:val="00CD7996"/>
    <w:rsid w:val="00CF0B32"/>
    <w:rsid w:val="00CF6C6A"/>
    <w:rsid w:val="00D0378A"/>
    <w:rsid w:val="00D04420"/>
    <w:rsid w:val="00D11B79"/>
    <w:rsid w:val="00D20055"/>
    <w:rsid w:val="00D21267"/>
    <w:rsid w:val="00D21730"/>
    <w:rsid w:val="00D374E3"/>
    <w:rsid w:val="00D433FB"/>
    <w:rsid w:val="00D4452E"/>
    <w:rsid w:val="00D55722"/>
    <w:rsid w:val="00D72DCA"/>
    <w:rsid w:val="00D77261"/>
    <w:rsid w:val="00D857B2"/>
    <w:rsid w:val="00D8727E"/>
    <w:rsid w:val="00D900B2"/>
    <w:rsid w:val="00D9094F"/>
    <w:rsid w:val="00D934CF"/>
    <w:rsid w:val="00DA2066"/>
    <w:rsid w:val="00DA2EFA"/>
    <w:rsid w:val="00DB46B2"/>
    <w:rsid w:val="00DB72C8"/>
    <w:rsid w:val="00DE00EA"/>
    <w:rsid w:val="00DE7007"/>
    <w:rsid w:val="00DF073D"/>
    <w:rsid w:val="00E0739A"/>
    <w:rsid w:val="00E2338C"/>
    <w:rsid w:val="00E43096"/>
    <w:rsid w:val="00E43B01"/>
    <w:rsid w:val="00E45128"/>
    <w:rsid w:val="00E509A3"/>
    <w:rsid w:val="00E5326B"/>
    <w:rsid w:val="00E55186"/>
    <w:rsid w:val="00E57F17"/>
    <w:rsid w:val="00E60530"/>
    <w:rsid w:val="00E6513E"/>
    <w:rsid w:val="00E65CD3"/>
    <w:rsid w:val="00E71529"/>
    <w:rsid w:val="00E75225"/>
    <w:rsid w:val="00E84853"/>
    <w:rsid w:val="00E87254"/>
    <w:rsid w:val="00E93C2D"/>
    <w:rsid w:val="00EA3802"/>
    <w:rsid w:val="00EA42CD"/>
    <w:rsid w:val="00EC5078"/>
    <w:rsid w:val="00ED1F97"/>
    <w:rsid w:val="00EF6B07"/>
    <w:rsid w:val="00F06642"/>
    <w:rsid w:val="00F06F2F"/>
    <w:rsid w:val="00F17B72"/>
    <w:rsid w:val="00F20437"/>
    <w:rsid w:val="00F228D3"/>
    <w:rsid w:val="00F264CE"/>
    <w:rsid w:val="00F348A9"/>
    <w:rsid w:val="00F34FB8"/>
    <w:rsid w:val="00F3629C"/>
    <w:rsid w:val="00F425DA"/>
    <w:rsid w:val="00F4345F"/>
    <w:rsid w:val="00F52613"/>
    <w:rsid w:val="00F54279"/>
    <w:rsid w:val="00F60986"/>
    <w:rsid w:val="00F6292A"/>
    <w:rsid w:val="00F64415"/>
    <w:rsid w:val="00F716D7"/>
    <w:rsid w:val="00F85725"/>
    <w:rsid w:val="00F939AD"/>
    <w:rsid w:val="00F970A9"/>
    <w:rsid w:val="00F972DA"/>
    <w:rsid w:val="00FA1A7C"/>
    <w:rsid w:val="00FA2227"/>
    <w:rsid w:val="00FB2314"/>
    <w:rsid w:val="00FB7D06"/>
    <w:rsid w:val="00FC5CC1"/>
    <w:rsid w:val="00FC6C7C"/>
    <w:rsid w:val="00FD0E76"/>
    <w:rsid w:val="00FD748E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55B0E3"/>
  <w14:defaultImageDpi w14:val="32767"/>
  <w15:chartTrackingRefBased/>
  <w15:docId w15:val="{00767F66-7E12-470D-BC6B-403DF9B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07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4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HeaderChar">
    <w:name w:val="Header Char"/>
    <w:link w:val="Header"/>
    <w:uiPriority w:val="99"/>
    <w:rsid w:val="00EF6B07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F6B0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F6B07"/>
    <w:rPr>
      <w:rFonts w:ascii="Times New Roman" w:eastAsia="MS Mincho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12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A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343F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43F"/>
    <w:rPr>
      <w:rFonts w:ascii="Times New Roman" w:eastAsia="MS Mincho" w:hAnsi="Times New Roman"/>
      <w:b/>
      <w:bCs/>
    </w:rPr>
  </w:style>
  <w:style w:type="paragraph" w:styleId="Revision">
    <w:name w:val="Revision"/>
    <w:hidden/>
    <w:uiPriority w:val="99"/>
    <w:semiHidden/>
    <w:rsid w:val="00BA343F"/>
    <w:rPr>
      <w:rFonts w:ascii="Times New Roman" w:eastAsia="MS Mincho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43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uiPriority w:val="99"/>
    <w:unhideWhenUsed/>
    <w:rsid w:val="003F108C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F5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390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354C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FB6E9-E175-4594-9DF2-F52B0CB5482C}"/>
</file>

<file path=customXml/itemProps2.xml><?xml version="1.0" encoding="utf-8"?>
<ds:datastoreItem xmlns:ds="http://schemas.openxmlformats.org/officeDocument/2006/customXml" ds:itemID="{C1CB9DFE-9069-4A8F-BEBD-C1209BE28AAE}"/>
</file>

<file path=customXml/itemProps3.xml><?xml version="1.0" encoding="utf-8"?>
<ds:datastoreItem xmlns:ds="http://schemas.openxmlformats.org/officeDocument/2006/customXml" ds:itemID="{0F9A0B7F-8E18-43B0-8F49-3603F43E764B}"/>
</file>

<file path=customXml/itemProps4.xml><?xml version="1.0" encoding="utf-8"?>
<ds:datastoreItem xmlns:ds="http://schemas.openxmlformats.org/officeDocument/2006/customXml" ds:itemID="{5077079D-4639-4442-9146-0F99C6B1C2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https://www.ohchr.org/EN/Issues/Racism/WGAfricanDescent/Pages/Session28.aspx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Rodriguez</dc:creator>
  <cp:keywords/>
  <dc:description/>
  <cp:lastModifiedBy>manuel enrique garcía andueza</cp:lastModifiedBy>
  <cp:revision>3</cp:revision>
  <cp:lastPrinted>2021-03-29T08:51:00Z</cp:lastPrinted>
  <dcterms:created xsi:type="dcterms:W3CDTF">2021-05-07T14:55:00Z</dcterms:created>
  <dcterms:modified xsi:type="dcterms:W3CDTF">2021-05-07T15:00:00Z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