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5E37DAC" w14:textId="77777777" w:rsidR="00025C9F" w:rsidRPr="00025C9F" w:rsidRDefault="00025C9F" w:rsidP="00025C9F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025C9F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>REPÚBLICA DE LAS SEYCHELLES</w:t>
      </w:r>
    </w:p>
    <w:p w14:paraId="69F71234" w14:textId="77777777" w:rsidR="000354CB" w:rsidRPr="00025C9F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468234CD" w14:textId="5F143A26" w:rsidR="000354CB" w:rsidRPr="00EF25E1" w:rsidRDefault="00025C9F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10 </w:t>
      </w:r>
      <w:r w:rsidR="000354CB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de mayo de 2021 </w:t>
      </w:r>
    </w:p>
    <w:p w14:paraId="0C307A23" w14:textId="77777777" w:rsidR="000354CB" w:rsidRPr="00EF25E1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59A72DA2" w14:textId="4A095256" w:rsidR="003A65D2" w:rsidRPr="00EF25E1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Gracias, Presidenta.</w:t>
      </w:r>
    </w:p>
    <w:p w14:paraId="08D432C0" w14:textId="77777777" w:rsidR="003B3B0D" w:rsidRPr="00EF25E1" w:rsidRDefault="003A65D2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 </w:t>
      </w:r>
    </w:p>
    <w:p w14:paraId="7AE4341C" w14:textId="7CA74C83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Damos la bienvenida a la distinguida Delegación de la República de las Seychelles y </w:t>
      </w:r>
      <w:r w:rsidR="00EF25E1" w:rsidRPr="00EF25E1">
        <w:rPr>
          <w:rFonts w:ascii="Arial" w:eastAsia="Times New Roman" w:hAnsi="Arial" w:cs="Arial"/>
          <w:sz w:val="22"/>
          <w:szCs w:val="22"/>
          <w:lang w:val="es-ES" w:eastAsia="es-ES"/>
        </w:rPr>
        <w:t>agradecemos su presentación.</w:t>
      </w:r>
    </w:p>
    <w:p w14:paraId="1FB0139B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F4ABCC4" w14:textId="55FB03D3" w:rsidR="004C7D69" w:rsidRDefault="003B3B0D" w:rsidP="001F09C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Reconocemos los esfuerzos de su Gobierno para implementar las recomendaciones aceptadas en el E</w:t>
      </w:r>
      <w:r w:rsidR="004B0CF1">
        <w:rPr>
          <w:rFonts w:ascii="Arial" w:eastAsia="Times New Roman" w:hAnsi="Arial" w:cs="Arial"/>
          <w:sz w:val="22"/>
          <w:szCs w:val="22"/>
          <w:lang w:val="es-ES" w:eastAsia="es-ES"/>
        </w:rPr>
        <w:t>xamen Periódico Universal.</w:t>
      </w:r>
    </w:p>
    <w:p w14:paraId="2CC591AA" w14:textId="77777777" w:rsidR="004C7D69" w:rsidRDefault="004C7D69" w:rsidP="001F09C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1BF10FE" w14:textId="025D088E" w:rsidR="003B3B0D" w:rsidRPr="00EF25E1" w:rsidRDefault="004C7D69" w:rsidP="001F09C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El país enfrenta </w:t>
      </w:r>
      <w:r w:rsidR="001F09CD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la situación generada por el </w:t>
      </w:r>
      <w:r w:rsidR="00D847BA" w:rsidRPr="00EF25E1">
        <w:rPr>
          <w:rFonts w:ascii="Arial" w:eastAsia="Times New Roman" w:hAnsi="Arial" w:cs="Arial"/>
          <w:sz w:val="22"/>
          <w:szCs w:val="22"/>
          <w:lang w:val="es-ES" w:eastAsia="es-ES"/>
        </w:rPr>
        <w:t>c</w:t>
      </w:r>
      <w:r w:rsidR="001F09CD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ambio </w:t>
      </w:r>
      <w:r w:rsidR="00D847BA" w:rsidRPr="00EF25E1">
        <w:rPr>
          <w:rFonts w:ascii="Arial" w:eastAsia="Times New Roman" w:hAnsi="Arial" w:cs="Arial"/>
          <w:sz w:val="22"/>
          <w:szCs w:val="22"/>
          <w:lang w:val="es-ES" w:eastAsia="es-ES"/>
        </w:rPr>
        <w:t>c</w:t>
      </w:r>
      <w:r w:rsidR="001F09CD" w:rsidRPr="00EF25E1">
        <w:rPr>
          <w:rFonts w:ascii="Arial" w:eastAsia="Times New Roman" w:hAnsi="Arial" w:cs="Arial"/>
          <w:sz w:val="22"/>
          <w:szCs w:val="22"/>
          <w:lang w:val="es-ES" w:eastAsia="es-ES"/>
        </w:rPr>
        <w:t>limático, aplicando políticas públicas para la mitigación de sus efectos.</w:t>
      </w:r>
    </w:p>
    <w:p w14:paraId="59137009" w14:textId="731A1379" w:rsidR="003B3B0D" w:rsidRPr="00EF25E1" w:rsidRDefault="003B3B0D" w:rsidP="001F09CD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7A135691" w14:textId="584C2403" w:rsidR="00BF27E8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Valoramos </w:t>
      </w:r>
      <w:r w:rsidR="00BF27E8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los avances legislativos en materia educativa para brindar a todos los estudiantes igualdad de oportunidades, </w:t>
      </w:r>
      <w:r w:rsidR="0002282E">
        <w:rPr>
          <w:rFonts w:ascii="Arial" w:eastAsia="Times New Roman" w:hAnsi="Arial" w:cs="Arial"/>
          <w:sz w:val="22"/>
          <w:szCs w:val="22"/>
          <w:lang w:val="es-ES" w:eastAsia="es-ES"/>
        </w:rPr>
        <w:t xml:space="preserve">la </w:t>
      </w:r>
      <w:r w:rsidR="00BF27E8" w:rsidRPr="00EF25E1">
        <w:rPr>
          <w:rFonts w:ascii="Arial" w:eastAsia="Times New Roman" w:hAnsi="Arial" w:cs="Arial"/>
          <w:sz w:val="22"/>
          <w:szCs w:val="22"/>
          <w:lang w:val="es-ES" w:eastAsia="es-ES"/>
        </w:rPr>
        <w:t>promo</w:t>
      </w:r>
      <w:r w:rsidR="0002282E">
        <w:rPr>
          <w:rFonts w:ascii="Arial" w:eastAsia="Times New Roman" w:hAnsi="Arial" w:cs="Arial"/>
          <w:sz w:val="22"/>
          <w:szCs w:val="22"/>
          <w:lang w:val="es-ES" w:eastAsia="es-ES"/>
        </w:rPr>
        <w:t xml:space="preserve">ción de </w:t>
      </w:r>
      <w:r w:rsidR="00D847BA" w:rsidRPr="00EF25E1">
        <w:rPr>
          <w:rFonts w:ascii="Arial" w:eastAsia="Times New Roman" w:hAnsi="Arial" w:cs="Arial"/>
          <w:sz w:val="22"/>
          <w:szCs w:val="22"/>
          <w:lang w:val="es-ES" w:eastAsia="es-ES"/>
        </w:rPr>
        <w:t>la</w:t>
      </w:r>
      <w:r w:rsidR="00BF27E8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igualdad de género, así como el fortalecimiento de</w:t>
      </w:r>
      <w:r w:rsidR="0002282E">
        <w:rPr>
          <w:rFonts w:ascii="Arial" w:eastAsia="Times New Roman" w:hAnsi="Arial" w:cs="Arial"/>
          <w:sz w:val="22"/>
          <w:szCs w:val="22"/>
          <w:lang w:val="es-ES" w:eastAsia="es-ES"/>
        </w:rPr>
        <w:t>l</w:t>
      </w:r>
      <w:r w:rsidR="00BF27E8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02282E">
        <w:rPr>
          <w:rFonts w:ascii="Arial" w:eastAsia="Times New Roman" w:hAnsi="Arial" w:cs="Arial"/>
          <w:sz w:val="22"/>
          <w:szCs w:val="22"/>
          <w:lang w:val="es-ES" w:eastAsia="es-ES"/>
        </w:rPr>
        <w:t>P</w:t>
      </w:r>
      <w:r w:rsidR="00BF27E8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rograma de educación especial para niños con discapacidad. </w:t>
      </w:r>
    </w:p>
    <w:p w14:paraId="5E87C32C" w14:textId="762F5399" w:rsidR="00D847BA" w:rsidRPr="00EF25E1" w:rsidRDefault="00D847BA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0A70474" w14:textId="46CB4A37" w:rsidR="00D847BA" w:rsidRPr="00EF25E1" w:rsidRDefault="00D847BA" w:rsidP="003B3B0D">
      <w:pPr>
        <w:ind w:left="284" w:right="612"/>
        <w:jc w:val="both"/>
        <w:rPr>
          <w:rFonts w:ascii="Arial" w:eastAsia="Times New Roman" w:hAnsi="Arial" w:cs="Arial"/>
          <w:bCs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bCs/>
          <w:sz w:val="22"/>
          <w:szCs w:val="22"/>
          <w:lang w:val="es-ES" w:eastAsia="es-ES"/>
        </w:rPr>
        <w:t>Las Seychelles también ha</w:t>
      </w:r>
      <w:r w:rsidR="000E60C6">
        <w:rPr>
          <w:rFonts w:ascii="Arial" w:eastAsia="Times New Roman" w:hAnsi="Arial" w:cs="Arial"/>
          <w:bCs/>
          <w:sz w:val="22"/>
          <w:szCs w:val="22"/>
          <w:lang w:val="es-ES" w:eastAsia="es-ES"/>
        </w:rPr>
        <w:t>n</w:t>
      </w:r>
      <w:r w:rsidRPr="00EF25E1">
        <w:rPr>
          <w:rFonts w:ascii="Arial" w:eastAsia="Times New Roman" w:hAnsi="Arial" w:cs="Arial"/>
          <w:bCs/>
          <w:sz w:val="22"/>
          <w:szCs w:val="22"/>
          <w:lang w:val="es-ES" w:eastAsia="es-ES"/>
        </w:rPr>
        <w:t xml:space="preserve"> avanzado en materia de derechos del niño y de la mujer, prohibiendo el castigo corporal, la violencia doméstica, al tiempo que brinda protección </w:t>
      </w:r>
      <w:r w:rsidR="00EF25E1" w:rsidRPr="00EF25E1">
        <w:rPr>
          <w:rFonts w:ascii="Arial" w:eastAsia="Times New Roman" w:hAnsi="Arial" w:cs="Arial"/>
          <w:bCs/>
          <w:sz w:val="22"/>
          <w:szCs w:val="22"/>
          <w:lang w:val="es-ES" w:eastAsia="es-ES"/>
        </w:rPr>
        <w:t>a</w:t>
      </w:r>
      <w:r w:rsidRPr="00EF25E1">
        <w:rPr>
          <w:rFonts w:ascii="Arial" w:eastAsia="Times New Roman" w:hAnsi="Arial" w:cs="Arial"/>
          <w:bCs/>
          <w:sz w:val="22"/>
          <w:szCs w:val="22"/>
          <w:lang w:val="es-ES" w:eastAsia="es-ES"/>
        </w:rPr>
        <w:t xml:space="preserve"> las personas agraviadas.</w:t>
      </w:r>
    </w:p>
    <w:p w14:paraId="66BBFA20" w14:textId="2B1E0CE1" w:rsidR="003B3B0D" w:rsidRPr="00EF25E1" w:rsidRDefault="003B3B0D" w:rsidP="00D847BA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5551E080" w14:textId="6D977419" w:rsidR="003B3B0D" w:rsidRPr="00EF25E1" w:rsidRDefault="00EF25E1" w:rsidP="00EF25E1">
      <w:pPr>
        <w:ind w:right="612" w:firstLine="284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Señora Presidenta, </w:t>
      </w:r>
    </w:p>
    <w:p w14:paraId="664DC78F" w14:textId="77777777" w:rsidR="00EF25E1" w:rsidRPr="00EF25E1" w:rsidRDefault="00EF25E1" w:rsidP="001F09CD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11E5ED3" w14:textId="50F7C89D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Venezuela </w:t>
      </w:r>
      <w:r w:rsidR="00EA6A8A">
        <w:rPr>
          <w:rFonts w:ascii="Arial" w:eastAsia="Times New Roman" w:hAnsi="Arial" w:cs="Arial"/>
          <w:sz w:val="22"/>
          <w:szCs w:val="22"/>
          <w:lang w:val="es-ES" w:eastAsia="es-ES"/>
        </w:rPr>
        <w:t xml:space="preserve">felicita </w:t>
      </w: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a</w:t>
      </w:r>
      <w:r w:rsidR="00EA6A8A">
        <w:rPr>
          <w:rFonts w:ascii="Arial" w:eastAsia="Times New Roman" w:hAnsi="Arial" w:cs="Arial"/>
          <w:sz w:val="22"/>
          <w:szCs w:val="22"/>
          <w:lang w:val="es-ES" w:eastAsia="es-ES"/>
        </w:rPr>
        <w:t>l</w:t>
      </w: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 w:rsidR="00EA6A8A">
        <w:rPr>
          <w:rFonts w:ascii="Arial" w:eastAsia="Times New Roman" w:hAnsi="Arial" w:cs="Arial"/>
          <w:sz w:val="22"/>
          <w:szCs w:val="22"/>
          <w:lang w:val="es-ES" w:eastAsia="es-ES"/>
        </w:rPr>
        <w:t xml:space="preserve">Gobierno </w:t>
      </w: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de las Seychelles </w:t>
      </w:r>
      <w:r w:rsidR="00EA6A8A">
        <w:rPr>
          <w:rFonts w:ascii="Arial" w:eastAsia="Times New Roman" w:hAnsi="Arial" w:cs="Arial"/>
          <w:sz w:val="22"/>
          <w:szCs w:val="22"/>
          <w:lang w:val="es-ES" w:eastAsia="es-ES"/>
        </w:rPr>
        <w:t>y le recomienda c</w:t>
      </w: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ontinuar </w:t>
      </w:r>
      <w:r w:rsidR="00D847BA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implementado </w:t>
      </w:r>
      <w:r w:rsidR="00EA6A8A">
        <w:rPr>
          <w:rFonts w:ascii="Arial" w:eastAsia="Times New Roman" w:hAnsi="Arial" w:cs="Arial"/>
          <w:sz w:val="22"/>
          <w:szCs w:val="22"/>
          <w:lang w:val="es-ES" w:eastAsia="es-ES"/>
        </w:rPr>
        <w:t xml:space="preserve">sus acertadas </w:t>
      </w:r>
      <w:r w:rsidR="00D847BA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políticas </w:t>
      </w:r>
      <w:r w:rsidR="00D84E49">
        <w:rPr>
          <w:rFonts w:ascii="Arial" w:eastAsia="Times New Roman" w:hAnsi="Arial" w:cs="Arial"/>
          <w:sz w:val="22"/>
          <w:szCs w:val="22"/>
          <w:lang w:val="es-ES" w:eastAsia="es-ES"/>
        </w:rPr>
        <w:t>en el ámbito de</w:t>
      </w: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los derechos económicos sociales y culturales, a fin de brindar el mayor bienestar posible a su población.</w:t>
      </w:r>
    </w:p>
    <w:p w14:paraId="452893B4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0B72C12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Le deseamos todo el éxito en este examen.</w:t>
      </w:r>
    </w:p>
    <w:p w14:paraId="4E22738C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329642C" w14:textId="1AB7A6DE" w:rsidR="009D4F17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Muchas gracias</w:t>
      </w:r>
    </w:p>
    <w:p w14:paraId="0781A1EB" w14:textId="132D6A19" w:rsidR="009D4F17" w:rsidRDefault="009D4F17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0A6C" w14:textId="77777777" w:rsidR="000D14F3" w:rsidRDefault="000D14F3">
      <w:r>
        <w:separator/>
      </w:r>
    </w:p>
  </w:endnote>
  <w:endnote w:type="continuationSeparator" w:id="0">
    <w:p w14:paraId="6C62A88A" w14:textId="77777777" w:rsidR="000D14F3" w:rsidRDefault="000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5A6CCA6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EF25E1" w:rsidRPr="00EF25E1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CF86" w14:textId="77777777" w:rsidR="000D14F3" w:rsidRDefault="000D14F3">
      <w:r>
        <w:separator/>
      </w:r>
    </w:p>
  </w:footnote>
  <w:footnote w:type="continuationSeparator" w:id="0">
    <w:p w14:paraId="18076913" w14:textId="77777777" w:rsidR="000D14F3" w:rsidRDefault="000D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3"/>
  </w:num>
  <w:num w:numId="9">
    <w:abstractNumId w:val="7"/>
  </w:num>
  <w:num w:numId="10">
    <w:abstractNumId w:val="9"/>
  </w:num>
  <w:num w:numId="11">
    <w:abstractNumId w:val="34"/>
  </w:num>
  <w:num w:numId="12">
    <w:abstractNumId w:val="18"/>
  </w:num>
  <w:num w:numId="13">
    <w:abstractNumId w:val="29"/>
  </w:num>
  <w:num w:numId="14">
    <w:abstractNumId w:val="6"/>
  </w:num>
  <w:num w:numId="15">
    <w:abstractNumId w:val="15"/>
  </w:num>
  <w:num w:numId="16">
    <w:abstractNumId w:val="30"/>
  </w:num>
  <w:num w:numId="17">
    <w:abstractNumId w:val="4"/>
  </w:num>
  <w:num w:numId="18">
    <w:abstractNumId w:val="20"/>
  </w:num>
  <w:num w:numId="19">
    <w:abstractNumId w:val="31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25"/>
  </w:num>
  <w:num w:numId="27">
    <w:abstractNumId w:val="28"/>
  </w:num>
  <w:num w:numId="28">
    <w:abstractNumId w:val="27"/>
  </w:num>
  <w:num w:numId="29">
    <w:abstractNumId w:val="16"/>
  </w:num>
  <w:num w:numId="30">
    <w:abstractNumId w:val="8"/>
  </w:num>
  <w:num w:numId="31">
    <w:abstractNumId w:val="10"/>
  </w:num>
  <w:num w:numId="32">
    <w:abstractNumId w:val="14"/>
  </w:num>
  <w:num w:numId="33">
    <w:abstractNumId w:val="32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282E"/>
    <w:rsid w:val="00025C9F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B7050"/>
    <w:rsid w:val="000C0963"/>
    <w:rsid w:val="000C73CC"/>
    <w:rsid w:val="000D14F3"/>
    <w:rsid w:val="000D4A06"/>
    <w:rsid w:val="000E5872"/>
    <w:rsid w:val="000E60C6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42B7C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09CD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DE6"/>
    <w:rsid w:val="00276C8A"/>
    <w:rsid w:val="00292006"/>
    <w:rsid w:val="002A5E17"/>
    <w:rsid w:val="002B720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CF2"/>
    <w:rsid w:val="00344D94"/>
    <w:rsid w:val="00350791"/>
    <w:rsid w:val="00352E96"/>
    <w:rsid w:val="003636BA"/>
    <w:rsid w:val="003928DC"/>
    <w:rsid w:val="003971AC"/>
    <w:rsid w:val="003A1F45"/>
    <w:rsid w:val="003A65D2"/>
    <w:rsid w:val="003A76AF"/>
    <w:rsid w:val="003B3B0D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0CF1"/>
    <w:rsid w:val="004B1B27"/>
    <w:rsid w:val="004B2C53"/>
    <w:rsid w:val="004C7D69"/>
    <w:rsid w:val="004E6B78"/>
    <w:rsid w:val="004F4CE2"/>
    <w:rsid w:val="00501664"/>
    <w:rsid w:val="0050341C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45F69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7E8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47BA"/>
    <w:rsid w:val="00D84E49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A6A8A"/>
    <w:rsid w:val="00EC5078"/>
    <w:rsid w:val="00EF25E1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2613"/>
    <w:rsid w:val="00F54279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EE05C-1463-4A63-8AE1-ADB7BB06729C}"/>
</file>

<file path=customXml/itemProps2.xml><?xml version="1.0" encoding="utf-8"?>
<ds:datastoreItem xmlns:ds="http://schemas.openxmlformats.org/officeDocument/2006/customXml" ds:itemID="{B5F80704-C87A-4FDF-837B-2210375539C8}"/>
</file>

<file path=customXml/itemProps3.xml><?xml version="1.0" encoding="utf-8"?>
<ds:datastoreItem xmlns:ds="http://schemas.openxmlformats.org/officeDocument/2006/customXml" ds:itemID="{EEB2E31F-0E08-42BC-8101-4F5009467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47</cp:revision>
  <cp:lastPrinted>2021-03-29T08:51:00Z</cp:lastPrinted>
  <dcterms:created xsi:type="dcterms:W3CDTF">2021-04-21T12:21:00Z</dcterms:created>
  <dcterms:modified xsi:type="dcterms:W3CDTF">2021-05-03T10:44:00Z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