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1481399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9E781B">
        <w:rPr>
          <w:rFonts w:ascii="Times New Roman" w:hAnsi="Times New Roman" w:cs="Times New Roman"/>
          <w:b/>
          <w:szCs w:val="24"/>
        </w:rPr>
        <w:t>hui</w:t>
      </w:r>
      <w:r w:rsidR="0030195C">
        <w:rPr>
          <w:rFonts w:ascii="Times New Roman" w:hAnsi="Times New Roman" w:cs="Times New Roman"/>
          <w:b/>
          <w:szCs w:val="24"/>
        </w:rPr>
        <w:t>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2BF3BF5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5D3D9A">
        <w:rPr>
          <w:rFonts w:ascii="Times New Roman" w:hAnsi="Times New Roman" w:cs="Times New Roman"/>
          <w:b/>
          <w:szCs w:val="24"/>
        </w:rPr>
        <w:t>d</w:t>
      </w:r>
      <w:r w:rsidR="0030195C">
        <w:rPr>
          <w:rFonts w:ascii="Times New Roman" w:hAnsi="Times New Roman" w:cs="Times New Roman"/>
          <w:b/>
          <w:szCs w:val="24"/>
        </w:rPr>
        <w:t>e</w:t>
      </w:r>
      <w:r w:rsidR="007B1D58">
        <w:rPr>
          <w:rFonts w:ascii="Times New Roman" w:hAnsi="Times New Roman" w:cs="Times New Roman"/>
          <w:b/>
          <w:szCs w:val="24"/>
        </w:rPr>
        <w:t>s Seychelles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3B5A7734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D35EDD">
        <w:rPr>
          <w:rFonts w:ascii="Times New Roman" w:hAnsi="Times New Roman"/>
          <w:bCs/>
          <w:szCs w:val="24"/>
          <w:lang w:val="fr-CH"/>
        </w:rPr>
        <w:t xml:space="preserve">lundi </w:t>
      </w:r>
      <w:r w:rsidR="00D92C62">
        <w:rPr>
          <w:rFonts w:ascii="Times New Roman" w:hAnsi="Times New Roman"/>
          <w:bCs/>
          <w:szCs w:val="24"/>
          <w:lang w:val="fr-CH"/>
        </w:rPr>
        <w:t>1</w:t>
      </w:r>
      <w:r w:rsidR="00B153DA">
        <w:rPr>
          <w:rFonts w:ascii="Times New Roman" w:hAnsi="Times New Roman"/>
          <w:bCs/>
          <w:szCs w:val="24"/>
          <w:lang w:val="fr-CH"/>
        </w:rPr>
        <w:t>0 mai 2021</w:t>
      </w:r>
      <w:r w:rsidR="00D173DE">
        <w:rPr>
          <w:rFonts w:ascii="Times New Roman" w:hAnsi="Times New Roman"/>
          <w:bCs/>
          <w:szCs w:val="24"/>
          <w:lang w:val="fr-CH"/>
        </w:rPr>
        <w:t xml:space="preserve"> /</w:t>
      </w:r>
      <w:r w:rsidR="00CE061A">
        <w:rPr>
          <w:rFonts w:ascii="Times New Roman" w:hAnsi="Times New Roman"/>
          <w:bCs/>
          <w:szCs w:val="24"/>
          <w:lang w:val="fr-CH"/>
        </w:rPr>
        <w:t>14</w:t>
      </w:r>
      <w:r w:rsidR="0030195C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3</w:t>
      </w:r>
      <w:r w:rsidR="00FA2C99">
        <w:rPr>
          <w:rFonts w:ascii="Times New Roman" w:hAnsi="Times New Roman"/>
          <w:bCs/>
          <w:szCs w:val="24"/>
          <w:lang w:val="fr-CH"/>
        </w:rPr>
        <w:t>0 – 1</w:t>
      </w:r>
      <w:r w:rsidR="00CE061A">
        <w:rPr>
          <w:rFonts w:ascii="Times New Roman" w:hAnsi="Times New Roman"/>
          <w:bCs/>
          <w:szCs w:val="24"/>
          <w:lang w:val="fr-CH"/>
        </w:rPr>
        <w:t>8</w:t>
      </w:r>
      <w:r w:rsidR="00FA2C99">
        <w:rPr>
          <w:rFonts w:ascii="Times New Roman" w:hAnsi="Times New Roman"/>
          <w:bCs/>
          <w:szCs w:val="24"/>
          <w:lang w:val="fr-CH"/>
        </w:rPr>
        <w:t> :</w:t>
      </w:r>
      <w:r w:rsidR="00CE061A">
        <w:rPr>
          <w:rFonts w:ascii="Times New Roman" w:hAnsi="Times New Roman"/>
          <w:bCs/>
          <w:szCs w:val="24"/>
          <w:lang w:val="fr-CH"/>
        </w:rPr>
        <w:t>0</w:t>
      </w:r>
      <w:r w:rsidR="00FA2C99">
        <w:rPr>
          <w:rFonts w:ascii="Times New Roman" w:hAnsi="Times New Roman"/>
          <w:bCs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189BDFA8" w:rsidR="00267728" w:rsidRPr="0093749F" w:rsidRDefault="00267728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>
        <w:rPr>
          <w:rFonts w:ascii="Times New Roman" w:hAnsi="Times New Roman" w:cs="Times New Roman"/>
          <w:szCs w:val="24"/>
        </w:rPr>
        <w:t>1</w:t>
      </w:r>
      <w:r w:rsidR="00D92C62">
        <w:rPr>
          <w:rFonts w:ascii="Times New Roman" w:hAnsi="Times New Roman" w:cs="Times New Roman"/>
          <w:szCs w:val="24"/>
        </w:rPr>
        <w:t xml:space="preserve"> </w:t>
      </w:r>
      <w:r w:rsidRPr="000544D7">
        <w:rPr>
          <w:rFonts w:ascii="Times New Roman" w:hAnsi="Times New Roman" w:cs="Times New Roman"/>
          <w:szCs w:val="24"/>
        </w:rPr>
        <w:t>min</w:t>
      </w:r>
      <w:r w:rsidR="00CE061A">
        <w:rPr>
          <w:rFonts w:ascii="Times New Roman" w:hAnsi="Times New Roman" w:cs="Times New Roman"/>
          <w:szCs w:val="24"/>
        </w:rPr>
        <w:t xml:space="preserve"> </w:t>
      </w:r>
      <w:r w:rsidR="007B1D58">
        <w:rPr>
          <w:rFonts w:ascii="Times New Roman" w:hAnsi="Times New Roman" w:cs="Times New Roman"/>
          <w:szCs w:val="24"/>
        </w:rPr>
        <w:t>2</w:t>
      </w:r>
      <w:r w:rsidR="00CE061A">
        <w:rPr>
          <w:rFonts w:ascii="Times New Roman" w:hAnsi="Times New Roman" w:cs="Times New Roman"/>
          <w:szCs w:val="24"/>
        </w:rPr>
        <w:t>0 s</w:t>
      </w:r>
      <w:r w:rsidRPr="000544D7">
        <w:rPr>
          <w:rFonts w:ascii="Times New Roman" w:hAnsi="Times New Roman" w:cs="Times New Roman"/>
          <w:szCs w:val="24"/>
        </w:rPr>
        <w:t xml:space="preserve"> 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658473E8" w14:textId="5B4DD16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 w:rsidR="00B24B9B">
        <w:rPr>
          <w:rFonts w:ascii="Times New Roman" w:hAnsi="Times New Roman" w:cs="Times New Roman"/>
          <w:szCs w:val="24"/>
        </w:rPr>
        <w:t>M</w:t>
      </w:r>
      <w:r w:rsidR="007B1D58">
        <w:rPr>
          <w:rFonts w:ascii="Times New Roman" w:hAnsi="Times New Roman" w:cs="Times New Roman"/>
          <w:szCs w:val="24"/>
        </w:rPr>
        <w:t>. Adama COULIBALY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20F6FCA1" w:rsidR="00FA2C99" w:rsidRPr="002F4050" w:rsidRDefault="00E47E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Merci 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2F40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ED2714F" w14:textId="4F55B981" w:rsidR="00324FFF" w:rsidRPr="002F4050" w:rsidRDefault="009A6C1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La </w:t>
      </w:r>
      <w:r w:rsidR="00324FFF" w:rsidRPr="002F4050">
        <w:rPr>
          <w:rFonts w:ascii="Times New Roman" w:hAnsi="Times New Roman" w:cs="Times New Roman"/>
          <w:sz w:val="28"/>
          <w:szCs w:val="28"/>
        </w:rPr>
        <w:t>délégation</w:t>
      </w:r>
      <w:r w:rsidRPr="002F4050">
        <w:rPr>
          <w:rFonts w:ascii="Times New Roman" w:hAnsi="Times New Roman" w:cs="Times New Roman"/>
          <w:sz w:val="28"/>
          <w:szCs w:val="28"/>
        </w:rPr>
        <w:t xml:space="preserve"> du Mali</w:t>
      </w:r>
      <w:r w:rsidR="00324FFF" w:rsidRPr="002F4050">
        <w:rPr>
          <w:rFonts w:ascii="Times New Roman" w:hAnsi="Times New Roman" w:cs="Times New Roman"/>
          <w:sz w:val="28"/>
          <w:szCs w:val="28"/>
        </w:rPr>
        <w:t xml:space="preserve"> remercie la délégation de la</w:t>
      </w:r>
      <w:r w:rsidR="00794B54">
        <w:rPr>
          <w:rFonts w:ascii="Times New Roman" w:hAnsi="Times New Roman" w:cs="Times New Roman"/>
          <w:sz w:val="28"/>
          <w:szCs w:val="28"/>
        </w:rPr>
        <w:t xml:space="preserve"> République </w:t>
      </w:r>
      <w:r w:rsidR="00D92C62">
        <w:rPr>
          <w:rFonts w:ascii="Times New Roman" w:hAnsi="Times New Roman" w:cs="Times New Roman"/>
          <w:sz w:val="28"/>
          <w:szCs w:val="28"/>
        </w:rPr>
        <w:t>des Seychelles</w:t>
      </w:r>
      <w:r w:rsidR="00324FFF" w:rsidRPr="002F4050">
        <w:rPr>
          <w:rFonts w:ascii="Times New Roman" w:hAnsi="Times New Roman" w:cs="Times New Roman"/>
          <w:sz w:val="28"/>
          <w:szCs w:val="28"/>
        </w:rPr>
        <w:t xml:space="preserve"> pour la présentation détaillée de son troisième rapport national</w:t>
      </w:r>
      <w:r w:rsidRPr="002F4050">
        <w:rPr>
          <w:rFonts w:ascii="Times New Roman" w:hAnsi="Times New Roman" w:cs="Times New Roman"/>
          <w:sz w:val="28"/>
          <w:szCs w:val="28"/>
        </w:rPr>
        <w:t>.</w:t>
      </w:r>
    </w:p>
    <w:p w14:paraId="73550D46" w14:textId="099B46FA" w:rsidR="005A16DF" w:rsidRDefault="005A16DF" w:rsidP="005A16D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30818">
        <w:rPr>
          <w:rFonts w:ascii="Times New Roman" w:hAnsi="Times New Roman" w:cs="Times New Roman"/>
          <w:sz w:val="28"/>
          <w:szCs w:val="28"/>
        </w:rPr>
        <w:t xml:space="preserve">Le Mali </w:t>
      </w:r>
      <w:r w:rsidR="002F4050" w:rsidRPr="00830818">
        <w:rPr>
          <w:rFonts w:ascii="Times New Roman" w:hAnsi="Times New Roman" w:cs="Times New Roman"/>
          <w:sz w:val="28"/>
          <w:szCs w:val="28"/>
        </w:rPr>
        <w:t>salue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la bonne coopération des Seychelles avec le Conseil des droits de l’Homme et ses différents mécanismes. Nous apprécions les progrès réalisés </w:t>
      </w:r>
      <w:r w:rsidR="00715B24">
        <w:rPr>
          <w:rFonts w:ascii="Times New Roman" w:hAnsi="Times New Roman" w:cs="Times New Roman"/>
          <w:sz w:val="28"/>
          <w:szCs w:val="28"/>
        </w:rPr>
        <w:t>au titre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de</w:t>
      </w:r>
      <w:r w:rsidR="00715B24">
        <w:rPr>
          <w:rFonts w:ascii="Times New Roman" w:hAnsi="Times New Roman" w:cs="Times New Roman"/>
          <w:sz w:val="28"/>
          <w:szCs w:val="28"/>
        </w:rPr>
        <w:t xml:space="preserve"> la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</w:t>
      </w:r>
      <w:r w:rsidR="00715B24">
        <w:rPr>
          <w:rFonts w:ascii="Times New Roman" w:hAnsi="Times New Roman" w:cs="Times New Roman"/>
          <w:sz w:val="28"/>
          <w:szCs w:val="28"/>
        </w:rPr>
        <w:t>p</w:t>
      </w:r>
      <w:r w:rsidR="00830818" w:rsidRPr="00830818">
        <w:rPr>
          <w:rFonts w:ascii="Times New Roman" w:hAnsi="Times New Roman" w:cs="Times New Roman"/>
          <w:sz w:val="28"/>
          <w:szCs w:val="28"/>
        </w:rPr>
        <w:t>romotion et de la protection des droits des enfants, notamment l’</w:t>
      </w:r>
      <w:r w:rsidR="00830818" w:rsidRPr="00830818">
        <w:rPr>
          <w:rFonts w:ascii="Times New Roman" w:hAnsi="Times New Roman" w:cs="Times New Roman"/>
          <w:sz w:val="28"/>
          <w:szCs w:val="28"/>
        </w:rPr>
        <w:t>interdi</w:t>
      </w:r>
      <w:r w:rsidR="00830818" w:rsidRPr="00830818">
        <w:rPr>
          <w:rFonts w:ascii="Times New Roman" w:hAnsi="Times New Roman" w:cs="Times New Roman"/>
          <w:sz w:val="28"/>
          <w:szCs w:val="28"/>
        </w:rPr>
        <w:t>c</w:t>
      </w:r>
      <w:r w:rsidR="00830818" w:rsidRPr="00830818">
        <w:rPr>
          <w:rFonts w:ascii="Times New Roman" w:hAnsi="Times New Roman" w:cs="Times New Roman"/>
          <w:sz w:val="28"/>
          <w:szCs w:val="28"/>
        </w:rPr>
        <w:t>t</w:t>
      </w:r>
      <w:r w:rsidR="00830818" w:rsidRPr="00830818">
        <w:rPr>
          <w:rFonts w:ascii="Times New Roman" w:hAnsi="Times New Roman" w:cs="Times New Roman"/>
          <w:sz w:val="28"/>
          <w:szCs w:val="28"/>
        </w:rPr>
        <w:t>ion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explicite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de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toutes les formes de châtiments corporels à l</w:t>
      </w:r>
      <w:r w:rsidR="00715B24">
        <w:rPr>
          <w:rFonts w:ascii="Times New Roman" w:hAnsi="Times New Roman" w:cs="Times New Roman"/>
          <w:sz w:val="28"/>
          <w:szCs w:val="28"/>
        </w:rPr>
        <w:t>eur ég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ard dans tous les contextes, y compris </w:t>
      </w:r>
      <w:r w:rsidR="00FB2A18">
        <w:rPr>
          <w:rFonts w:ascii="Times New Roman" w:hAnsi="Times New Roman" w:cs="Times New Roman"/>
          <w:sz w:val="28"/>
          <w:szCs w:val="28"/>
        </w:rPr>
        <w:t>en milieu</w:t>
      </w:r>
      <w:r w:rsidR="00830818" w:rsidRPr="00830818">
        <w:rPr>
          <w:rFonts w:ascii="Times New Roman" w:hAnsi="Times New Roman" w:cs="Times New Roman"/>
          <w:sz w:val="28"/>
          <w:szCs w:val="28"/>
        </w:rPr>
        <w:t xml:space="preserve"> scolaire</w:t>
      </w:r>
      <w:r w:rsidR="00830818" w:rsidRPr="00830818">
        <w:rPr>
          <w:rFonts w:ascii="Times New Roman" w:hAnsi="Times New Roman" w:cs="Times New Roman"/>
          <w:sz w:val="28"/>
          <w:szCs w:val="28"/>
        </w:rPr>
        <w:t>.</w:t>
      </w:r>
    </w:p>
    <w:p w14:paraId="0081994B" w14:textId="21FBCE93" w:rsidR="00BA2295" w:rsidRPr="00BA2295" w:rsidRDefault="0039606F" w:rsidP="005A16DF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2295">
        <w:rPr>
          <w:rFonts w:ascii="Times New Roman" w:hAnsi="Times New Roman" w:cs="Times New Roman"/>
          <w:sz w:val="28"/>
          <w:szCs w:val="28"/>
        </w:rPr>
        <w:t xml:space="preserve">Nous saluons également les </w:t>
      </w:r>
      <w:r w:rsidR="00BC0A31">
        <w:rPr>
          <w:rFonts w:ascii="Times New Roman" w:hAnsi="Times New Roman" w:cs="Times New Roman"/>
          <w:sz w:val="28"/>
          <w:szCs w:val="28"/>
        </w:rPr>
        <w:t xml:space="preserve">succès </w:t>
      </w:r>
      <w:r w:rsidRPr="00BA2295">
        <w:rPr>
          <w:rFonts w:ascii="Times New Roman" w:hAnsi="Times New Roman" w:cs="Times New Roman"/>
          <w:sz w:val="28"/>
          <w:szCs w:val="28"/>
        </w:rPr>
        <w:t>du Gouvernement des Seychelles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 en matière d’enregistrement des naissances</w:t>
      </w:r>
      <w:r w:rsidR="00715B24">
        <w:rPr>
          <w:rFonts w:ascii="Times New Roman" w:hAnsi="Times New Roman" w:cs="Times New Roman"/>
          <w:sz w:val="28"/>
          <w:szCs w:val="28"/>
        </w:rPr>
        <w:t>. Nous nous félicitons</w:t>
      </w:r>
      <w:r w:rsidR="0027236A">
        <w:rPr>
          <w:rFonts w:ascii="Times New Roman" w:hAnsi="Times New Roman" w:cs="Times New Roman"/>
          <w:sz w:val="28"/>
          <w:szCs w:val="28"/>
        </w:rPr>
        <w:t>, par ailleurs,</w:t>
      </w:r>
      <w:r w:rsidR="00715B24">
        <w:rPr>
          <w:rFonts w:ascii="Times New Roman" w:hAnsi="Times New Roman" w:cs="Times New Roman"/>
          <w:sz w:val="28"/>
          <w:szCs w:val="28"/>
        </w:rPr>
        <w:t xml:space="preserve"> d</w:t>
      </w:r>
      <w:r w:rsidR="00BA2295" w:rsidRPr="00BA2295">
        <w:rPr>
          <w:rFonts w:ascii="Times New Roman" w:hAnsi="Times New Roman" w:cs="Times New Roman"/>
          <w:sz w:val="28"/>
          <w:szCs w:val="28"/>
        </w:rPr>
        <w:t>e l’adoption d’une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 loi sur les soins de santé mentale</w:t>
      </w:r>
      <w:r w:rsidR="00BC0A31">
        <w:rPr>
          <w:rFonts w:ascii="Times New Roman" w:hAnsi="Times New Roman" w:cs="Times New Roman"/>
          <w:sz w:val="28"/>
          <w:szCs w:val="28"/>
        </w:rPr>
        <w:t>, qui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 prévo</w:t>
      </w:r>
      <w:r w:rsidR="00BC0A31">
        <w:rPr>
          <w:rFonts w:ascii="Times New Roman" w:hAnsi="Times New Roman" w:cs="Times New Roman"/>
          <w:sz w:val="28"/>
          <w:szCs w:val="28"/>
        </w:rPr>
        <w:t>i</w:t>
      </w:r>
      <w:r w:rsidR="00BA2295" w:rsidRPr="00BA2295">
        <w:rPr>
          <w:rFonts w:ascii="Times New Roman" w:hAnsi="Times New Roman" w:cs="Times New Roman"/>
          <w:sz w:val="28"/>
          <w:szCs w:val="28"/>
        </w:rPr>
        <w:t>t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 </w:t>
      </w:r>
      <w:r w:rsidR="00BA2295" w:rsidRPr="00BA2295">
        <w:rPr>
          <w:rFonts w:ascii="Times New Roman" w:hAnsi="Times New Roman" w:cs="Times New Roman"/>
          <w:sz w:val="28"/>
          <w:szCs w:val="28"/>
        </w:rPr>
        <w:t>diverses prestations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 de santé et services </w:t>
      </w:r>
      <w:r w:rsidR="00BA2295" w:rsidRPr="00BA2295">
        <w:rPr>
          <w:rFonts w:ascii="Times New Roman" w:hAnsi="Times New Roman" w:cs="Times New Roman"/>
          <w:sz w:val="28"/>
          <w:szCs w:val="28"/>
        </w:rPr>
        <w:t>en faveur d</w:t>
      </w:r>
      <w:r w:rsidR="00BA2295" w:rsidRPr="00BA2295">
        <w:rPr>
          <w:rFonts w:ascii="Times New Roman" w:hAnsi="Times New Roman" w:cs="Times New Roman"/>
          <w:sz w:val="28"/>
          <w:szCs w:val="28"/>
        </w:rPr>
        <w:t>es personnes atteintes de maladies mentales</w:t>
      </w:r>
      <w:r w:rsidR="00BA2295" w:rsidRPr="00BA22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658422" w14:textId="05058D92" w:rsidR="00324FFF" w:rsidRPr="002F4050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2F4050">
        <w:rPr>
          <w:rFonts w:ascii="Times New Roman" w:hAnsi="Times New Roman" w:cs="Times New Roman"/>
          <w:sz w:val="28"/>
          <w:szCs w:val="28"/>
        </w:rPr>
        <w:t xml:space="preserve">Dans un esprit constructif, le Mali recommande </w:t>
      </w:r>
      <w:r w:rsidR="00431738">
        <w:rPr>
          <w:rFonts w:ascii="Times New Roman" w:hAnsi="Times New Roman" w:cs="Times New Roman"/>
          <w:sz w:val="28"/>
          <w:szCs w:val="28"/>
        </w:rPr>
        <w:t>aux Seychelles</w:t>
      </w:r>
      <w:r w:rsidRPr="002F4050">
        <w:rPr>
          <w:rFonts w:ascii="Times New Roman" w:hAnsi="Times New Roman" w:cs="Times New Roman"/>
          <w:sz w:val="28"/>
          <w:szCs w:val="28"/>
        </w:rPr>
        <w:t xml:space="preserve"> de :</w:t>
      </w:r>
    </w:p>
    <w:p w14:paraId="568AE464" w14:textId="3D2E1CF3" w:rsidR="00324FFF" w:rsidRPr="0039606F" w:rsidRDefault="00324FFF" w:rsidP="00324FFF">
      <w:pPr>
        <w:jc w:val="both"/>
        <w:rPr>
          <w:rFonts w:ascii="Times New Roman" w:hAnsi="Times New Roman" w:cs="Times New Roman"/>
          <w:sz w:val="28"/>
          <w:szCs w:val="28"/>
        </w:rPr>
      </w:pPr>
      <w:r w:rsidRPr="0039606F">
        <w:rPr>
          <w:rFonts w:ascii="Times New Roman" w:hAnsi="Times New Roman" w:cs="Times New Roman"/>
          <w:sz w:val="28"/>
          <w:szCs w:val="28"/>
        </w:rPr>
        <w:t xml:space="preserve">- </w:t>
      </w:r>
      <w:r w:rsidR="002F4050" w:rsidRPr="0039606F">
        <w:rPr>
          <w:rFonts w:ascii="Times New Roman" w:hAnsi="Times New Roman" w:cs="Times New Roman"/>
          <w:sz w:val="28"/>
          <w:szCs w:val="28"/>
        </w:rPr>
        <w:t>Ratifier</w:t>
      </w:r>
      <w:r w:rsidR="0039606F" w:rsidRPr="0039606F">
        <w:rPr>
          <w:rFonts w:ascii="Times New Roman" w:hAnsi="Times New Roman" w:cs="Times New Roman"/>
          <w:sz w:val="28"/>
          <w:szCs w:val="28"/>
        </w:rPr>
        <w:t xml:space="preserve"> le</w:t>
      </w:r>
      <w:r w:rsidR="002F4050" w:rsidRPr="0039606F">
        <w:rPr>
          <w:rFonts w:ascii="Times New Roman" w:hAnsi="Times New Roman" w:cs="Times New Roman"/>
          <w:sz w:val="28"/>
          <w:szCs w:val="28"/>
        </w:rPr>
        <w:t xml:space="preserve"> </w:t>
      </w:r>
      <w:r w:rsidR="0039606F" w:rsidRPr="0039606F">
        <w:rPr>
          <w:rFonts w:ascii="Times New Roman" w:hAnsi="Times New Roman" w:cs="Times New Roman"/>
          <w:sz w:val="28"/>
          <w:szCs w:val="28"/>
        </w:rPr>
        <w:t>Traité de Marrakech visant à faciliter l’accès des aveugles, des déficients visuels et des personnes ayant d’autres difficultés de lecture des textes imprimés aux œuvres publiées</w:t>
      </w:r>
      <w:r w:rsidR="002F4050" w:rsidRPr="0039606F">
        <w:rPr>
          <w:rFonts w:ascii="Times New Roman" w:hAnsi="Times New Roman" w:cs="Times New Roman"/>
          <w:sz w:val="28"/>
          <w:szCs w:val="28"/>
        </w:rPr>
        <w:t>.</w:t>
      </w:r>
    </w:p>
    <w:p w14:paraId="674ED634" w14:textId="149030FC" w:rsidR="007A06BE" w:rsidRPr="002F4050" w:rsidRDefault="007A06BE" w:rsidP="00002709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Mali souhaite plein succès </w:t>
      </w:r>
      <w:r w:rsidR="0039606F">
        <w:rPr>
          <w:rFonts w:ascii="Times New Roman" w:hAnsi="Times New Roman" w:cs="Times New Roman"/>
          <w:sz w:val="28"/>
          <w:szCs w:val="28"/>
          <w:lang w:val="fr-CH"/>
        </w:rPr>
        <w:t>aux Seychelles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dans l</w:t>
      </w:r>
      <w:r w:rsidR="00002709" w:rsidRPr="002F4050">
        <w:rPr>
          <w:rFonts w:ascii="Times New Roman" w:hAnsi="Times New Roman" w:cs="Times New Roman"/>
          <w:sz w:val="28"/>
          <w:szCs w:val="28"/>
          <w:lang w:val="fr-CH"/>
        </w:rPr>
        <w:t>e cadre du</w:t>
      </w:r>
      <w:r w:rsidRPr="002F4050">
        <w:rPr>
          <w:rFonts w:ascii="Times New Roman" w:hAnsi="Times New Roman" w:cs="Times New Roman"/>
          <w:sz w:val="28"/>
          <w:szCs w:val="28"/>
          <w:lang w:val="fr-CH"/>
        </w:rPr>
        <w:t xml:space="preserve"> présent examen. </w:t>
      </w:r>
    </w:p>
    <w:p w14:paraId="156413DD" w14:textId="6DE22274" w:rsidR="00000988" w:rsidRDefault="007A06BE" w:rsidP="003B2C2B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2F4050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02EAF37D" w14:textId="77777777" w:rsidR="00BA2295" w:rsidRDefault="00BA2295" w:rsidP="003B2C2B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</w:p>
    <w:sectPr w:rsidR="00BA2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5A31" w14:textId="77777777" w:rsidR="00A51101" w:rsidRDefault="00A51101" w:rsidP="002B0A3B">
      <w:pPr>
        <w:spacing w:after="0" w:line="240" w:lineRule="auto"/>
      </w:pPr>
      <w:r>
        <w:separator/>
      </w:r>
    </w:p>
  </w:endnote>
  <w:endnote w:type="continuationSeparator" w:id="0">
    <w:p w14:paraId="6A1DCAA9" w14:textId="77777777" w:rsidR="00A51101" w:rsidRDefault="00A51101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09F5" w14:textId="77777777" w:rsidR="00A51101" w:rsidRDefault="00A51101" w:rsidP="002B0A3B">
      <w:pPr>
        <w:spacing w:after="0" w:line="240" w:lineRule="auto"/>
      </w:pPr>
      <w:r>
        <w:separator/>
      </w:r>
    </w:p>
  </w:footnote>
  <w:footnote w:type="continuationSeparator" w:id="0">
    <w:p w14:paraId="37136AF0" w14:textId="77777777" w:rsidR="00A51101" w:rsidRDefault="00A51101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5pt;height:93pt" o:preferrelative="t" stroked="f">
          <v:imagedata r:id="rId1" o:title=""/>
        </v:rect>
        <o:OLEObject Type="Embed" ProgID="StaticMetafile" ShapeID="rectole0000000001" DrawAspect="Content" ObjectID="_16818999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0988"/>
    <w:rsid w:val="00002709"/>
    <w:rsid w:val="000103C7"/>
    <w:rsid w:val="000D4EE8"/>
    <w:rsid w:val="000E1CFB"/>
    <w:rsid w:val="00133431"/>
    <w:rsid w:val="001845D9"/>
    <w:rsid w:val="00186689"/>
    <w:rsid w:val="001A1B04"/>
    <w:rsid w:val="001E048B"/>
    <w:rsid w:val="001F749E"/>
    <w:rsid w:val="002301E0"/>
    <w:rsid w:val="00267728"/>
    <w:rsid w:val="0027236A"/>
    <w:rsid w:val="00277E82"/>
    <w:rsid w:val="002843A9"/>
    <w:rsid w:val="00290D31"/>
    <w:rsid w:val="00291A72"/>
    <w:rsid w:val="002B0A3B"/>
    <w:rsid w:val="002B404B"/>
    <w:rsid w:val="002C2FF1"/>
    <w:rsid w:val="002E2F87"/>
    <w:rsid w:val="002F4050"/>
    <w:rsid w:val="0030195C"/>
    <w:rsid w:val="00324FFF"/>
    <w:rsid w:val="003511DA"/>
    <w:rsid w:val="00357451"/>
    <w:rsid w:val="0039606F"/>
    <w:rsid w:val="003B2C2B"/>
    <w:rsid w:val="003C3239"/>
    <w:rsid w:val="00431738"/>
    <w:rsid w:val="004377FA"/>
    <w:rsid w:val="004479CE"/>
    <w:rsid w:val="0045706F"/>
    <w:rsid w:val="00466512"/>
    <w:rsid w:val="004774B3"/>
    <w:rsid w:val="00486F68"/>
    <w:rsid w:val="0049083A"/>
    <w:rsid w:val="00492524"/>
    <w:rsid w:val="004D4352"/>
    <w:rsid w:val="004E3B29"/>
    <w:rsid w:val="005540B4"/>
    <w:rsid w:val="005A16DF"/>
    <w:rsid w:val="005C0393"/>
    <w:rsid w:val="005C114F"/>
    <w:rsid w:val="005D3D9A"/>
    <w:rsid w:val="006205F5"/>
    <w:rsid w:val="006446D6"/>
    <w:rsid w:val="00687A52"/>
    <w:rsid w:val="006B4D3D"/>
    <w:rsid w:val="00715B24"/>
    <w:rsid w:val="00731E8E"/>
    <w:rsid w:val="00734CA2"/>
    <w:rsid w:val="00734D99"/>
    <w:rsid w:val="0073605D"/>
    <w:rsid w:val="0078214B"/>
    <w:rsid w:val="00784504"/>
    <w:rsid w:val="0079090C"/>
    <w:rsid w:val="00794B54"/>
    <w:rsid w:val="007A06BE"/>
    <w:rsid w:val="007B1D58"/>
    <w:rsid w:val="007E3114"/>
    <w:rsid w:val="00830818"/>
    <w:rsid w:val="0083461E"/>
    <w:rsid w:val="0085068F"/>
    <w:rsid w:val="00877034"/>
    <w:rsid w:val="00897C54"/>
    <w:rsid w:val="008B0A3C"/>
    <w:rsid w:val="008F6B61"/>
    <w:rsid w:val="0093749F"/>
    <w:rsid w:val="00946501"/>
    <w:rsid w:val="00953756"/>
    <w:rsid w:val="009954FC"/>
    <w:rsid w:val="009A6C1F"/>
    <w:rsid w:val="009E781B"/>
    <w:rsid w:val="00A0588B"/>
    <w:rsid w:val="00A51101"/>
    <w:rsid w:val="00A7106E"/>
    <w:rsid w:val="00A9407C"/>
    <w:rsid w:val="00A96427"/>
    <w:rsid w:val="00A96B0D"/>
    <w:rsid w:val="00AA4D80"/>
    <w:rsid w:val="00AB1507"/>
    <w:rsid w:val="00AD4E7E"/>
    <w:rsid w:val="00B01658"/>
    <w:rsid w:val="00B153DA"/>
    <w:rsid w:val="00B24B9B"/>
    <w:rsid w:val="00B347E7"/>
    <w:rsid w:val="00B43A2B"/>
    <w:rsid w:val="00B856CD"/>
    <w:rsid w:val="00BA2295"/>
    <w:rsid w:val="00BB28C1"/>
    <w:rsid w:val="00BC0A31"/>
    <w:rsid w:val="00BD6CD6"/>
    <w:rsid w:val="00C014F2"/>
    <w:rsid w:val="00C10A9A"/>
    <w:rsid w:val="00C246D2"/>
    <w:rsid w:val="00C35C96"/>
    <w:rsid w:val="00C75059"/>
    <w:rsid w:val="00C970A9"/>
    <w:rsid w:val="00CA1BF0"/>
    <w:rsid w:val="00CD4DAB"/>
    <w:rsid w:val="00CE061A"/>
    <w:rsid w:val="00CE6F72"/>
    <w:rsid w:val="00D042BC"/>
    <w:rsid w:val="00D103DD"/>
    <w:rsid w:val="00D14FF1"/>
    <w:rsid w:val="00D173DE"/>
    <w:rsid w:val="00D229B1"/>
    <w:rsid w:val="00D3459B"/>
    <w:rsid w:val="00D35EDD"/>
    <w:rsid w:val="00D42DB7"/>
    <w:rsid w:val="00D67655"/>
    <w:rsid w:val="00D841E0"/>
    <w:rsid w:val="00D92C62"/>
    <w:rsid w:val="00DC0D02"/>
    <w:rsid w:val="00DC0D07"/>
    <w:rsid w:val="00DE6B95"/>
    <w:rsid w:val="00E004FB"/>
    <w:rsid w:val="00E04719"/>
    <w:rsid w:val="00E27CEA"/>
    <w:rsid w:val="00E47E9B"/>
    <w:rsid w:val="00E824C3"/>
    <w:rsid w:val="00F843F4"/>
    <w:rsid w:val="00FA2C99"/>
    <w:rsid w:val="00FA73BA"/>
    <w:rsid w:val="00FB2A18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0FFB93-452A-4177-93C6-2ECCC09A5029}"/>
</file>

<file path=customXml/itemProps2.xml><?xml version="1.0" encoding="utf-8"?>
<ds:datastoreItem xmlns:ds="http://schemas.openxmlformats.org/officeDocument/2006/customXml" ds:itemID="{F1DB4709-1232-4389-994F-D9E001E4A276}"/>
</file>

<file path=customXml/itemProps3.xml><?xml version="1.0" encoding="utf-8"?>
<ds:datastoreItem xmlns:ds="http://schemas.openxmlformats.org/officeDocument/2006/customXml" ds:itemID="{A8DB9CEB-C3C4-4E61-A2A6-ED250EE5F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9</cp:revision>
  <cp:lastPrinted>2021-05-03T07:03:00Z</cp:lastPrinted>
  <dcterms:created xsi:type="dcterms:W3CDTF">2021-05-05T14:35:00Z</dcterms:created>
  <dcterms:modified xsi:type="dcterms:W3CDTF">2021-05-07T11:40:00Z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