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0057F" w14:textId="77777777" w:rsidR="00BC2CCB" w:rsidRDefault="00BC2CCB" w:rsidP="00BC2CCB">
      <w:pPr>
        <w:pStyle w:val="NormalWeb"/>
        <w:tabs>
          <w:tab w:val="left" w:pos="1134"/>
        </w:tabs>
        <w:ind w:right="-45"/>
        <w:jc w:val="center"/>
        <w:rPr>
          <w:rStyle w:val="Strong"/>
          <w:rFonts w:ascii="Calibri Light" w:hAnsi="Calibri Light"/>
          <w:sz w:val="25"/>
          <w:szCs w:val="25"/>
        </w:rPr>
      </w:pPr>
    </w:p>
    <w:p w14:paraId="10DFD093" w14:textId="77777777" w:rsidR="00BC2CCB" w:rsidRPr="00A669C1" w:rsidRDefault="00BC2CCB" w:rsidP="00BC2CCB">
      <w:pPr>
        <w:pStyle w:val="NormalWeb"/>
        <w:tabs>
          <w:tab w:val="left" w:pos="1134"/>
        </w:tabs>
        <w:ind w:right="-45"/>
        <w:jc w:val="center"/>
        <w:rPr>
          <w:rStyle w:val="Strong"/>
          <w:rFonts w:ascii="Calibri Light" w:hAnsi="Calibri Light"/>
          <w:sz w:val="25"/>
          <w:szCs w:val="25"/>
        </w:rPr>
      </w:pPr>
    </w:p>
    <w:p w14:paraId="12F722AF" w14:textId="77777777" w:rsidR="000F6712" w:rsidRDefault="000F6712" w:rsidP="000F6712">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Universal Peri</w:t>
      </w:r>
      <w:r>
        <w:rPr>
          <w:rStyle w:val="Strong"/>
          <w:rFonts w:ascii="Calibri Light" w:hAnsi="Calibri Light"/>
          <w:sz w:val="25"/>
          <w:szCs w:val="25"/>
        </w:rPr>
        <w:t>odic Review Working Group – 38th</w:t>
      </w:r>
      <w:r w:rsidRPr="008E4C0A">
        <w:rPr>
          <w:rStyle w:val="Strong"/>
          <w:rFonts w:ascii="Calibri Light" w:hAnsi="Calibri Light"/>
          <w:sz w:val="25"/>
          <w:szCs w:val="25"/>
        </w:rPr>
        <w:t xml:space="preserve"> Session</w:t>
      </w:r>
    </w:p>
    <w:p w14:paraId="2DFA5B6F" w14:textId="77777777" w:rsidR="000F6712" w:rsidRPr="008E4C0A" w:rsidRDefault="000F6712" w:rsidP="000F6712">
      <w:pPr>
        <w:pStyle w:val="NormalWeb"/>
        <w:tabs>
          <w:tab w:val="left" w:pos="1134"/>
        </w:tabs>
        <w:ind w:right="-45"/>
        <w:jc w:val="center"/>
        <w:rPr>
          <w:rStyle w:val="Strong"/>
          <w:rFonts w:ascii="Calibri Light" w:hAnsi="Calibri Light"/>
          <w:sz w:val="25"/>
          <w:szCs w:val="25"/>
        </w:rPr>
      </w:pPr>
    </w:p>
    <w:p w14:paraId="78926C37" w14:textId="77777777" w:rsidR="000F6712" w:rsidRDefault="000F6712" w:rsidP="000F6712">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 xml:space="preserve">Universal Periodic Review of </w:t>
      </w:r>
      <w:r w:rsidRPr="00275ED7">
        <w:rPr>
          <w:rStyle w:val="Strong"/>
          <w:rFonts w:ascii="Calibri Light" w:hAnsi="Calibri Light"/>
          <w:sz w:val="25"/>
          <w:szCs w:val="25"/>
        </w:rPr>
        <w:t>Belgium</w:t>
      </w:r>
    </w:p>
    <w:p w14:paraId="244E7158" w14:textId="77777777" w:rsidR="000F6712" w:rsidRPr="008E4C0A" w:rsidRDefault="000F6712" w:rsidP="000F6712">
      <w:pPr>
        <w:pStyle w:val="NormalWeb"/>
        <w:tabs>
          <w:tab w:val="left" w:pos="1134"/>
        </w:tabs>
        <w:ind w:right="-45"/>
        <w:jc w:val="center"/>
        <w:rPr>
          <w:rStyle w:val="Strong"/>
          <w:rFonts w:ascii="Calibri Light" w:hAnsi="Calibri Light"/>
          <w:sz w:val="25"/>
          <w:szCs w:val="25"/>
        </w:rPr>
      </w:pPr>
    </w:p>
    <w:p w14:paraId="705EFE14" w14:textId="77777777" w:rsidR="000F6712" w:rsidRDefault="000F6712" w:rsidP="000F6712">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Statement by Australia</w:t>
      </w:r>
    </w:p>
    <w:p w14:paraId="07463F8D" w14:textId="77777777" w:rsidR="000F6712" w:rsidRPr="003B4991" w:rsidRDefault="000F6712" w:rsidP="000F6712">
      <w:pPr>
        <w:pStyle w:val="NormalWeb"/>
        <w:tabs>
          <w:tab w:val="left" w:pos="1134"/>
        </w:tabs>
        <w:ind w:right="-45"/>
        <w:jc w:val="center"/>
        <w:rPr>
          <w:rStyle w:val="Strong"/>
          <w:rFonts w:ascii="Calibri Light" w:hAnsi="Calibri Light"/>
          <w:sz w:val="25"/>
          <w:szCs w:val="25"/>
        </w:rPr>
      </w:pPr>
    </w:p>
    <w:p w14:paraId="2D00C87C" w14:textId="77777777" w:rsidR="000F6712" w:rsidRPr="003B4991" w:rsidRDefault="000F6712" w:rsidP="000F6712">
      <w:pPr>
        <w:pStyle w:val="NormalWeb"/>
        <w:tabs>
          <w:tab w:val="left" w:pos="1134"/>
        </w:tabs>
        <w:ind w:right="-45"/>
        <w:jc w:val="center"/>
        <w:rPr>
          <w:rStyle w:val="Strong"/>
          <w:rFonts w:ascii="Calibri Light" w:hAnsi="Calibri Light"/>
          <w:sz w:val="25"/>
          <w:szCs w:val="25"/>
        </w:rPr>
      </w:pPr>
      <w:r w:rsidRPr="003B4991">
        <w:rPr>
          <w:rStyle w:val="Strong"/>
          <w:rFonts w:ascii="Calibri Light" w:hAnsi="Calibri Light"/>
          <w:sz w:val="25"/>
          <w:szCs w:val="25"/>
        </w:rPr>
        <w:t>5 May 2021</w:t>
      </w:r>
    </w:p>
    <w:p w14:paraId="121802BC" w14:textId="77777777" w:rsidR="000F6712" w:rsidRPr="003B4991" w:rsidRDefault="000F6712" w:rsidP="000F6712">
      <w:pPr>
        <w:pStyle w:val="NormalWeb"/>
        <w:tabs>
          <w:tab w:val="left" w:pos="1134"/>
        </w:tabs>
        <w:ind w:right="-45"/>
        <w:jc w:val="center"/>
        <w:rPr>
          <w:rStyle w:val="Strong"/>
          <w:rFonts w:ascii="Calibri Light" w:hAnsi="Calibri Light"/>
          <w:sz w:val="25"/>
          <w:szCs w:val="25"/>
        </w:rPr>
      </w:pPr>
    </w:p>
    <w:p w14:paraId="0C6FBF7E" w14:textId="77777777" w:rsidR="000F6712" w:rsidRPr="003B4991" w:rsidRDefault="000F6712" w:rsidP="000F6712">
      <w:pPr>
        <w:pStyle w:val="NormalWeb"/>
        <w:tabs>
          <w:tab w:val="left" w:pos="1134"/>
        </w:tabs>
        <w:ind w:right="-45"/>
        <w:rPr>
          <w:rFonts w:ascii="Calibri Light" w:hAnsi="Calibri Light"/>
          <w:bCs/>
          <w:sz w:val="25"/>
          <w:szCs w:val="25"/>
        </w:rPr>
      </w:pPr>
    </w:p>
    <w:p w14:paraId="361204D7" w14:textId="11D903CF" w:rsidR="000F6712" w:rsidRPr="00F06733" w:rsidRDefault="000F6712" w:rsidP="000F6712">
      <w:pPr>
        <w:pStyle w:val="NormalWeb"/>
        <w:tabs>
          <w:tab w:val="left" w:pos="1134"/>
        </w:tabs>
        <w:ind w:right="-45"/>
        <w:rPr>
          <w:rFonts w:ascii="Calibri Light" w:hAnsi="Calibri Light"/>
          <w:bCs/>
          <w:sz w:val="25"/>
          <w:szCs w:val="25"/>
        </w:rPr>
      </w:pPr>
      <w:r w:rsidRPr="00F06733">
        <w:rPr>
          <w:rFonts w:ascii="Calibri Light" w:hAnsi="Calibri Light"/>
          <w:bCs/>
          <w:sz w:val="25"/>
          <w:szCs w:val="25"/>
        </w:rPr>
        <w:t xml:space="preserve">Australia commends Belgium’s continued leadership on human rights issues in multilateral </w:t>
      </w:r>
      <w:r>
        <w:rPr>
          <w:rFonts w:ascii="Calibri Light" w:hAnsi="Calibri Light"/>
          <w:bCs/>
          <w:sz w:val="25"/>
          <w:szCs w:val="25"/>
        </w:rPr>
        <w:t>fora,</w:t>
      </w:r>
      <w:r w:rsidRPr="00F06733">
        <w:rPr>
          <w:rFonts w:ascii="Calibri Light" w:hAnsi="Calibri Light"/>
          <w:bCs/>
          <w:sz w:val="25"/>
          <w:szCs w:val="25"/>
        </w:rPr>
        <w:t xml:space="preserve"> </w:t>
      </w:r>
      <w:r>
        <w:rPr>
          <w:rFonts w:ascii="Calibri Light" w:hAnsi="Calibri Light"/>
          <w:bCs/>
          <w:sz w:val="25"/>
          <w:szCs w:val="25"/>
        </w:rPr>
        <w:t xml:space="preserve">including on global abolition of the death penalty and </w:t>
      </w:r>
      <w:r w:rsidR="00121C01">
        <w:rPr>
          <w:rFonts w:ascii="Calibri Light" w:hAnsi="Calibri Light"/>
          <w:bCs/>
          <w:sz w:val="25"/>
          <w:szCs w:val="25"/>
        </w:rPr>
        <w:t xml:space="preserve">the </w:t>
      </w:r>
      <w:r>
        <w:rPr>
          <w:rFonts w:ascii="Calibri Light" w:hAnsi="Calibri Light"/>
          <w:bCs/>
          <w:sz w:val="25"/>
          <w:szCs w:val="25"/>
        </w:rPr>
        <w:t xml:space="preserve">protection of children in armed conflicts.  Australia also </w:t>
      </w:r>
      <w:r w:rsidRPr="00F06733">
        <w:rPr>
          <w:rFonts w:ascii="Calibri Light" w:hAnsi="Calibri Light"/>
          <w:bCs/>
          <w:sz w:val="25"/>
          <w:szCs w:val="25"/>
        </w:rPr>
        <w:t xml:space="preserve">welcomes </w:t>
      </w:r>
      <w:r>
        <w:rPr>
          <w:rFonts w:ascii="Calibri Light" w:hAnsi="Calibri Light"/>
          <w:bCs/>
          <w:sz w:val="25"/>
          <w:szCs w:val="25"/>
        </w:rPr>
        <w:t xml:space="preserve">Belgium’s </w:t>
      </w:r>
      <w:r w:rsidRPr="00F06733">
        <w:rPr>
          <w:rFonts w:ascii="Calibri Light" w:hAnsi="Calibri Light"/>
          <w:bCs/>
          <w:sz w:val="25"/>
          <w:szCs w:val="25"/>
        </w:rPr>
        <w:t xml:space="preserve">establishment of a </w:t>
      </w:r>
      <w:r>
        <w:rPr>
          <w:rFonts w:ascii="Calibri Light" w:hAnsi="Calibri Light"/>
          <w:bCs/>
          <w:sz w:val="25"/>
          <w:szCs w:val="25"/>
        </w:rPr>
        <w:t xml:space="preserve">national </w:t>
      </w:r>
      <w:r w:rsidRPr="00F06733">
        <w:rPr>
          <w:rFonts w:ascii="Calibri Light" w:hAnsi="Calibri Light"/>
          <w:bCs/>
          <w:sz w:val="25"/>
          <w:szCs w:val="25"/>
        </w:rPr>
        <w:t>human rights institution</w:t>
      </w:r>
      <w:r w:rsidR="006A7A63">
        <w:rPr>
          <w:rFonts w:ascii="Calibri Light" w:hAnsi="Calibri Light"/>
          <w:bCs/>
          <w:sz w:val="25"/>
          <w:szCs w:val="25"/>
        </w:rPr>
        <w:t xml:space="preserve">, the </w:t>
      </w:r>
      <w:r w:rsidR="006A7A63" w:rsidRPr="00A01673">
        <w:rPr>
          <w:rFonts w:ascii="Calibri Light" w:hAnsi="Calibri Light"/>
          <w:bCs/>
          <w:sz w:val="25"/>
          <w:szCs w:val="25"/>
        </w:rPr>
        <w:t>Federal Institute for the Protection and Promotion of Human Rights</w:t>
      </w:r>
      <w:r w:rsidRPr="00A01673">
        <w:rPr>
          <w:rFonts w:ascii="Calibri Light" w:hAnsi="Calibri Light"/>
          <w:bCs/>
          <w:sz w:val="25"/>
          <w:szCs w:val="25"/>
        </w:rPr>
        <w:t>.</w:t>
      </w:r>
      <w:r>
        <w:rPr>
          <w:rFonts w:ascii="Calibri Light" w:hAnsi="Calibri Light"/>
          <w:bCs/>
          <w:sz w:val="25"/>
          <w:szCs w:val="25"/>
        </w:rPr>
        <w:t xml:space="preserve">  </w:t>
      </w:r>
    </w:p>
    <w:p w14:paraId="6C506B31" w14:textId="77777777" w:rsidR="000F6712" w:rsidRPr="00F06733" w:rsidRDefault="000F6712" w:rsidP="000F6712">
      <w:pPr>
        <w:pStyle w:val="NormalWeb"/>
        <w:tabs>
          <w:tab w:val="left" w:pos="1134"/>
        </w:tabs>
        <w:ind w:right="-45"/>
        <w:rPr>
          <w:rFonts w:ascii="Calibri Light" w:hAnsi="Calibri Light"/>
          <w:bCs/>
          <w:sz w:val="25"/>
          <w:szCs w:val="25"/>
        </w:rPr>
      </w:pPr>
    </w:p>
    <w:p w14:paraId="642D34C1" w14:textId="77777777" w:rsidR="000F6712" w:rsidRDefault="000F6712" w:rsidP="000F6712">
      <w:pPr>
        <w:pStyle w:val="NormalWeb"/>
        <w:tabs>
          <w:tab w:val="left" w:pos="1134"/>
        </w:tabs>
        <w:ind w:right="-45"/>
        <w:rPr>
          <w:rFonts w:ascii="Calibri Light" w:hAnsi="Calibri Light"/>
          <w:b/>
          <w:bCs/>
          <w:sz w:val="25"/>
          <w:szCs w:val="25"/>
        </w:rPr>
      </w:pPr>
      <w:r w:rsidRPr="00071852">
        <w:rPr>
          <w:rFonts w:ascii="Calibri Light" w:hAnsi="Calibri Light"/>
          <w:bCs/>
          <w:sz w:val="25"/>
          <w:szCs w:val="25"/>
        </w:rPr>
        <w:t>Australia recommends that</w:t>
      </w:r>
      <w:r>
        <w:rPr>
          <w:rFonts w:ascii="Calibri Light" w:hAnsi="Calibri Light"/>
          <w:b/>
          <w:bCs/>
          <w:sz w:val="25"/>
          <w:szCs w:val="25"/>
        </w:rPr>
        <w:t xml:space="preserve"> </w:t>
      </w:r>
      <w:r w:rsidRPr="00F06733">
        <w:rPr>
          <w:rStyle w:val="Strong"/>
          <w:rFonts w:ascii="Calibri Light" w:hAnsi="Calibri Light"/>
          <w:sz w:val="25"/>
          <w:szCs w:val="25"/>
        </w:rPr>
        <w:t>Belgium</w:t>
      </w:r>
      <w:r w:rsidRPr="00F06733">
        <w:rPr>
          <w:rFonts w:ascii="Calibri Light" w:hAnsi="Calibri Light"/>
          <w:b/>
          <w:bCs/>
          <w:sz w:val="25"/>
          <w:szCs w:val="25"/>
        </w:rPr>
        <w:t>:</w:t>
      </w:r>
    </w:p>
    <w:p w14:paraId="354DB6FE" w14:textId="77777777" w:rsidR="000F6712" w:rsidRDefault="000F6712" w:rsidP="000F6712">
      <w:pPr>
        <w:pStyle w:val="NormalWeb"/>
        <w:tabs>
          <w:tab w:val="left" w:pos="1134"/>
        </w:tabs>
        <w:ind w:right="-45"/>
        <w:rPr>
          <w:rFonts w:ascii="Calibri Light" w:hAnsi="Calibri Light"/>
          <w:b/>
          <w:bCs/>
          <w:sz w:val="25"/>
          <w:szCs w:val="25"/>
        </w:rPr>
      </w:pPr>
    </w:p>
    <w:p w14:paraId="0B2B437A" w14:textId="27833DFB" w:rsidR="003B4991" w:rsidRPr="003B4991" w:rsidRDefault="00D849EF" w:rsidP="003B4991">
      <w:pPr>
        <w:numPr>
          <w:ilvl w:val="0"/>
          <w:numId w:val="2"/>
        </w:numPr>
        <w:spacing w:before="120" w:after="120" w:line="276" w:lineRule="auto"/>
        <w:ind w:left="714" w:hanging="357"/>
        <w:rPr>
          <w:rFonts w:ascii="Calibri Light" w:hAnsi="Calibri Light" w:cs="Calibri Light"/>
          <w:b/>
          <w:bCs/>
          <w:color w:val="000000"/>
          <w:sz w:val="25"/>
          <w:szCs w:val="25"/>
        </w:rPr>
      </w:pPr>
      <w:bookmarkStart w:id="0" w:name="_Hlk69734295"/>
      <w:bookmarkStart w:id="1" w:name="_Hlk69734283"/>
      <w:bookmarkStart w:id="2" w:name="_Hlk69734315"/>
      <w:r w:rsidRPr="003B4991">
        <w:rPr>
          <w:rFonts w:ascii="Calibri Light" w:hAnsi="Calibri Light" w:cs="Calibri Light"/>
          <w:b/>
          <w:bCs/>
          <w:color w:val="000000"/>
          <w:sz w:val="25"/>
          <w:szCs w:val="25"/>
        </w:rPr>
        <w:t xml:space="preserve">Pursue ‘A status’ accreditation </w:t>
      </w:r>
      <w:r w:rsidR="00DD3012">
        <w:rPr>
          <w:rFonts w:ascii="Calibri Light" w:hAnsi="Calibri Light" w:cs="Calibri Light"/>
          <w:b/>
          <w:bCs/>
          <w:color w:val="000000"/>
          <w:sz w:val="25"/>
          <w:szCs w:val="25"/>
        </w:rPr>
        <w:t xml:space="preserve">under the </w:t>
      </w:r>
      <w:r w:rsidR="00DD3012" w:rsidRPr="003B4991">
        <w:rPr>
          <w:rFonts w:ascii="Calibri Light" w:hAnsi="Calibri Light" w:cs="Calibri Light"/>
          <w:b/>
          <w:bCs/>
          <w:color w:val="000000"/>
          <w:sz w:val="25"/>
          <w:szCs w:val="25"/>
        </w:rPr>
        <w:t xml:space="preserve">Paris Principles </w:t>
      </w:r>
      <w:r w:rsidRPr="003B4991">
        <w:rPr>
          <w:rFonts w:ascii="Calibri Light" w:hAnsi="Calibri Light" w:cs="Calibri Light"/>
          <w:b/>
          <w:bCs/>
          <w:color w:val="000000"/>
          <w:sz w:val="25"/>
          <w:szCs w:val="25"/>
        </w:rPr>
        <w:t xml:space="preserve">for </w:t>
      </w:r>
      <w:r w:rsidR="006A7A63" w:rsidRPr="003B4991">
        <w:rPr>
          <w:rFonts w:ascii="Calibri Light" w:hAnsi="Calibri Light" w:cs="Calibri Light"/>
          <w:b/>
          <w:bCs/>
          <w:color w:val="000000"/>
          <w:sz w:val="25"/>
          <w:szCs w:val="25"/>
        </w:rPr>
        <w:t>its national human rights insti</w:t>
      </w:r>
      <w:r w:rsidR="006A7A63" w:rsidRPr="003B4991">
        <w:rPr>
          <w:rFonts w:ascii="Calibri Light" w:hAnsi="Calibri Light" w:cs="Calibri Light"/>
          <w:b/>
          <w:bCs/>
          <w:sz w:val="25"/>
          <w:szCs w:val="25"/>
        </w:rPr>
        <w:t>tutio</w:t>
      </w:r>
      <w:r w:rsidR="006A7A63" w:rsidRPr="003B4991">
        <w:rPr>
          <w:rFonts w:ascii="Calibri Light" w:hAnsi="Calibri Light" w:cs="Calibri Light"/>
          <w:b/>
          <w:bCs/>
          <w:color w:val="000000"/>
          <w:sz w:val="25"/>
          <w:szCs w:val="25"/>
        </w:rPr>
        <w:t>n</w:t>
      </w:r>
      <w:r w:rsidRPr="003B4991">
        <w:rPr>
          <w:rFonts w:ascii="Calibri Light" w:hAnsi="Calibri Light" w:cs="Calibri Light"/>
          <w:b/>
          <w:bCs/>
          <w:color w:val="000000"/>
          <w:sz w:val="25"/>
          <w:szCs w:val="25"/>
        </w:rPr>
        <w:t>.</w:t>
      </w:r>
    </w:p>
    <w:p w14:paraId="0171F0D0" w14:textId="7D625088" w:rsidR="000F6712" w:rsidRPr="003B4991" w:rsidRDefault="000F6712" w:rsidP="003B4991">
      <w:pPr>
        <w:numPr>
          <w:ilvl w:val="0"/>
          <w:numId w:val="2"/>
        </w:numPr>
        <w:spacing w:before="120" w:after="120" w:line="276" w:lineRule="auto"/>
        <w:ind w:left="714" w:hanging="357"/>
        <w:rPr>
          <w:rFonts w:ascii="Calibri Light" w:hAnsi="Calibri Light" w:cs="Calibri Light"/>
          <w:b/>
          <w:bCs/>
          <w:color w:val="000000"/>
          <w:sz w:val="25"/>
          <w:szCs w:val="25"/>
        </w:rPr>
      </w:pPr>
      <w:r w:rsidRPr="003B4991">
        <w:rPr>
          <w:rFonts w:ascii="Calibri Light" w:hAnsi="Calibri Light" w:cs="Calibri Light"/>
          <w:b/>
          <w:bCs/>
          <w:color w:val="000000"/>
          <w:sz w:val="25"/>
          <w:szCs w:val="25"/>
        </w:rPr>
        <w:t xml:space="preserve">Ratify the </w:t>
      </w:r>
      <w:r w:rsidRPr="003B4991">
        <w:rPr>
          <w:rFonts w:ascii="Calibri Light" w:hAnsi="Calibri Light" w:cs="Calibri Light"/>
          <w:b/>
          <w:bCs/>
          <w:i/>
          <w:iCs/>
          <w:color w:val="000000"/>
          <w:sz w:val="25"/>
          <w:szCs w:val="25"/>
        </w:rPr>
        <w:t>Optional Protocol to the Convention Against Torture</w:t>
      </w:r>
      <w:r w:rsidRPr="003B4991">
        <w:rPr>
          <w:rFonts w:ascii="Calibri Light" w:hAnsi="Calibri Light" w:cs="Calibri Light"/>
          <w:b/>
          <w:bCs/>
          <w:color w:val="000000"/>
          <w:sz w:val="25"/>
          <w:szCs w:val="25"/>
        </w:rPr>
        <w:t>.</w:t>
      </w:r>
    </w:p>
    <w:bookmarkEnd w:id="0"/>
    <w:bookmarkEnd w:id="1"/>
    <w:p w14:paraId="0B301A6E" w14:textId="79746B57" w:rsidR="000F6712" w:rsidRPr="003B4991" w:rsidRDefault="000F6712" w:rsidP="003B4991">
      <w:pPr>
        <w:pStyle w:val="NormalWeb"/>
        <w:numPr>
          <w:ilvl w:val="0"/>
          <w:numId w:val="2"/>
        </w:numPr>
        <w:tabs>
          <w:tab w:val="left" w:pos="1134"/>
        </w:tabs>
        <w:spacing w:before="120" w:after="120" w:line="276" w:lineRule="auto"/>
        <w:ind w:left="714" w:right="-45" w:hanging="357"/>
        <w:rPr>
          <w:rFonts w:ascii="Calibri Light" w:hAnsi="Calibri Light" w:cs="Calibri Light"/>
          <w:b/>
          <w:bCs/>
          <w:sz w:val="25"/>
          <w:szCs w:val="25"/>
        </w:rPr>
      </w:pPr>
      <w:r w:rsidRPr="003B4991">
        <w:rPr>
          <w:rFonts w:ascii="Calibri Light" w:hAnsi="Calibri Light" w:cs="Calibri Light"/>
          <w:b/>
          <w:bCs/>
          <w:color w:val="000000"/>
          <w:sz w:val="25"/>
          <w:szCs w:val="25"/>
        </w:rPr>
        <w:t>Work with civil society to finalise and implement Belgium’s National Action Plan against racism and related forms of discrimination.</w:t>
      </w:r>
    </w:p>
    <w:bookmarkEnd w:id="2"/>
    <w:p w14:paraId="4F72B0A6" w14:textId="66B540D7" w:rsidR="000F6712" w:rsidRPr="003B4991" w:rsidRDefault="000F6712" w:rsidP="003B4991">
      <w:pPr>
        <w:pStyle w:val="ListParagraph"/>
        <w:numPr>
          <w:ilvl w:val="0"/>
          <w:numId w:val="2"/>
        </w:numPr>
        <w:spacing w:before="120" w:after="120" w:line="276" w:lineRule="auto"/>
        <w:ind w:left="714" w:hanging="357"/>
        <w:contextualSpacing w:val="0"/>
        <w:rPr>
          <w:rFonts w:ascii="Calibri Light" w:hAnsi="Calibri Light" w:cs="Calibri Light"/>
          <w:b/>
          <w:bCs/>
          <w:color w:val="000000"/>
          <w:sz w:val="25"/>
          <w:szCs w:val="25"/>
        </w:rPr>
      </w:pPr>
      <w:r w:rsidRPr="003B4991">
        <w:rPr>
          <w:rFonts w:ascii="Calibri Light" w:hAnsi="Calibri Light" w:cs="Calibri Light"/>
          <w:b/>
          <w:bCs/>
          <w:color w:val="000000"/>
          <w:sz w:val="25"/>
          <w:szCs w:val="25"/>
        </w:rPr>
        <w:t>Strengthen protection against hate crimes by eliminating distinctions between types of hate speech online, standardising the legal interpretation of hate as an aggravating factor for crime and strengthening the collection of disaggregated data on hate offences.</w:t>
      </w:r>
    </w:p>
    <w:p w14:paraId="7DEFA89B" w14:textId="77777777" w:rsidR="000F6712" w:rsidRDefault="000F6712" w:rsidP="003B4991">
      <w:pPr>
        <w:pStyle w:val="NormalWeb"/>
        <w:tabs>
          <w:tab w:val="left" w:pos="1134"/>
        </w:tabs>
        <w:ind w:right="-45"/>
        <w:rPr>
          <w:rStyle w:val="Strong"/>
          <w:rFonts w:ascii="Calibri Light" w:hAnsi="Calibri Light"/>
          <w:sz w:val="25"/>
          <w:szCs w:val="25"/>
        </w:rPr>
      </w:pPr>
    </w:p>
    <w:p w14:paraId="6E2431CD" w14:textId="1D0474CD" w:rsidR="000F6712" w:rsidRDefault="000F6712" w:rsidP="000F6712">
      <w:pPr>
        <w:spacing w:line="254" w:lineRule="auto"/>
        <w:rPr>
          <w:rStyle w:val="Strong"/>
          <w:rFonts w:ascii="Calibri" w:hAnsi="Calibri"/>
          <w:b w:val="0"/>
          <w:bCs w:val="0"/>
          <w:color w:val="000000"/>
        </w:rPr>
      </w:pPr>
    </w:p>
    <w:p w14:paraId="26F31CA8" w14:textId="6AFDF7A8" w:rsidR="00201AB9" w:rsidRPr="003B4991" w:rsidRDefault="00201AB9" w:rsidP="0098168B">
      <w:pPr>
        <w:pStyle w:val="NormalWeb"/>
        <w:tabs>
          <w:tab w:val="left" w:pos="1134"/>
        </w:tabs>
        <w:ind w:right="-45"/>
        <w:rPr>
          <w:rStyle w:val="Strong"/>
          <w:b w:val="0"/>
          <w:bCs w:val="0"/>
        </w:rPr>
      </w:pPr>
    </w:p>
    <w:sectPr w:rsidR="00201AB9" w:rsidRPr="003B4991" w:rsidSect="001B74E4">
      <w:headerReference w:type="even" r:id="rId9"/>
      <w:headerReference w:type="default" r:id="rId10"/>
      <w:footerReference w:type="even" r:id="rId11"/>
      <w:footerReference w:type="default" r:id="rId12"/>
      <w:headerReference w:type="first" r:id="rId13"/>
      <w:footerReference w:type="first" r:id="rId14"/>
      <w:pgSz w:w="11907" w:h="16840" w:code="9"/>
      <w:pgMar w:top="2552" w:right="1440" w:bottom="1440" w:left="1440" w:header="544" w:footer="4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146F3" w14:textId="77777777" w:rsidR="004C5A24" w:rsidRDefault="004C5A24">
      <w:r>
        <w:separator/>
      </w:r>
    </w:p>
  </w:endnote>
  <w:endnote w:type="continuationSeparator" w:id="0">
    <w:p w14:paraId="044D980F" w14:textId="77777777" w:rsidR="004C5A24" w:rsidRDefault="004C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53A4" w14:textId="77777777" w:rsidR="00F957A9" w:rsidRDefault="00F95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9ECA" w14:textId="77777777" w:rsidR="001F741E" w:rsidRDefault="00003F30" w:rsidP="000C74B1">
    <w:pPr>
      <w:pStyle w:val="Footer"/>
      <w:rPr>
        <w:rFonts w:ascii="Arial" w:hAnsi="Arial"/>
        <w:sz w:val="16"/>
      </w:rPr>
    </w:pPr>
    <w:r>
      <w:rPr>
        <w:rFonts w:ascii="Arial" w:hAnsi="Arial"/>
        <w:sz w:val="16"/>
      </w:rPr>
      <w:tab/>
    </w:r>
    <w:r>
      <w:rPr>
        <w:rFonts w:ascii="Arial" w:hAnsi="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2C62F" w14:textId="77777777" w:rsidR="00FC4A4A" w:rsidRDefault="00F7561A" w:rsidP="00FC4A4A">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67456" behindDoc="0" locked="0" layoutInCell="1" allowOverlap="1" wp14:anchorId="77D2AA5A" wp14:editId="67DE353B">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D95F6"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strokecolor="#090" strokeweight="2.25pt"/>
          </w:pict>
        </mc:Fallback>
      </mc:AlternateContent>
    </w:r>
    <w:r w:rsidR="001B74E4">
      <w:rPr>
        <w:noProof/>
        <w:lang w:eastAsia="en-AU"/>
      </w:rPr>
      <mc:AlternateContent>
        <mc:Choice Requires="wps">
          <w:drawing>
            <wp:anchor distT="0" distB="0" distL="114300" distR="114300" simplePos="0" relativeHeight="251658239" behindDoc="0" locked="0" layoutInCell="0" allowOverlap="1" wp14:anchorId="52AD000F" wp14:editId="51E8214E">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Saconnex,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D000F" id="_x0000_t202" coordsize="21600,21600" o:spt="202" path="m,l,21600r21600,l21600,xe">
              <v:stroke joinstyle="miter"/>
              <v:path gradientshapeok="t" o:connecttype="rect"/>
            </v:shapetype>
            <v:shape id="Text Box 3" o:spid="_x0000_s1026" type="#_x0000_t202" style="position:absolute;margin-left:-45pt;margin-top:-15.7pt;width:540pt;height:3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WBQIAAPADAAAOAAAAZHJzL2Uyb0RvYy54bWysU9tu2zAMfR+wfxD0vthJkzYN4hRdigwD&#10;ugvQ7gNkWbaFyaJGKbGzrx8lp2m2vQ3TgyCK1CHPIbW+GzrDDgq9Blvw6STnTFkJlbZNwb89794t&#10;OfNB2EoYsKrgR+X53ebtm3XvVmoGLZhKISMQ61e9K3gbgltlmZet6oSfgFOWnDVgJwKZ2GQVip7Q&#10;O5PN8vw66wErhyCV93T7MDr5JuHXtZLhS117FZgpONUW0o5pL+OebdZi1aBwrZanMsQ/VNEJbSnp&#10;GepBBMH2qP+C6rRE8FCHiYQug7rWUiUOxGaa/8HmqRVOJS4kjndnmfz/g5WfD1+R6Yp6d8OZFR31&#10;6FkNgb2HgV1FeXrnVxT15CguDHRNoYmqd48gv3tmYdsK26h7ROhbJSoqbxpfZhdPRxwfQcr+E1SU&#10;RuwDJKChxi5qR2owQqc2Hc+tiaVIurxeLpZ5Ti5Jvvnt4orOMYVYvbx26MMHBR2Lh4IjtT6hi8Oj&#10;D2PoS0hM5sHoaqeNSQY25dYgOwgak11aJ/TfwoyNwRbisxEx3iSakdnIMQzlQM7IvYTqSIQRxrGj&#10;b0KHFvAnZz2NXMH9j71AxZn5aEm02+l8Hmc0GfPFzYwMvPSUlx5hJUEVPHA2HrdhnOu9Q920lGls&#10;k4V7ErrWSYPXqk5101glFU9fIM7tpZ2iXj/q5hcAAAD//wMAUEsDBBQABgAIAAAAIQAH8IX63gAA&#10;AAoBAAAPAAAAZHJzL2Rvd25yZXYueG1sTI9BT4NAEIXvJv6HzZh4Me1SRSrI0qiJptfW/oABpkBk&#10;Zwm7LfTfO3rR28y8lzffyzez7dWZRt85NrBaRqCIK1d33Bg4fL4vnkD5gFxj75gMXMjDpri+yjGr&#10;3cQ7Ou9DoySEfYYG2hCGTGtftWTRL91ALNrRjRaDrGOj6xEnCbe9vo+iRFvsWD60ONBbS9XX/mQN&#10;HLfT3WM6lR/hsN7FySt269JdjLm9mV+eQQWaw58ZfvAFHQphKt2Ja696A4s0ki5BhodVDEoc6e+l&#10;NBAnCegi1/8rFN8AAAD//wMAUEsBAi0AFAAGAAgAAAAhALaDOJL+AAAA4QEAABMAAAAAAAAAAAAA&#10;AAAAAAAAAFtDb250ZW50X1R5cGVzXS54bWxQSwECLQAUAAYACAAAACEAOP0h/9YAAACUAQAACwAA&#10;AAAAAAAAAAAAAAAvAQAAX3JlbHMvLnJlbHNQSwECLQAUAAYACAAAACEAfu6ZFgUCAADwAwAADgAA&#10;AAAAAAAAAAAAAAAuAgAAZHJzL2Uyb0RvYy54bWxQSwECLQAUAAYACAAAACEAB/CF+t4AAAAKAQAA&#10;DwAAAAAAAAAAAAAAAABfBAAAZHJzL2Rvd25yZXYueG1sUEsFBgAAAAAEAAQA8wAAAGoFAAAAAA==&#10;" o:allowincell="f" stroked="f">
              <v:textbo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Saconnex,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E6F78" w14:textId="77777777" w:rsidR="004C5A24" w:rsidRDefault="004C5A24">
      <w:r>
        <w:separator/>
      </w:r>
    </w:p>
  </w:footnote>
  <w:footnote w:type="continuationSeparator" w:id="0">
    <w:p w14:paraId="66582043" w14:textId="77777777" w:rsidR="004C5A24" w:rsidRDefault="004C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DBD75" w14:textId="77777777" w:rsidR="00F957A9" w:rsidRDefault="00F95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9E72" w14:textId="51A7144B" w:rsidR="001F741E"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51D5C">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182CC" w14:textId="691C31F1" w:rsidR="001F741E" w:rsidRDefault="00F957A9" w:rsidP="000C74B1">
    <w:pPr>
      <w:pStyle w:val="Header"/>
      <w:ind w:left="142"/>
    </w:pPr>
    <w:r>
      <w:rPr>
        <w:noProof/>
        <w:lang w:eastAsia="en-AU"/>
      </w:rPr>
      <w:drawing>
        <wp:anchor distT="0" distB="0" distL="114300" distR="114300" simplePos="0" relativeHeight="251657214" behindDoc="0" locked="0" layoutInCell="1" allowOverlap="1" wp14:anchorId="79B4E62E" wp14:editId="6D2B383E">
          <wp:simplePos x="0" y="0"/>
          <wp:positionH relativeFrom="column">
            <wp:posOffset>4733925</wp:posOffset>
          </wp:positionH>
          <wp:positionV relativeFrom="paragraph">
            <wp:posOffset>-50165</wp:posOffset>
          </wp:positionV>
          <wp:extent cx="1471930" cy="1233805"/>
          <wp:effectExtent l="0" t="0" r="0" b="0"/>
          <wp:wrapTight wrapText="bothSides">
            <wp:wrapPolygon edited="0">
              <wp:start x="559" y="0"/>
              <wp:lineTo x="559" y="1334"/>
              <wp:lineTo x="3075" y="5336"/>
              <wp:lineTo x="12580" y="10672"/>
              <wp:lineTo x="12859" y="11339"/>
              <wp:lineTo x="17891" y="16008"/>
              <wp:lineTo x="19569" y="17342"/>
              <wp:lineTo x="21246" y="17342"/>
              <wp:lineTo x="20966" y="16008"/>
              <wp:lineTo x="15934" y="10672"/>
              <wp:lineTo x="21246" y="9005"/>
              <wp:lineTo x="21246" y="7337"/>
              <wp:lineTo x="19848" y="4336"/>
              <wp:lineTo x="13698" y="2668"/>
              <wp:lineTo x="1957" y="0"/>
              <wp:lineTo x="559"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71930" cy="1233805"/>
                  </a:xfrm>
                  <a:prstGeom prst="rect">
                    <a:avLst/>
                  </a:prstGeom>
                </pic:spPr>
              </pic:pic>
            </a:graphicData>
          </a:graphic>
        </wp:anchor>
      </w:drawing>
    </w:r>
    <w:r w:rsidR="00EF33BC">
      <w:rPr>
        <w:noProof/>
        <w:lang w:eastAsia="en-AU"/>
      </w:rPr>
      <mc:AlternateContent>
        <mc:Choice Requires="wps">
          <w:drawing>
            <wp:anchor distT="0" distB="0" distL="114300" distR="114300" simplePos="0" relativeHeight="251655165" behindDoc="0" locked="0" layoutInCell="0" allowOverlap="1" wp14:anchorId="69E3B124" wp14:editId="395B6497">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C0219" id="Rectangle 2" o:spid="_x0000_s1026" alt="Narrow horizontal" style="position:absolute;margin-left:0;margin-top:-7.5pt;width:538.65pt;height:94.4pt;z-index:25165516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mIEAIAAPcDAAAOAAAAZHJzL2Uyb0RvYy54bWysU8Fu2zAMvQ/YPwi6L7aDpG2MOEWRIsOA&#10;riva7QMUWbaFyaJGKXHSrx8lp1m23YbpIIgi+cT3SC1vD71he4Veg614Mck5U1ZCrW1b8W9fNx9u&#10;OPNB2FoYsKriR+X57er9u+XgSjWFDkytkBGI9eXgKt6F4Mos87JTvfATcMqSswHsRSAT26xGMRB6&#10;b7Jpnl9lA2DtEKTynm7vRydfJfymUTJ8aRqvAjMVp9pC2jHt27hnq6UoWxSu0/JUhviHKnqhLT16&#10;hroXQbAd6r+gei0RPDRhIqHPoGm0VIkDsSnyP9i8dMKpxIXE8e4sk/9/sPJx/4RM19Q76pQVPfXo&#10;mVQTtjWKTTmrlZek16NAhIF1gPoVbBAmKjc4XxLAi3vCyN27B5DfPbOw7ihf3cWUToma6i1ifPZb&#10;QjQ8pbLt8BlqelfsAiQRDw32EZDkYYfUq+O5V+oQmKTLq5tZfjOfcybJVxSLRX49TW+I8i3doQ8f&#10;FfQsHiqORCvBi/2DD7EcUb6FpPLB6HqjjUkGttu1QbYXNDgbWnmaFUrxl2HGxmALMW1EjDeJZ6Q2&#10;SrSF+kg0Ecbpo99CB1LylbOBJq/i/sdOoOLMfLIk1aKYzeKoJmM2v56SgZee7aVHWElQFQ+cjcd1&#10;GMd751C3Hb1UJNIW7kjeRifiUfqxqlOxNF1Jj9NPiON7aaeoX/919RMAAP//AwBQSwMEFAAGAAgA&#10;AAAhAC0+1DbeAAAACQEAAA8AAABkcnMvZG93bnJldi54bWxMj81OwzAQhO9IvIO1SNxaO1QhVYhT&#10;8SMQx1IQcHTjJQ7E6xC7bXh7tie4zWpGs99Uq8n3Yo9j7AJpyOYKBFITbEethpfn+9kSREyGrOkD&#10;oYYfjLCqT08qU9pwoCfcb1IruIRiaTS4lIZSytg49CbOw4DE3kcYvUl8jq20ozlwue/lhVKX0puO&#10;+IMzA946bL42O6/hff32euP8Gqc8jw/fj/4uZOpT6/Oz6foKRMIp/YXhiM/oUDPTNuzIRtFr4CFJ&#10;wyzLWRxtVRQLEFtWxWIJsq7k/wX1LwAAAP//AwBQSwECLQAUAAYACAAAACEAtoM4kv4AAADhAQAA&#10;EwAAAAAAAAAAAAAAAAAAAAAAW0NvbnRlbnRfVHlwZXNdLnhtbFBLAQItABQABgAIAAAAIQA4/SH/&#10;1gAAAJQBAAALAAAAAAAAAAAAAAAAAC8BAABfcmVscy8ucmVsc1BLAQItABQABgAIAAAAIQAqm1mI&#10;EAIAAPcDAAAOAAAAAAAAAAAAAAAAAC4CAABkcnMvZTJvRG9jLnhtbFBLAQItABQABgAIAAAAIQAt&#10;PtQ23gAAAAkBAAAPAAAAAAAAAAAAAAAAAGoEAABkcnMvZG93bnJldi54bWxQSwUGAAAAAAQABADz&#10;AAAAdQUAAAAA&#10;" o:allowincell="f" fillcolor="yellow" stroked="f">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147CD"/>
    <w:multiLevelType w:val="multilevel"/>
    <w:tmpl w:val="D792B76C"/>
    <w:lvl w:ilvl="0">
      <w:start w:val="2"/>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955A34"/>
    <w:multiLevelType w:val="hybridMultilevel"/>
    <w:tmpl w:val="40963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D0"/>
    <w:rsid w:val="00003F30"/>
    <w:rsid w:val="000101B2"/>
    <w:rsid w:val="000155B2"/>
    <w:rsid w:val="0003255E"/>
    <w:rsid w:val="00032CBD"/>
    <w:rsid w:val="00043390"/>
    <w:rsid w:val="00052E6A"/>
    <w:rsid w:val="000535B2"/>
    <w:rsid w:val="000621FA"/>
    <w:rsid w:val="00063926"/>
    <w:rsid w:val="0006767D"/>
    <w:rsid w:val="000706A4"/>
    <w:rsid w:val="00071852"/>
    <w:rsid w:val="000A3179"/>
    <w:rsid w:val="000B03C1"/>
    <w:rsid w:val="000B6489"/>
    <w:rsid w:val="000C1EE2"/>
    <w:rsid w:val="000C60E7"/>
    <w:rsid w:val="000E7AD0"/>
    <w:rsid w:val="000F6712"/>
    <w:rsid w:val="00121C01"/>
    <w:rsid w:val="00126562"/>
    <w:rsid w:val="00127511"/>
    <w:rsid w:val="00143A3D"/>
    <w:rsid w:val="001542E5"/>
    <w:rsid w:val="00154D0F"/>
    <w:rsid w:val="00164E88"/>
    <w:rsid w:val="001678FF"/>
    <w:rsid w:val="001B74E4"/>
    <w:rsid w:val="001C78F9"/>
    <w:rsid w:val="001D7A89"/>
    <w:rsid w:val="001E15DC"/>
    <w:rsid w:val="001E2966"/>
    <w:rsid w:val="001E4C81"/>
    <w:rsid w:val="00201AB9"/>
    <w:rsid w:val="00234A03"/>
    <w:rsid w:val="00257188"/>
    <w:rsid w:val="00292584"/>
    <w:rsid w:val="00293C40"/>
    <w:rsid w:val="002A4718"/>
    <w:rsid w:val="002C1AA4"/>
    <w:rsid w:val="00301F51"/>
    <w:rsid w:val="00302E04"/>
    <w:rsid w:val="003313B8"/>
    <w:rsid w:val="00343E42"/>
    <w:rsid w:val="00344A74"/>
    <w:rsid w:val="00355166"/>
    <w:rsid w:val="0039595E"/>
    <w:rsid w:val="003A203E"/>
    <w:rsid w:val="003B4991"/>
    <w:rsid w:val="003B5E4D"/>
    <w:rsid w:val="003B77C7"/>
    <w:rsid w:val="00410496"/>
    <w:rsid w:val="004167D0"/>
    <w:rsid w:val="004213DA"/>
    <w:rsid w:val="00433D71"/>
    <w:rsid w:val="0045194C"/>
    <w:rsid w:val="00451A21"/>
    <w:rsid w:val="004537B5"/>
    <w:rsid w:val="00453F8E"/>
    <w:rsid w:val="00484B9E"/>
    <w:rsid w:val="004974BE"/>
    <w:rsid w:val="004B2FC2"/>
    <w:rsid w:val="004B50C2"/>
    <w:rsid w:val="004B533B"/>
    <w:rsid w:val="004B6613"/>
    <w:rsid w:val="004C5A24"/>
    <w:rsid w:val="004D22D3"/>
    <w:rsid w:val="004E3664"/>
    <w:rsid w:val="004F121D"/>
    <w:rsid w:val="004F5E9E"/>
    <w:rsid w:val="00536998"/>
    <w:rsid w:val="00540FEF"/>
    <w:rsid w:val="005420FC"/>
    <w:rsid w:val="00543EF0"/>
    <w:rsid w:val="00576D58"/>
    <w:rsid w:val="00585837"/>
    <w:rsid w:val="005A20B4"/>
    <w:rsid w:val="005C3D38"/>
    <w:rsid w:val="005F43EA"/>
    <w:rsid w:val="005F4E42"/>
    <w:rsid w:val="005F5E36"/>
    <w:rsid w:val="0060094B"/>
    <w:rsid w:val="00612033"/>
    <w:rsid w:val="00614E2E"/>
    <w:rsid w:val="00632B78"/>
    <w:rsid w:val="00686162"/>
    <w:rsid w:val="006A7A63"/>
    <w:rsid w:val="006C4B34"/>
    <w:rsid w:val="006C5498"/>
    <w:rsid w:val="006E2982"/>
    <w:rsid w:val="006F09F3"/>
    <w:rsid w:val="0070781A"/>
    <w:rsid w:val="00710C49"/>
    <w:rsid w:val="007202AA"/>
    <w:rsid w:val="007234B9"/>
    <w:rsid w:val="00734DE4"/>
    <w:rsid w:val="00737235"/>
    <w:rsid w:val="0076108F"/>
    <w:rsid w:val="0077112C"/>
    <w:rsid w:val="00771C70"/>
    <w:rsid w:val="00780924"/>
    <w:rsid w:val="00785653"/>
    <w:rsid w:val="00795673"/>
    <w:rsid w:val="007956D4"/>
    <w:rsid w:val="007D54CF"/>
    <w:rsid w:val="007D6FDD"/>
    <w:rsid w:val="007F03C8"/>
    <w:rsid w:val="007F5ADA"/>
    <w:rsid w:val="00813319"/>
    <w:rsid w:val="0082005D"/>
    <w:rsid w:val="00823C04"/>
    <w:rsid w:val="00824BFB"/>
    <w:rsid w:val="00854113"/>
    <w:rsid w:val="00867168"/>
    <w:rsid w:val="00870B00"/>
    <w:rsid w:val="00875FD0"/>
    <w:rsid w:val="00877B5D"/>
    <w:rsid w:val="00885055"/>
    <w:rsid w:val="008E4C0A"/>
    <w:rsid w:val="00911D03"/>
    <w:rsid w:val="00913F38"/>
    <w:rsid w:val="00952ED4"/>
    <w:rsid w:val="00957B28"/>
    <w:rsid w:val="00967281"/>
    <w:rsid w:val="009706C3"/>
    <w:rsid w:val="0098168B"/>
    <w:rsid w:val="00983E53"/>
    <w:rsid w:val="00984BA1"/>
    <w:rsid w:val="009C1A63"/>
    <w:rsid w:val="009C7FDA"/>
    <w:rsid w:val="009D4247"/>
    <w:rsid w:val="009F47CE"/>
    <w:rsid w:val="00A01673"/>
    <w:rsid w:val="00A14383"/>
    <w:rsid w:val="00A22D11"/>
    <w:rsid w:val="00A264E6"/>
    <w:rsid w:val="00A31AD0"/>
    <w:rsid w:val="00A3515E"/>
    <w:rsid w:val="00A41F18"/>
    <w:rsid w:val="00A63BFB"/>
    <w:rsid w:val="00A642D5"/>
    <w:rsid w:val="00A669C1"/>
    <w:rsid w:val="00A943A7"/>
    <w:rsid w:val="00A95995"/>
    <w:rsid w:val="00A97EE1"/>
    <w:rsid w:val="00AA00F5"/>
    <w:rsid w:val="00AA192C"/>
    <w:rsid w:val="00AA2322"/>
    <w:rsid w:val="00AA62CF"/>
    <w:rsid w:val="00AD11AD"/>
    <w:rsid w:val="00AD4EC0"/>
    <w:rsid w:val="00AE5E75"/>
    <w:rsid w:val="00AF2790"/>
    <w:rsid w:val="00AF4747"/>
    <w:rsid w:val="00AF49A7"/>
    <w:rsid w:val="00B00D69"/>
    <w:rsid w:val="00B32A0B"/>
    <w:rsid w:val="00B62778"/>
    <w:rsid w:val="00B83623"/>
    <w:rsid w:val="00BB0CBD"/>
    <w:rsid w:val="00BC2CCB"/>
    <w:rsid w:val="00BC6FDB"/>
    <w:rsid w:val="00BE11F8"/>
    <w:rsid w:val="00BF0D28"/>
    <w:rsid w:val="00C02E46"/>
    <w:rsid w:val="00C07310"/>
    <w:rsid w:val="00C17DEB"/>
    <w:rsid w:val="00C24710"/>
    <w:rsid w:val="00C24DD9"/>
    <w:rsid w:val="00C321E4"/>
    <w:rsid w:val="00C372E6"/>
    <w:rsid w:val="00C512AB"/>
    <w:rsid w:val="00C5260E"/>
    <w:rsid w:val="00C535C2"/>
    <w:rsid w:val="00C536F4"/>
    <w:rsid w:val="00C5592D"/>
    <w:rsid w:val="00C55ACD"/>
    <w:rsid w:val="00C63A5F"/>
    <w:rsid w:val="00C64136"/>
    <w:rsid w:val="00C77D3F"/>
    <w:rsid w:val="00C946F3"/>
    <w:rsid w:val="00C95973"/>
    <w:rsid w:val="00CD445B"/>
    <w:rsid w:val="00CD7B99"/>
    <w:rsid w:val="00CF2767"/>
    <w:rsid w:val="00D03DA8"/>
    <w:rsid w:val="00D07261"/>
    <w:rsid w:val="00D17D55"/>
    <w:rsid w:val="00D26088"/>
    <w:rsid w:val="00D32392"/>
    <w:rsid w:val="00D33FE3"/>
    <w:rsid w:val="00D64185"/>
    <w:rsid w:val="00D849EF"/>
    <w:rsid w:val="00D8666E"/>
    <w:rsid w:val="00DA5A24"/>
    <w:rsid w:val="00DB6E70"/>
    <w:rsid w:val="00DC4472"/>
    <w:rsid w:val="00DC46DC"/>
    <w:rsid w:val="00DC63F8"/>
    <w:rsid w:val="00DD3012"/>
    <w:rsid w:val="00DF0392"/>
    <w:rsid w:val="00E12D8D"/>
    <w:rsid w:val="00E42476"/>
    <w:rsid w:val="00E63CC3"/>
    <w:rsid w:val="00E80DAA"/>
    <w:rsid w:val="00E9390A"/>
    <w:rsid w:val="00EA1552"/>
    <w:rsid w:val="00EA25C0"/>
    <w:rsid w:val="00EA5B37"/>
    <w:rsid w:val="00EC15E3"/>
    <w:rsid w:val="00EC7B79"/>
    <w:rsid w:val="00ED3A71"/>
    <w:rsid w:val="00EE5439"/>
    <w:rsid w:val="00EE7334"/>
    <w:rsid w:val="00EF33BC"/>
    <w:rsid w:val="00F211C1"/>
    <w:rsid w:val="00F222BF"/>
    <w:rsid w:val="00F27E97"/>
    <w:rsid w:val="00F33068"/>
    <w:rsid w:val="00F46D07"/>
    <w:rsid w:val="00F474E4"/>
    <w:rsid w:val="00F51D5C"/>
    <w:rsid w:val="00F52CA4"/>
    <w:rsid w:val="00F7561A"/>
    <w:rsid w:val="00F93327"/>
    <w:rsid w:val="00F9345F"/>
    <w:rsid w:val="00F957A9"/>
    <w:rsid w:val="00F964E2"/>
    <w:rsid w:val="00FB18D6"/>
    <w:rsid w:val="00FC2B90"/>
    <w:rsid w:val="00FC4A4A"/>
    <w:rsid w:val="00FC516D"/>
    <w:rsid w:val="00FD1B7C"/>
    <w:rsid w:val="00FD24C2"/>
    <w:rsid w:val="00FF2A08"/>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2DB0BD"/>
  <w15:docId w15:val="{9346EF5D-33F4-4E6B-9B42-09900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AD0"/>
    <w:rPr>
      <w:sz w:val="24"/>
      <w:szCs w:val="24"/>
    </w:rPr>
  </w:style>
  <w:style w:type="paragraph" w:styleId="Heading1">
    <w:name w:val="heading 1"/>
    <w:basedOn w:val="Normal"/>
    <w:next w:val="Normal"/>
    <w:link w:val="Heading1Char"/>
    <w:qFormat/>
    <w:rsid w:val="005A20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 w:type="character" w:customStyle="1" w:styleId="Heading1Char">
    <w:name w:val="Heading 1 Char"/>
    <w:basedOn w:val="DefaultParagraphFont"/>
    <w:link w:val="Heading1"/>
    <w:rsid w:val="005A20B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5A20B4"/>
    <w:rPr>
      <w:i/>
      <w:iCs/>
    </w:rPr>
  </w:style>
  <w:style w:type="character" w:styleId="Hyperlink">
    <w:name w:val="Hyperlink"/>
    <w:basedOn w:val="DefaultParagraphFont"/>
    <w:uiPriority w:val="99"/>
    <w:unhideWhenUsed/>
    <w:rsid w:val="005A20B4"/>
    <w:rPr>
      <w:color w:val="0000FF"/>
      <w:u w:val="single"/>
    </w:rPr>
  </w:style>
  <w:style w:type="paragraph" w:styleId="ListParagraph">
    <w:name w:val="List Paragraph"/>
    <w:basedOn w:val="Normal"/>
    <w:uiPriority w:val="34"/>
    <w:qFormat/>
    <w:rsid w:val="000F6712"/>
    <w:pPr>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84917">
      <w:bodyDiv w:val="1"/>
      <w:marLeft w:val="0"/>
      <w:marRight w:val="0"/>
      <w:marTop w:val="0"/>
      <w:marBottom w:val="0"/>
      <w:divBdr>
        <w:top w:val="none" w:sz="0" w:space="0" w:color="auto"/>
        <w:left w:val="none" w:sz="0" w:space="0" w:color="auto"/>
        <w:bottom w:val="none" w:sz="0" w:space="0" w:color="auto"/>
        <w:right w:val="none" w:sz="0" w:space="0" w:color="auto"/>
      </w:divBdr>
    </w:div>
    <w:div w:id="826942692">
      <w:bodyDiv w:val="1"/>
      <w:marLeft w:val="0"/>
      <w:marRight w:val="0"/>
      <w:marTop w:val="0"/>
      <w:marBottom w:val="0"/>
      <w:divBdr>
        <w:top w:val="none" w:sz="0" w:space="0" w:color="auto"/>
        <w:left w:val="none" w:sz="0" w:space="0" w:color="auto"/>
        <w:bottom w:val="none" w:sz="0" w:space="0" w:color="auto"/>
        <w:right w:val="none" w:sz="0" w:space="0" w:color="auto"/>
      </w:divBdr>
      <w:divsChild>
        <w:div w:id="1632321066">
          <w:marLeft w:val="0"/>
          <w:marRight w:val="0"/>
          <w:marTop w:val="0"/>
          <w:marBottom w:val="0"/>
          <w:divBdr>
            <w:top w:val="none" w:sz="0" w:space="0" w:color="auto"/>
            <w:left w:val="none" w:sz="0" w:space="0" w:color="auto"/>
            <w:bottom w:val="none" w:sz="0" w:space="0" w:color="auto"/>
            <w:right w:val="none" w:sz="0" w:space="0" w:color="auto"/>
          </w:divBdr>
          <w:divsChild>
            <w:div w:id="696928147">
              <w:marLeft w:val="0"/>
              <w:marRight w:val="0"/>
              <w:marTop w:val="0"/>
              <w:marBottom w:val="0"/>
              <w:divBdr>
                <w:top w:val="none" w:sz="0" w:space="0" w:color="auto"/>
                <w:left w:val="none" w:sz="0" w:space="0" w:color="auto"/>
                <w:bottom w:val="none" w:sz="0" w:space="0" w:color="auto"/>
                <w:right w:val="none" w:sz="0" w:space="0" w:color="auto"/>
              </w:divBdr>
            </w:div>
          </w:divsChild>
        </w:div>
        <w:div w:id="493178827">
          <w:marLeft w:val="0"/>
          <w:marRight w:val="0"/>
          <w:marTop w:val="0"/>
          <w:marBottom w:val="0"/>
          <w:divBdr>
            <w:top w:val="none" w:sz="0" w:space="0" w:color="auto"/>
            <w:left w:val="none" w:sz="0" w:space="0" w:color="auto"/>
            <w:bottom w:val="none" w:sz="0" w:space="0" w:color="auto"/>
            <w:right w:val="none" w:sz="0" w:space="0" w:color="auto"/>
          </w:divBdr>
          <w:divsChild>
            <w:div w:id="1848858507">
              <w:marLeft w:val="0"/>
              <w:marRight w:val="0"/>
              <w:marTop w:val="0"/>
              <w:marBottom w:val="0"/>
              <w:divBdr>
                <w:top w:val="none" w:sz="0" w:space="0" w:color="auto"/>
                <w:left w:val="none" w:sz="0" w:space="0" w:color="auto"/>
                <w:bottom w:val="none" w:sz="0" w:space="0" w:color="auto"/>
                <w:right w:val="none" w:sz="0" w:space="0" w:color="auto"/>
              </w:divBdr>
              <w:divsChild>
                <w:div w:id="1686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B7B5E-295C-4B4D-9E96-6B63CDF402B0}"/>
</file>

<file path=customXml/itemProps2.xml><?xml version="1.0" encoding="utf-8"?>
<ds:datastoreItem xmlns:ds="http://schemas.openxmlformats.org/officeDocument/2006/customXml" ds:itemID="{6A3B55D8-7312-4749-B09A-77B97F92067B}"/>
</file>

<file path=customXml/itemProps3.xml><?xml version="1.0" encoding="utf-8"?>
<ds:datastoreItem xmlns:ds="http://schemas.openxmlformats.org/officeDocument/2006/customXml" ds:itemID="{87C30C6E-4E48-4188-A0E6-20D62C9CA518}"/>
</file>

<file path=customXml/itemProps4.xml><?xml version="1.0" encoding="utf-8"?>
<ds:datastoreItem xmlns:ds="http://schemas.openxmlformats.org/officeDocument/2006/customXml" ds:itemID="{DB483BC0-4DF9-436E-964B-97EA8FC7C0E1}"/>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936</Characters>
  <Application>Microsoft Office Word</Application>
  <DocSecurity>4</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Beyers</dc:creator>
  <cp:keywords>[SEC=OFFICIAL]</cp:keywords>
  <cp:lastModifiedBy>Ruxandra Voinov</cp:lastModifiedBy>
  <cp:revision>2</cp:revision>
  <cp:lastPrinted>2021-04-16T05:11:00Z</cp:lastPrinted>
  <dcterms:created xsi:type="dcterms:W3CDTF">2021-04-30T13:54:00Z</dcterms:created>
  <dcterms:modified xsi:type="dcterms:W3CDTF">2021-04-30T13:54:00Z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cfe39a48-d2b9-422b-b8a7-ccb8f47dd5c9</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OFFICIAL</vt:lpwstr>
  </property>
  <property fmtid="{D5CDD505-2E9C-101B-9397-08002B2CF9AE}" pid="7" name="DLM">
    <vt:lpwstr>No DLM</vt:lpwstr>
  </property>
  <property fmtid="{D5CDD505-2E9C-101B-9397-08002B2CF9AE}" pid="8" name="PM_MinimumSecurityClassification">
    <vt:lpwstr>OFFICIAL</vt:lpwstr>
  </property>
  <property fmtid="{D5CDD505-2E9C-101B-9397-08002B2CF9AE}" pid="9" name="PM_Caveats_Count">
    <vt:lpwstr>0</vt:lpwstr>
  </property>
  <property fmtid="{D5CDD505-2E9C-101B-9397-08002B2CF9AE}" pid="10" name="PM_DisplayValueSecClassificationWithQualifier">
    <vt:lpwstr>OFFICIAL</vt:lpwstr>
  </property>
  <property fmtid="{D5CDD505-2E9C-101B-9397-08002B2CF9AE}" pid="11" name="PM_Qualifier">
    <vt:lpwstr/>
  </property>
  <property fmtid="{D5CDD505-2E9C-101B-9397-08002B2CF9AE}" pid="12" name="PM_SecurityClassification">
    <vt:lpwstr>OFFICIAL</vt:lpwstr>
  </property>
  <property fmtid="{D5CDD505-2E9C-101B-9397-08002B2CF9AE}" pid="13" name="PM_InsertionValue">
    <vt:lpwstr>OFFICIAL</vt:lpwstr>
  </property>
  <property fmtid="{D5CDD505-2E9C-101B-9397-08002B2CF9AE}" pid="14" name="PM_Originating_FileId">
    <vt:lpwstr>DB9E1169BBC54992B1A319EBDEA24755</vt:lpwstr>
  </property>
  <property fmtid="{D5CDD505-2E9C-101B-9397-08002B2CF9AE}" pid="15" name="PM_ProtectiveMarkingValue_Footer">
    <vt:lpwstr>OFFICIAL</vt:lpwstr>
  </property>
  <property fmtid="{D5CDD505-2E9C-101B-9397-08002B2CF9AE}" pid="16" name="PM_Originator_Hash_SHA1">
    <vt:lpwstr>21DF5972964F51506A52398560A1B77708479EF1</vt:lpwstr>
  </property>
  <property fmtid="{D5CDD505-2E9C-101B-9397-08002B2CF9AE}" pid="17" name="PM_OriginationTimeStamp">
    <vt:lpwstr>2021-04-30T13:53:08Z</vt:lpwstr>
  </property>
  <property fmtid="{D5CDD505-2E9C-101B-9397-08002B2CF9AE}" pid="18" name="PM_ProtectiveMarkingValue_Header">
    <vt:lpwstr>OFFICIAL</vt:lpwstr>
  </property>
  <property fmtid="{D5CDD505-2E9C-101B-9397-08002B2CF9AE}" pid="19" name="PM_ProtectiveMarkingImage_Header">
    <vt:lpwstr>C:\Program Files (x86)\Common Files\janusNET Shared\janusSEAL\Images\DocumentSlashBlue.png</vt:lpwstr>
  </property>
  <property fmtid="{D5CDD505-2E9C-101B-9397-08002B2CF9AE}" pid="20" name="PM_ProtectiveMarkingImage_Footer">
    <vt:lpwstr>C:\Program Files (x86)\Common Files\janusNET Shared\janusSEAL\Images\DocumentSlashBlue.png</vt:lpwstr>
  </property>
  <property fmtid="{D5CDD505-2E9C-101B-9397-08002B2CF9AE}" pid="21" name="PM_Namespace">
    <vt:lpwstr>gov.au</vt:lpwstr>
  </property>
  <property fmtid="{D5CDD505-2E9C-101B-9397-08002B2CF9AE}" pid="22" name="PM_Version">
    <vt:lpwstr>2018.4</vt:lpwstr>
  </property>
  <property fmtid="{D5CDD505-2E9C-101B-9397-08002B2CF9AE}" pid="23" name="PM_Note">
    <vt:lpwstr/>
  </property>
  <property fmtid="{D5CDD505-2E9C-101B-9397-08002B2CF9AE}" pid="24" name="PM_Markers">
    <vt:lpwstr/>
  </property>
  <property fmtid="{D5CDD505-2E9C-101B-9397-08002B2CF9AE}" pid="25" name="PM_Hash_Version">
    <vt:lpwstr>2018.0</vt:lpwstr>
  </property>
  <property fmtid="{D5CDD505-2E9C-101B-9397-08002B2CF9AE}" pid="26" name="PM_Hash_Salt_Prev">
    <vt:lpwstr>D5F8B766A4732966F82EBD0D55AB855F</vt:lpwstr>
  </property>
  <property fmtid="{D5CDD505-2E9C-101B-9397-08002B2CF9AE}" pid="27" name="PM_Hash_Salt">
    <vt:lpwstr>3F40991AFD984A974AC568A232E5CA7E</vt:lpwstr>
  </property>
  <property fmtid="{D5CDD505-2E9C-101B-9397-08002B2CF9AE}" pid="28" name="PM_Hash_SHA1">
    <vt:lpwstr>1C86B3546A8F9C7EAE91CE7E1E23C2053CCB952C</vt:lpwstr>
  </property>
  <property fmtid="{D5CDD505-2E9C-101B-9397-08002B2CF9AE}" pid="29" name="PM_SecurityClassification_Prev">
    <vt:lpwstr>OFFICIAL</vt:lpwstr>
  </property>
  <property fmtid="{D5CDD505-2E9C-101B-9397-08002B2CF9AE}" pid="30" name="PM_Qualifier_Prev">
    <vt:lpwstr/>
  </property>
  <property fmtid="{D5CDD505-2E9C-101B-9397-08002B2CF9AE}" pid="31" name="ContentTypeId">
    <vt:lpwstr>0x01010037C5AC3008AAB14799B0F32C039A8199</vt:lpwstr>
  </property>
</Properties>
</file>