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A4F1" w14:textId="77777777" w:rsidR="00D8059F" w:rsidRPr="005B2E45" w:rsidRDefault="008D79E1" w:rsidP="005B2E45">
      <w:pPr>
        <w:pStyle w:val="1"/>
        <w:ind w:right="16"/>
        <w:rPr>
          <w:i/>
          <w:iCs/>
        </w:rPr>
      </w:pPr>
      <w:proofErr w:type="spellStart"/>
      <w:r w:rsidRPr="005B2E45">
        <w:rPr>
          <w:i/>
          <w:iCs/>
        </w:rPr>
        <w:t>Check</w:t>
      </w:r>
      <w:proofErr w:type="spellEnd"/>
      <w:r w:rsidRPr="005B2E45">
        <w:rPr>
          <w:i/>
          <w:iCs/>
        </w:rPr>
        <w:t xml:space="preserve"> </w:t>
      </w:r>
      <w:proofErr w:type="spellStart"/>
      <w:r w:rsidRPr="005B2E45">
        <w:rPr>
          <w:i/>
          <w:iCs/>
        </w:rPr>
        <w:t>against</w:t>
      </w:r>
      <w:proofErr w:type="spellEnd"/>
      <w:r w:rsidRPr="005B2E45">
        <w:rPr>
          <w:i/>
          <w:iCs/>
        </w:rPr>
        <w:t xml:space="preserve"> </w:t>
      </w:r>
      <w:proofErr w:type="spellStart"/>
      <w:r w:rsidRPr="005B2E45">
        <w:rPr>
          <w:i/>
          <w:iCs/>
        </w:rPr>
        <w:t>delivery</w:t>
      </w:r>
      <w:proofErr w:type="spellEnd"/>
    </w:p>
    <w:p w14:paraId="0E2A6C39" w14:textId="77777777" w:rsidR="00D8059F" w:rsidRPr="005B2E45" w:rsidRDefault="008D79E1" w:rsidP="005B2E45">
      <w:pPr>
        <w:spacing w:after="4" w:line="230" w:lineRule="auto"/>
        <w:ind w:right="16"/>
        <w:jc w:val="center"/>
        <w:rPr>
          <w:b/>
          <w:bCs/>
        </w:rPr>
      </w:pPr>
      <w:r w:rsidRPr="005B2E45">
        <w:rPr>
          <w:b/>
          <w:bCs/>
          <w:sz w:val="30"/>
        </w:rPr>
        <w:t>Выступление представителя Российской Федерации в ходе рассмотрения национального доклада Сингапура на 38-й сессии Рабочей группы Совета ООН по правам человека по проведению Универсального периодического обзора</w:t>
      </w:r>
    </w:p>
    <w:p w14:paraId="0C8682CE" w14:textId="77777777" w:rsidR="00D8059F" w:rsidRDefault="008D79E1" w:rsidP="005B2E45">
      <w:pPr>
        <w:spacing w:after="414" w:line="259" w:lineRule="auto"/>
        <w:ind w:right="16"/>
        <w:jc w:val="center"/>
      </w:pPr>
      <w:r>
        <w:t>(Женева, 12 мая 2021 г.)</w:t>
      </w:r>
    </w:p>
    <w:p w14:paraId="1F54BFE0" w14:textId="77777777" w:rsidR="00D8059F" w:rsidRDefault="008D79E1" w:rsidP="005B2E45">
      <w:pPr>
        <w:spacing w:after="0" w:line="360" w:lineRule="auto"/>
        <w:ind w:left="0" w:right="0" w:firstLine="690"/>
      </w:pPr>
      <w:r>
        <w:t>Госпожа Председатель,</w:t>
      </w:r>
    </w:p>
    <w:p w14:paraId="1151C035" w14:textId="77777777" w:rsidR="00D8059F" w:rsidRDefault="008D79E1" w:rsidP="005B2E45">
      <w:pPr>
        <w:spacing w:after="0" w:line="360" w:lineRule="auto"/>
        <w:ind w:left="0" w:right="0" w:firstLine="690"/>
      </w:pPr>
      <w:r>
        <w:t>Положительно оцениваем усилия Сингапура по выполнению рекомендаций второго раунда УПО. Отмечаем меры по укреплению правовых инструментов защиты прав человека. С удовлетворением констатируем выполнение российской рекомендации относительно присоединения к Международной конвенции по ликвидации всех форм расовой дискриминации.</w:t>
      </w:r>
    </w:p>
    <w:p w14:paraId="08475DD7" w14:textId="77777777" w:rsidR="00D8059F" w:rsidRDefault="008D79E1" w:rsidP="005B2E45">
      <w:pPr>
        <w:spacing w:after="0" w:line="360" w:lineRule="auto"/>
        <w:ind w:left="0" w:right="0" w:firstLine="637"/>
      </w:pPr>
      <w:r>
        <w:t>Отмечаем положительный эффект от шагов Сингапура по защите и поощрению прав уязвимых групп населения, включая детей, женщин, лиц с ограниченными возможностями и пожилых людей. Рекомендуем продолжить работу по обеспечению защиты прав упомянутых категорий лиц.</w:t>
      </w:r>
    </w:p>
    <w:p w14:paraId="34E7B781" w14:textId="77777777" w:rsidR="00D8059F" w:rsidRDefault="008D79E1" w:rsidP="005B2E45">
      <w:pPr>
        <w:spacing w:after="0" w:line="360" w:lineRule="auto"/>
        <w:ind w:left="0" w:right="0" w:firstLine="727"/>
      </w:pPr>
      <w:r>
        <w:t>Представляются важными усилия Сингапура по повышению уровня жизни граждан, ликвидации бедности, расширению перечня социальных льгот, обеспечению участия женщин в работе органов власти.</w:t>
      </w:r>
    </w:p>
    <w:p w14:paraId="3877A4C2" w14:textId="77777777" w:rsidR="00D8059F" w:rsidRDefault="008D79E1" w:rsidP="005B2E45">
      <w:pPr>
        <w:spacing w:after="0" w:line="360" w:lineRule="auto"/>
        <w:ind w:left="0" w:right="0" w:firstLine="701"/>
      </w:pPr>
      <w:r>
        <w:t>Отмечаем меры по борьбе с торговлей людьми. Рекомендуем продолжать работу на этом направлении.</w:t>
      </w:r>
    </w:p>
    <w:p w14:paraId="60F87899" w14:textId="273C6CE5" w:rsidR="00D8059F" w:rsidRDefault="008D79E1" w:rsidP="005B2E45">
      <w:pPr>
        <w:spacing w:after="0" w:line="360" w:lineRule="auto"/>
        <w:ind w:left="0" w:right="0" w:firstLine="690"/>
      </w:pPr>
      <w:r>
        <w:t>Рекомендуем также оказывать всестороннюю поддержку институту семьи.</w:t>
      </w:r>
    </w:p>
    <w:p w14:paraId="542A44CA" w14:textId="6509F7C0" w:rsidR="005B2E45" w:rsidRDefault="005B2E45" w:rsidP="005B2E45">
      <w:pPr>
        <w:spacing w:after="0" w:line="360" w:lineRule="auto"/>
        <w:ind w:left="0" w:right="0" w:firstLine="690"/>
      </w:pPr>
      <w:r>
        <w:t>Благодарю Вас.</w:t>
      </w:r>
    </w:p>
    <w:sectPr w:rsidR="005B2E45" w:rsidSect="005B2E45">
      <w:footerReference w:type="even" r:id="rId7"/>
      <w:footerReference w:type="first" r:id="rId8"/>
      <w:pgSz w:w="11640" w:h="15840"/>
      <w:pgMar w:top="1134" w:right="851" w:bottom="1134" w:left="1701" w:header="720" w:footer="2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F934" w14:textId="77777777" w:rsidR="008D79E1" w:rsidRDefault="008D79E1">
      <w:pPr>
        <w:spacing w:after="0" w:line="240" w:lineRule="auto"/>
      </w:pPr>
      <w:r>
        <w:separator/>
      </w:r>
    </w:p>
  </w:endnote>
  <w:endnote w:type="continuationSeparator" w:id="0">
    <w:p w14:paraId="426942A6" w14:textId="77777777" w:rsidR="008D79E1" w:rsidRDefault="008D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4097" w14:textId="77777777" w:rsidR="00D8059F" w:rsidRDefault="008D79E1">
    <w:pPr>
      <w:spacing w:after="0" w:line="259" w:lineRule="auto"/>
      <w:ind w:left="567" w:right="0" w:firstLine="0"/>
      <w:jc w:val="left"/>
    </w:pPr>
    <w:r>
      <w:rPr>
        <w:sz w:val="32"/>
      </w:rPr>
      <w:t xml:space="preserve">Благодарю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524" w14:textId="77777777" w:rsidR="00D8059F" w:rsidRDefault="008D79E1">
    <w:pPr>
      <w:spacing w:after="0" w:line="259" w:lineRule="auto"/>
      <w:ind w:left="567" w:right="0" w:firstLine="0"/>
      <w:jc w:val="left"/>
    </w:pPr>
    <w:r>
      <w:rPr>
        <w:sz w:val="32"/>
      </w:rPr>
      <w:t xml:space="preserve">Благодарю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354D" w14:textId="77777777" w:rsidR="008D79E1" w:rsidRDefault="008D79E1">
      <w:pPr>
        <w:spacing w:after="0" w:line="240" w:lineRule="auto"/>
      </w:pPr>
      <w:r>
        <w:separator/>
      </w:r>
    </w:p>
  </w:footnote>
  <w:footnote w:type="continuationSeparator" w:id="0">
    <w:p w14:paraId="6A1FD6DA" w14:textId="77777777" w:rsidR="008D79E1" w:rsidRDefault="008D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0A7"/>
    <w:multiLevelType w:val="hybridMultilevel"/>
    <w:tmpl w:val="C3DE9182"/>
    <w:lvl w:ilvl="0" w:tplc="C95A2986">
      <w:start w:val="1"/>
      <w:numFmt w:val="decimal"/>
      <w:lvlText w:val="%1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46A6CF2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6296EE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EE1756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8A382C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EAA7F8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304B5E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569DBA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6C6B32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9F"/>
    <w:rsid w:val="000B636F"/>
    <w:rsid w:val="005B2E45"/>
    <w:rsid w:val="008D79E1"/>
    <w:rsid w:val="00D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1E45"/>
  <w15:docId w15:val="{F93ECA20-24C6-452B-8E8A-8E337BC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64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8"/>
      <w:ind w:left="10" w:right="129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5B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E4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5B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E4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7B0C5-3B0A-4C6B-9C5E-71EE682BDBAE}"/>
</file>

<file path=customXml/itemProps2.xml><?xml version="1.0" encoding="utf-8"?>
<ds:datastoreItem xmlns:ds="http://schemas.openxmlformats.org/officeDocument/2006/customXml" ds:itemID="{AE1CDFE1-A915-454E-AD05-69F04F0F2016}"/>
</file>

<file path=customXml/itemProps3.xml><?xml version="1.0" encoding="utf-8"?>
<ds:datastoreItem xmlns:ds="http://schemas.openxmlformats.org/officeDocument/2006/customXml" ds:itemID="{D4008D29-E201-4BE6-BBFB-97A6DBDA1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2</cp:revision>
  <dcterms:created xsi:type="dcterms:W3CDTF">2021-05-08T19:54:00Z</dcterms:created>
  <dcterms:modified xsi:type="dcterms:W3CDTF">2021-05-08T19:54:00Z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