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9289F" w14:textId="77777777" w:rsidR="00172DCD" w:rsidRPr="00DC5C01" w:rsidRDefault="00172DCD" w:rsidP="00172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C5C01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6E89FF3C" wp14:editId="3F11850D">
            <wp:extent cx="784860" cy="78703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87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82856" w14:textId="77777777" w:rsidR="00172DCD" w:rsidRPr="00DC5C01" w:rsidRDefault="00172DCD" w:rsidP="00172D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C5C01">
        <w:rPr>
          <w:rFonts w:ascii="Times New Roman" w:hAnsi="Times New Roman" w:cs="Times New Roman"/>
          <w:i/>
          <w:sz w:val="24"/>
          <w:szCs w:val="24"/>
          <w:lang w:val="en-US"/>
        </w:rPr>
        <w:t>Permanent Mission of Brazil to the United Nations Office in Geneva</w:t>
      </w:r>
    </w:p>
    <w:p w14:paraId="4C201E37" w14:textId="331F3B09" w:rsidR="00172DCD" w:rsidRPr="00DC5C01" w:rsidRDefault="00172DCD" w:rsidP="00CB358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C5C01">
        <w:rPr>
          <w:rFonts w:ascii="Times New Roman" w:hAnsi="Times New Roman" w:cs="Times New Roman"/>
          <w:i/>
          <w:sz w:val="24"/>
          <w:szCs w:val="24"/>
          <w:lang w:val="en-US"/>
        </w:rPr>
        <w:t>Chemin Louis Dunant, 15 – 1202 – Genève</w:t>
      </w:r>
    </w:p>
    <w:p w14:paraId="3D6D910F" w14:textId="52F87D41" w:rsidR="00CB3581" w:rsidRDefault="00CB3581" w:rsidP="00821FC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21E9F810" w14:textId="77777777" w:rsidR="00CB3581" w:rsidRDefault="00CB3581" w:rsidP="00821FC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717A8900" w14:textId="50288470" w:rsidR="00821FCA" w:rsidRPr="00DC5C01" w:rsidRDefault="00821FCA" w:rsidP="00821FCA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5C01">
        <w:rPr>
          <w:rFonts w:ascii="Times New Roman" w:hAnsi="Times New Roman" w:cs="Times New Roman"/>
          <w:b/>
          <w:sz w:val="28"/>
          <w:szCs w:val="28"/>
          <w:lang w:val="en-US"/>
        </w:rPr>
        <w:t xml:space="preserve">Human Rights Council </w:t>
      </w:r>
    </w:p>
    <w:p w14:paraId="04E6BA57" w14:textId="77777777" w:rsidR="007022B9" w:rsidRPr="00DC5C01" w:rsidRDefault="00172DCD" w:rsidP="00821FCA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5C01">
        <w:rPr>
          <w:rFonts w:ascii="Times New Roman" w:hAnsi="Times New Roman" w:cs="Times New Roman"/>
          <w:b/>
          <w:sz w:val="28"/>
          <w:szCs w:val="28"/>
          <w:lang w:val="en-US"/>
        </w:rPr>
        <w:t>UPR Working Group</w:t>
      </w:r>
      <w:r w:rsidR="007022B9" w:rsidRPr="00DC5C0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Third cycle</w:t>
      </w:r>
    </w:p>
    <w:p w14:paraId="22876077" w14:textId="4AD41407" w:rsidR="00821FCA" w:rsidRPr="00DC5C01" w:rsidRDefault="0024581A" w:rsidP="00821FCA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5C01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CB3581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="00004AC7" w:rsidRPr="00DC5C01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th</w:t>
      </w:r>
      <w:r w:rsidR="00004AC7" w:rsidRPr="00DC5C0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21FCA" w:rsidRPr="00DC5C01">
        <w:rPr>
          <w:rFonts w:ascii="Times New Roman" w:hAnsi="Times New Roman" w:cs="Times New Roman"/>
          <w:b/>
          <w:sz w:val="28"/>
          <w:szCs w:val="28"/>
          <w:lang w:val="en-US"/>
        </w:rPr>
        <w:t xml:space="preserve">session </w:t>
      </w:r>
    </w:p>
    <w:p w14:paraId="3E8C8C4C" w14:textId="6BB163D9" w:rsidR="00821FCA" w:rsidRPr="00DC5C01" w:rsidRDefault="001732D6" w:rsidP="00821FCA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Sierra Leone</w:t>
      </w:r>
      <w:r w:rsidR="00175410" w:rsidRPr="00DC5C01"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r w:rsidR="001D14CE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175410" w:rsidRPr="00DC5C0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21FCA" w:rsidRPr="00DC5C01">
        <w:rPr>
          <w:rFonts w:ascii="Times New Roman" w:hAnsi="Times New Roman" w:cs="Times New Roman"/>
          <w:b/>
          <w:sz w:val="28"/>
          <w:szCs w:val="28"/>
          <w:lang w:val="en-US"/>
        </w:rPr>
        <w:t>review</w:t>
      </w:r>
    </w:p>
    <w:p w14:paraId="30EF1BFF" w14:textId="63211584" w:rsidR="00AE5453" w:rsidRPr="00DC5C01" w:rsidRDefault="00373363" w:rsidP="00821FCA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5C01">
        <w:rPr>
          <w:rFonts w:ascii="Times New Roman" w:hAnsi="Times New Roman" w:cs="Times New Roman"/>
          <w:b/>
          <w:sz w:val="28"/>
          <w:szCs w:val="28"/>
          <w:lang w:val="en-US"/>
        </w:rPr>
        <w:t>Speaking time:</w:t>
      </w:r>
      <w:r w:rsidR="00C11CB0" w:rsidRPr="00DC5C0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5388F" w:rsidRPr="00DC5C01">
        <w:rPr>
          <w:rFonts w:ascii="Times New Roman" w:hAnsi="Times New Roman" w:cs="Times New Roman"/>
          <w:b/>
          <w:sz w:val="28"/>
          <w:szCs w:val="28"/>
          <w:lang w:val="en-US"/>
        </w:rPr>
        <w:t>1’</w:t>
      </w:r>
      <w:r w:rsidR="001732D6">
        <w:rPr>
          <w:rFonts w:ascii="Times New Roman" w:hAnsi="Times New Roman" w:cs="Times New Roman"/>
          <w:b/>
          <w:sz w:val="28"/>
          <w:szCs w:val="28"/>
          <w:lang w:val="en-US"/>
        </w:rPr>
        <w:t>5’’</w:t>
      </w:r>
      <w:r w:rsidRPr="00DC5C0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64A639BD" w14:textId="27DE424C" w:rsidR="00C24B1D" w:rsidRDefault="00C24B1D" w:rsidP="007459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4A23833" w14:textId="77777777" w:rsidR="00CB3581" w:rsidRPr="00DC5C01" w:rsidRDefault="00CB3581" w:rsidP="007459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736FD7E" w14:textId="2E52C728" w:rsidR="00CB3581" w:rsidRDefault="00CB3581" w:rsidP="00CB3581">
      <w:pPr>
        <w:spacing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Madam President,</w:t>
      </w:r>
    </w:p>
    <w:p w14:paraId="58C467A7" w14:textId="77777777" w:rsidR="001732D6" w:rsidRPr="001732D6" w:rsidRDefault="001732D6" w:rsidP="001732D6">
      <w:pPr>
        <w:spacing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1732D6">
        <w:rPr>
          <w:rFonts w:ascii="Arial" w:hAnsi="Arial" w:cs="Arial"/>
          <w:sz w:val="28"/>
          <w:szCs w:val="28"/>
          <w:lang w:val="en-US"/>
        </w:rPr>
        <w:t xml:space="preserve">Brazil welcomes Sierra Leone </w:t>
      </w:r>
      <w:proofErr w:type="spellStart"/>
      <w:r w:rsidRPr="001732D6">
        <w:rPr>
          <w:rFonts w:ascii="Arial" w:hAnsi="Arial" w:cs="Arial"/>
          <w:sz w:val="28"/>
          <w:szCs w:val="28"/>
          <w:lang w:val="en-US"/>
        </w:rPr>
        <w:t>to</w:t>
      </w:r>
      <w:proofErr w:type="spellEnd"/>
      <w:r w:rsidRPr="001732D6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1732D6">
        <w:rPr>
          <w:rFonts w:ascii="Arial" w:hAnsi="Arial" w:cs="Arial"/>
          <w:sz w:val="28"/>
          <w:szCs w:val="28"/>
          <w:lang w:val="en-US"/>
        </w:rPr>
        <w:t>the</w:t>
      </w:r>
      <w:proofErr w:type="spellEnd"/>
      <w:r w:rsidRPr="001732D6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1732D6">
        <w:rPr>
          <w:rFonts w:ascii="Arial" w:hAnsi="Arial" w:cs="Arial"/>
          <w:sz w:val="28"/>
          <w:szCs w:val="28"/>
          <w:lang w:val="en-US"/>
        </w:rPr>
        <w:t>third</w:t>
      </w:r>
      <w:proofErr w:type="spellEnd"/>
      <w:r w:rsidRPr="001732D6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1732D6">
        <w:rPr>
          <w:rFonts w:ascii="Arial" w:hAnsi="Arial" w:cs="Arial"/>
          <w:sz w:val="28"/>
          <w:szCs w:val="28"/>
          <w:lang w:val="en-US"/>
        </w:rPr>
        <w:t>cycle</w:t>
      </w:r>
      <w:proofErr w:type="spellEnd"/>
      <w:r w:rsidRPr="001732D6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1732D6">
        <w:rPr>
          <w:rFonts w:ascii="Arial" w:hAnsi="Arial" w:cs="Arial"/>
          <w:sz w:val="28"/>
          <w:szCs w:val="28"/>
          <w:lang w:val="en-US"/>
        </w:rPr>
        <w:t>of</w:t>
      </w:r>
      <w:proofErr w:type="spellEnd"/>
      <w:r w:rsidRPr="001732D6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1732D6">
        <w:rPr>
          <w:rFonts w:ascii="Arial" w:hAnsi="Arial" w:cs="Arial"/>
          <w:sz w:val="28"/>
          <w:szCs w:val="28"/>
          <w:lang w:val="en-US"/>
        </w:rPr>
        <w:t>the</w:t>
      </w:r>
      <w:proofErr w:type="spellEnd"/>
      <w:r w:rsidRPr="001732D6">
        <w:rPr>
          <w:rFonts w:ascii="Arial" w:hAnsi="Arial" w:cs="Arial"/>
          <w:sz w:val="28"/>
          <w:szCs w:val="28"/>
          <w:lang w:val="en-US"/>
        </w:rPr>
        <w:t xml:space="preserve"> UPR and </w:t>
      </w:r>
      <w:proofErr w:type="spellStart"/>
      <w:r w:rsidRPr="001732D6">
        <w:rPr>
          <w:rFonts w:ascii="Arial" w:hAnsi="Arial" w:cs="Arial"/>
          <w:sz w:val="28"/>
          <w:szCs w:val="28"/>
          <w:lang w:val="en-US"/>
        </w:rPr>
        <w:t>would</w:t>
      </w:r>
      <w:proofErr w:type="spellEnd"/>
      <w:r w:rsidRPr="001732D6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1732D6">
        <w:rPr>
          <w:rFonts w:ascii="Arial" w:hAnsi="Arial" w:cs="Arial"/>
          <w:sz w:val="28"/>
          <w:szCs w:val="28"/>
          <w:lang w:val="en-US"/>
        </w:rPr>
        <w:t>like</w:t>
      </w:r>
      <w:proofErr w:type="spellEnd"/>
      <w:r w:rsidRPr="001732D6">
        <w:rPr>
          <w:rFonts w:ascii="Arial" w:hAnsi="Arial" w:cs="Arial"/>
          <w:sz w:val="28"/>
          <w:szCs w:val="28"/>
          <w:lang w:val="en-US"/>
        </w:rPr>
        <w:t xml:space="preserve"> to </w:t>
      </w:r>
      <w:proofErr w:type="spellStart"/>
      <w:r w:rsidRPr="001732D6">
        <w:rPr>
          <w:rFonts w:ascii="Arial" w:hAnsi="Arial" w:cs="Arial"/>
          <w:sz w:val="28"/>
          <w:szCs w:val="28"/>
          <w:lang w:val="en-US"/>
        </w:rPr>
        <w:t>present</w:t>
      </w:r>
      <w:proofErr w:type="spellEnd"/>
      <w:r w:rsidRPr="001732D6">
        <w:rPr>
          <w:rFonts w:ascii="Arial" w:hAnsi="Arial" w:cs="Arial"/>
          <w:sz w:val="28"/>
          <w:szCs w:val="28"/>
          <w:lang w:val="en-US"/>
        </w:rPr>
        <w:t xml:space="preserve"> the </w:t>
      </w:r>
      <w:proofErr w:type="spellStart"/>
      <w:r w:rsidRPr="001732D6">
        <w:rPr>
          <w:rFonts w:ascii="Arial" w:hAnsi="Arial" w:cs="Arial"/>
          <w:sz w:val="28"/>
          <w:szCs w:val="28"/>
          <w:lang w:val="en-US"/>
        </w:rPr>
        <w:t>following</w:t>
      </w:r>
      <w:proofErr w:type="spellEnd"/>
      <w:r w:rsidRPr="001732D6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1732D6">
        <w:rPr>
          <w:rFonts w:ascii="Arial" w:hAnsi="Arial" w:cs="Arial"/>
          <w:sz w:val="28"/>
          <w:szCs w:val="28"/>
          <w:lang w:val="en-US"/>
        </w:rPr>
        <w:t>recommendations</w:t>
      </w:r>
      <w:proofErr w:type="spellEnd"/>
      <w:r w:rsidRPr="001732D6">
        <w:rPr>
          <w:rFonts w:ascii="Arial" w:hAnsi="Arial" w:cs="Arial"/>
          <w:sz w:val="28"/>
          <w:szCs w:val="28"/>
          <w:lang w:val="en-US"/>
        </w:rPr>
        <w:t>:</w:t>
      </w:r>
    </w:p>
    <w:p w14:paraId="22CCE71E" w14:textId="783A4FBC" w:rsidR="001732D6" w:rsidRPr="001732D6" w:rsidRDefault="001732D6" w:rsidP="001732D6">
      <w:pPr>
        <w:spacing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1732D6">
        <w:rPr>
          <w:rFonts w:ascii="Arial" w:hAnsi="Arial" w:cs="Arial"/>
          <w:sz w:val="28"/>
          <w:szCs w:val="28"/>
          <w:lang w:val="en-US"/>
        </w:rPr>
        <w:t xml:space="preserve">1. </w:t>
      </w:r>
      <w:proofErr w:type="spellStart"/>
      <w:r w:rsidRPr="001732D6">
        <w:rPr>
          <w:rFonts w:ascii="Arial" w:hAnsi="Arial" w:cs="Arial"/>
          <w:sz w:val="28"/>
          <w:szCs w:val="28"/>
          <w:lang w:val="en-US"/>
        </w:rPr>
        <w:t>Adopt</w:t>
      </w:r>
      <w:proofErr w:type="spellEnd"/>
      <w:r w:rsidRPr="001732D6">
        <w:rPr>
          <w:rFonts w:ascii="Arial" w:hAnsi="Arial" w:cs="Arial"/>
          <w:sz w:val="28"/>
          <w:szCs w:val="28"/>
          <w:lang w:val="en-US"/>
        </w:rPr>
        <w:t xml:space="preserve"> all </w:t>
      </w:r>
      <w:proofErr w:type="spellStart"/>
      <w:r w:rsidRPr="001732D6">
        <w:rPr>
          <w:rFonts w:ascii="Arial" w:hAnsi="Arial" w:cs="Arial"/>
          <w:sz w:val="28"/>
          <w:szCs w:val="28"/>
          <w:lang w:val="en-US"/>
        </w:rPr>
        <w:t>necessary</w:t>
      </w:r>
      <w:proofErr w:type="spellEnd"/>
      <w:r w:rsidRPr="001732D6">
        <w:rPr>
          <w:rFonts w:ascii="Arial" w:hAnsi="Arial" w:cs="Arial"/>
          <w:sz w:val="28"/>
          <w:szCs w:val="28"/>
          <w:lang w:val="en-US"/>
        </w:rPr>
        <w:t xml:space="preserve"> actions to </w:t>
      </w:r>
      <w:proofErr w:type="spellStart"/>
      <w:r w:rsidRPr="001732D6">
        <w:rPr>
          <w:rFonts w:ascii="Arial" w:hAnsi="Arial" w:cs="Arial"/>
          <w:sz w:val="28"/>
          <w:szCs w:val="28"/>
          <w:lang w:val="en-US"/>
        </w:rPr>
        <w:t>abolish</w:t>
      </w:r>
      <w:proofErr w:type="spellEnd"/>
      <w:r w:rsidRPr="001732D6">
        <w:rPr>
          <w:rFonts w:ascii="Arial" w:hAnsi="Arial" w:cs="Arial"/>
          <w:sz w:val="28"/>
          <w:szCs w:val="28"/>
          <w:lang w:val="en-US"/>
        </w:rPr>
        <w:t xml:space="preserve"> the death penalty, including </w:t>
      </w:r>
      <w:r>
        <w:rPr>
          <w:rFonts w:ascii="Arial" w:hAnsi="Arial" w:cs="Arial"/>
          <w:sz w:val="28"/>
          <w:szCs w:val="28"/>
          <w:lang w:val="en-US"/>
        </w:rPr>
        <w:t>the establishment of</w:t>
      </w:r>
      <w:r w:rsidRPr="001732D6">
        <w:rPr>
          <w:rFonts w:ascii="Arial" w:hAnsi="Arial" w:cs="Arial"/>
          <w:sz w:val="28"/>
          <w:szCs w:val="28"/>
          <w:lang w:val="en-US"/>
        </w:rPr>
        <w:t xml:space="preserve"> a moratorium on capital </w:t>
      </w:r>
      <w:proofErr w:type="spellStart"/>
      <w:r w:rsidRPr="001732D6">
        <w:rPr>
          <w:rFonts w:ascii="Arial" w:hAnsi="Arial" w:cs="Arial"/>
          <w:sz w:val="28"/>
          <w:szCs w:val="28"/>
          <w:lang w:val="en-US"/>
        </w:rPr>
        <w:t>punishment</w:t>
      </w:r>
      <w:proofErr w:type="spellEnd"/>
      <w:r w:rsidRPr="001732D6">
        <w:rPr>
          <w:rFonts w:ascii="Arial" w:hAnsi="Arial" w:cs="Arial"/>
          <w:sz w:val="28"/>
          <w:szCs w:val="28"/>
          <w:lang w:val="en-US"/>
        </w:rPr>
        <w:t>.</w:t>
      </w:r>
    </w:p>
    <w:p w14:paraId="7046F3A4" w14:textId="371A442D" w:rsidR="001732D6" w:rsidRPr="001732D6" w:rsidRDefault="001732D6" w:rsidP="001732D6">
      <w:pPr>
        <w:spacing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1732D6">
        <w:rPr>
          <w:rFonts w:ascii="Arial" w:hAnsi="Arial" w:cs="Arial"/>
          <w:sz w:val="28"/>
          <w:szCs w:val="28"/>
          <w:lang w:val="en-US"/>
        </w:rPr>
        <w:t xml:space="preserve">2. Redouble </w:t>
      </w:r>
      <w:r>
        <w:rPr>
          <w:rFonts w:ascii="Arial" w:hAnsi="Arial" w:cs="Arial"/>
          <w:sz w:val="28"/>
          <w:szCs w:val="28"/>
          <w:lang w:val="en-US"/>
        </w:rPr>
        <w:t>the</w:t>
      </w:r>
      <w:r w:rsidRPr="001732D6">
        <w:rPr>
          <w:rFonts w:ascii="Arial" w:hAnsi="Arial" w:cs="Arial"/>
          <w:sz w:val="28"/>
          <w:szCs w:val="28"/>
          <w:lang w:val="en-US"/>
        </w:rPr>
        <w:t xml:space="preserve"> efforts to combat trafficking in persons, particularly children, ensuring that relevant laws reflect international standards, </w:t>
      </w:r>
      <w:r>
        <w:rPr>
          <w:rFonts w:ascii="Arial" w:hAnsi="Arial" w:cs="Arial"/>
          <w:sz w:val="28"/>
          <w:szCs w:val="28"/>
          <w:lang w:val="en-US"/>
        </w:rPr>
        <w:t>duly</w:t>
      </w:r>
      <w:r w:rsidRPr="001732D6">
        <w:rPr>
          <w:rFonts w:ascii="Arial" w:hAnsi="Arial" w:cs="Arial"/>
          <w:sz w:val="28"/>
          <w:szCs w:val="28"/>
          <w:lang w:val="en-US"/>
        </w:rPr>
        <w:t xml:space="preserve"> prosecuting the offenders and protecting the victims.</w:t>
      </w:r>
    </w:p>
    <w:p w14:paraId="61BEFC67" w14:textId="6C6D97BD" w:rsidR="001732D6" w:rsidRPr="001732D6" w:rsidRDefault="001732D6" w:rsidP="001732D6">
      <w:pPr>
        <w:spacing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1732D6">
        <w:rPr>
          <w:rFonts w:ascii="Arial" w:hAnsi="Arial" w:cs="Arial"/>
          <w:sz w:val="28"/>
          <w:szCs w:val="28"/>
          <w:lang w:val="en-US"/>
        </w:rPr>
        <w:t xml:space="preserve">Brazil welcomes the achievements of Sierra Leone in different human rights fields such as gender equality, civil registration, </w:t>
      </w:r>
      <w:r>
        <w:rPr>
          <w:rFonts w:ascii="Arial" w:hAnsi="Arial" w:cs="Arial"/>
          <w:sz w:val="28"/>
          <w:szCs w:val="28"/>
          <w:lang w:val="en-US"/>
        </w:rPr>
        <w:t>freedom of press and expression</w:t>
      </w:r>
      <w:r w:rsidRPr="001732D6">
        <w:rPr>
          <w:rFonts w:ascii="Arial" w:hAnsi="Arial" w:cs="Arial"/>
          <w:sz w:val="28"/>
          <w:szCs w:val="28"/>
          <w:lang w:val="en-US"/>
        </w:rPr>
        <w:t>, access to justice and fighting against sexual and gender-based violence.</w:t>
      </w:r>
    </w:p>
    <w:p w14:paraId="6B300B44" w14:textId="77777777" w:rsidR="001732D6" w:rsidRPr="001732D6" w:rsidRDefault="001732D6" w:rsidP="001732D6">
      <w:pPr>
        <w:spacing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1732D6">
        <w:rPr>
          <w:rFonts w:ascii="Arial" w:hAnsi="Arial" w:cs="Arial"/>
          <w:sz w:val="28"/>
          <w:szCs w:val="28"/>
          <w:lang w:val="en-US"/>
        </w:rPr>
        <w:t>We encourage Sierra Leone to increase its efforts to eliminate female genital mutilation and child marriage by enacting and enforcing legislation that prohibits these harmful practices in all their forms.</w:t>
      </w:r>
    </w:p>
    <w:p w14:paraId="36ED478D" w14:textId="7D201BA5" w:rsidR="001732D6" w:rsidRPr="001732D6" w:rsidRDefault="001732D6" w:rsidP="001732D6">
      <w:pPr>
        <w:spacing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1732D6">
        <w:rPr>
          <w:rFonts w:ascii="Arial" w:hAnsi="Arial" w:cs="Arial"/>
          <w:sz w:val="28"/>
          <w:szCs w:val="28"/>
          <w:lang w:val="en-US"/>
        </w:rPr>
        <w:lastRenderedPageBreak/>
        <w:t xml:space="preserve">We also encourage Sierra Leone to prevent and eliminate child labor within the country and </w:t>
      </w:r>
      <w:r>
        <w:rPr>
          <w:rFonts w:ascii="Arial" w:hAnsi="Arial" w:cs="Arial"/>
          <w:sz w:val="28"/>
          <w:szCs w:val="28"/>
          <w:lang w:val="en-US"/>
        </w:rPr>
        <w:t>to further</w:t>
      </w:r>
      <w:r w:rsidRPr="001732D6">
        <w:rPr>
          <w:rFonts w:ascii="Arial" w:hAnsi="Arial" w:cs="Arial"/>
          <w:sz w:val="28"/>
          <w:szCs w:val="28"/>
          <w:lang w:val="en-US"/>
        </w:rPr>
        <w:t xml:space="preserve"> improve the access of persons with disabilities to education, health care and economic empowerment.</w:t>
      </w:r>
    </w:p>
    <w:p w14:paraId="45A0E52B" w14:textId="12EAE806" w:rsidR="001732D6" w:rsidRPr="001732D6" w:rsidRDefault="001732D6" w:rsidP="001732D6">
      <w:pPr>
        <w:spacing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1732D6">
        <w:rPr>
          <w:rFonts w:ascii="Arial" w:hAnsi="Arial" w:cs="Arial"/>
          <w:sz w:val="28"/>
          <w:szCs w:val="28"/>
          <w:lang w:val="en-US"/>
        </w:rPr>
        <w:t>Thank you!</w:t>
      </w:r>
    </w:p>
    <w:p w14:paraId="74B89A32" w14:textId="5A602165" w:rsidR="00CB3581" w:rsidRPr="00CB3581" w:rsidRDefault="00CB3581" w:rsidP="001732D6">
      <w:pPr>
        <w:spacing w:line="360" w:lineRule="auto"/>
        <w:jc w:val="both"/>
        <w:rPr>
          <w:rFonts w:ascii="Arial" w:hAnsi="Arial" w:cs="Arial"/>
          <w:sz w:val="28"/>
          <w:szCs w:val="28"/>
          <w:lang w:val="en-US"/>
        </w:rPr>
      </w:pPr>
    </w:p>
    <w:sectPr w:rsidR="00CB3581" w:rsidRPr="00CB358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9373A" w14:textId="77777777" w:rsidR="00927091" w:rsidRDefault="00927091" w:rsidP="00821FCA">
      <w:pPr>
        <w:spacing w:after="0" w:line="240" w:lineRule="auto"/>
      </w:pPr>
      <w:r>
        <w:separator/>
      </w:r>
    </w:p>
  </w:endnote>
  <w:endnote w:type="continuationSeparator" w:id="0">
    <w:p w14:paraId="608373E9" w14:textId="77777777" w:rsidR="00927091" w:rsidRDefault="00927091" w:rsidP="00821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DF634" w14:textId="77777777" w:rsidR="00927091" w:rsidRDefault="00927091" w:rsidP="00821FCA">
      <w:pPr>
        <w:spacing w:after="0" w:line="240" w:lineRule="auto"/>
      </w:pPr>
      <w:r>
        <w:separator/>
      </w:r>
    </w:p>
  </w:footnote>
  <w:footnote w:type="continuationSeparator" w:id="0">
    <w:p w14:paraId="6B1B03A3" w14:textId="77777777" w:rsidR="00927091" w:rsidRDefault="00927091" w:rsidP="00821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ACFF2" w14:textId="77777777" w:rsidR="00821FCA" w:rsidRPr="00821FCA" w:rsidRDefault="00821FCA" w:rsidP="00821FCA">
    <w:pPr>
      <w:jc w:val="center"/>
      <w:rPr>
        <w:rFonts w:ascii="Times New Roman" w:hAnsi="Times New Roman" w:cs="Times New Roman"/>
        <w:i/>
        <w:caps/>
        <w:sz w:val="24"/>
        <w:szCs w:val="24"/>
        <w:lang w:val="fr-FR"/>
      </w:rPr>
    </w:pPr>
    <w:r w:rsidRPr="00821FCA">
      <w:rPr>
        <w:rFonts w:ascii="Times New Roman" w:hAnsi="Times New Roman" w:cs="Times New Roman"/>
        <w:i/>
        <w:caps/>
        <w:sz w:val="24"/>
        <w:szCs w:val="24"/>
        <w:lang w:val="fr-FR"/>
      </w:rPr>
      <w:t>Check against delivery</w:t>
    </w:r>
  </w:p>
  <w:p w14:paraId="38983D7F" w14:textId="77777777" w:rsidR="00821FCA" w:rsidRDefault="00821FCA" w:rsidP="00821FCA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642ED0"/>
    <w:multiLevelType w:val="hybridMultilevel"/>
    <w:tmpl w:val="2C18F7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DCD"/>
    <w:rsid w:val="00003977"/>
    <w:rsid w:val="00004AC7"/>
    <w:rsid w:val="000601A3"/>
    <w:rsid w:val="000960F8"/>
    <w:rsid w:val="000A2170"/>
    <w:rsid w:val="000E5AD9"/>
    <w:rsid w:val="00171B2A"/>
    <w:rsid w:val="00172DCD"/>
    <w:rsid w:val="001732D6"/>
    <w:rsid w:val="00175410"/>
    <w:rsid w:val="00180292"/>
    <w:rsid w:val="0019157C"/>
    <w:rsid w:val="001A1452"/>
    <w:rsid w:val="001A5748"/>
    <w:rsid w:val="001D14CE"/>
    <w:rsid w:val="001D531C"/>
    <w:rsid w:val="0020491F"/>
    <w:rsid w:val="002126BD"/>
    <w:rsid w:val="002169DA"/>
    <w:rsid w:val="00224572"/>
    <w:rsid w:val="00230535"/>
    <w:rsid w:val="0024581A"/>
    <w:rsid w:val="00272E22"/>
    <w:rsid w:val="002739EF"/>
    <w:rsid w:val="0028224D"/>
    <w:rsid w:val="002903E8"/>
    <w:rsid w:val="002D6061"/>
    <w:rsid w:val="002E7F94"/>
    <w:rsid w:val="00311518"/>
    <w:rsid w:val="00327EED"/>
    <w:rsid w:val="00354785"/>
    <w:rsid w:val="003562E9"/>
    <w:rsid w:val="00373363"/>
    <w:rsid w:val="00376F07"/>
    <w:rsid w:val="00441085"/>
    <w:rsid w:val="00445F42"/>
    <w:rsid w:val="004A586A"/>
    <w:rsid w:val="005278DD"/>
    <w:rsid w:val="0057020C"/>
    <w:rsid w:val="0059748B"/>
    <w:rsid w:val="005A6ADA"/>
    <w:rsid w:val="006033F8"/>
    <w:rsid w:val="00640C0A"/>
    <w:rsid w:val="00674316"/>
    <w:rsid w:val="007022B9"/>
    <w:rsid w:val="00707CBC"/>
    <w:rsid w:val="00731C58"/>
    <w:rsid w:val="00743AC4"/>
    <w:rsid w:val="0074593C"/>
    <w:rsid w:val="0075388F"/>
    <w:rsid w:val="00776E73"/>
    <w:rsid w:val="00790C79"/>
    <w:rsid w:val="007A0DF4"/>
    <w:rsid w:val="007C7E8E"/>
    <w:rsid w:val="007E4408"/>
    <w:rsid w:val="007F333E"/>
    <w:rsid w:val="007F5383"/>
    <w:rsid w:val="00800E9D"/>
    <w:rsid w:val="008056F8"/>
    <w:rsid w:val="00821FCA"/>
    <w:rsid w:val="00873DA3"/>
    <w:rsid w:val="00880FD3"/>
    <w:rsid w:val="00897C72"/>
    <w:rsid w:val="008E2C74"/>
    <w:rsid w:val="00927091"/>
    <w:rsid w:val="009834FC"/>
    <w:rsid w:val="00995203"/>
    <w:rsid w:val="009C67F0"/>
    <w:rsid w:val="009E45B0"/>
    <w:rsid w:val="00A146A4"/>
    <w:rsid w:val="00A61127"/>
    <w:rsid w:val="00A672CD"/>
    <w:rsid w:val="00AE5453"/>
    <w:rsid w:val="00B3354F"/>
    <w:rsid w:val="00B5361F"/>
    <w:rsid w:val="00B57500"/>
    <w:rsid w:val="00B85ECD"/>
    <w:rsid w:val="00BF7A19"/>
    <w:rsid w:val="00C02230"/>
    <w:rsid w:val="00C11CB0"/>
    <w:rsid w:val="00C24B1D"/>
    <w:rsid w:val="00C55F7A"/>
    <w:rsid w:val="00C94A39"/>
    <w:rsid w:val="00CB3581"/>
    <w:rsid w:val="00D10530"/>
    <w:rsid w:val="00DA0888"/>
    <w:rsid w:val="00DA7C0B"/>
    <w:rsid w:val="00DC3ABE"/>
    <w:rsid w:val="00DC5C01"/>
    <w:rsid w:val="00DD7490"/>
    <w:rsid w:val="00DE7F54"/>
    <w:rsid w:val="00E12BC1"/>
    <w:rsid w:val="00E34CF6"/>
    <w:rsid w:val="00E3529C"/>
    <w:rsid w:val="00E859C3"/>
    <w:rsid w:val="00F104BA"/>
    <w:rsid w:val="00F348E7"/>
    <w:rsid w:val="00F770E9"/>
    <w:rsid w:val="00FC0870"/>
    <w:rsid w:val="00FC6DD0"/>
    <w:rsid w:val="00FE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3AD70"/>
  <w15:docId w15:val="{FA89D5B7-A9EC-44A1-A5FB-BB98BC46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DC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17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72DC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821F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21FCA"/>
  </w:style>
  <w:style w:type="paragraph" w:styleId="Rodap">
    <w:name w:val="footer"/>
    <w:basedOn w:val="Normal"/>
    <w:link w:val="RodapCarter"/>
    <w:uiPriority w:val="99"/>
    <w:unhideWhenUsed/>
    <w:rsid w:val="00821F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21FCA"/>
  </w:style>
  <w:style w:type="paragraph" w:styleId="PargrafodaLista">
    <w:name w:val="List Paragraph"/>
    <w:basedOn w:val="Normal"/>
    <w:uiPriority w:val="34"/>
    <w:qFormat/>
    <w:rsid w:val="0031151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53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74C6A7-7F38-4DFC-9045-12A7305CC0F6}"/>
</file>

<file path=customXml/itemProps2.xml><?xml version="1.0" encoding="utf-8"?>
<ds:datastoreItem xmlns:ds="http://schemas.openxmlformats.org/officeDocument/2006/customXml" ds:itemID="{8AB23AF6-F5D3-4A1D-A38C-7B0253DB7924}"/>
</file>

<file path=customXml/itemProps3.xml><?xml version="1.0" encoding="utf-8"?>
<ds:datastoreItem xmlns:ds="http://schemas.openxmlformats.org/officeDocument/2006/customXml" ds:itemID="{95517551-06BC-4E89-A3DA-395B4ED4C9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208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Victoria Balthar</dc:creator>
  <cp:lastModifiedBy>Rodrigo Morais</cp:lastModifiedBy>
  <cp:revision>2</cp:revision>
  <cp:lastPrinted>2020-11-03T12:17:00Z</cp:lastPrinted>
  <dcterms:created xsi:type="dcterms:W3CDTF">2021-05-11T11:25:00Z</dcterms:created>
  <dcterms:modified xsi:type="dcterms:W3CDTF">2021-05-11T11:25:00Z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