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2717" w14:textId="77777777" w:rsidR="002417D5" w:rsidRDefault="002417D5" w:rsidP="002417D5">
      <w:pPr>
        <w:pStyle w:val="Default"/>
        <w:spacing w:after="200" w:line="276" w:lineRule="auto"/>
        <w:jc w:val="center"/>
        <w:rPr>
          <w:rFonts w:ascii="Palatino Linotype" w:hAnsi="Palatino Linotype"/>
          <w:b/>
          <w:bCs/>
          <w:sz w:val="24"/>
          <w:szCs w:val="24"/>
          <w:lang w:val="fr-FR" w:bidi="ar-SA"/>
        </w:rPr>
      </w:pPr>
      <w:r w:rsidRPr="00E562FC">
        <w:rPr>
          <w:rFonts w:ascii="Palatino Linotype" w:hAnsi="Palatino Linotype"/>
          <w:b/>
          <w:bCs/>
          <w:sz w:val="24"/>
          <w:szCs w:val="24"/>
          <w:lang w:val="fr-FR"/>
        </w:rPr>
        <w:t xml:space="preserve">Mission Permanente de la </w:t>
      </w:r>
      <w:r w:rsidRPr="00E562FC">
        <w:rPr>
          <w:rFonts w:ascii="Palatino Linotype" w:hAnsi="Palatino Linotype"/>
          <w:b/>
          <w:bCs/>
          <w:sz w:val="24"/>
          <w:szCs w:val="24"/>
          <w:lang w:val="fr-FR" w:bidi="ar-SA"/>
        </w:rPr>
        <w:t>République Islamique de Mauritanie auprès</w:t>
      </w:r>
      <w:r>
        <w:rPr>
          <w:rFonts w:ascii="Palatino Linotype" w:hAnsi="Palatino Linotype"/>
          <w:b/>
          <w:bCs/>
          <w:sz w:val="24"/>
          <w:szCs w:val="24"/>
          <w:lang w:val="fr-FR" w:bidi="ar-SA"/>
        </w:rPr>
        <w:t xml:space="preserve"> de l’office des Nations Unies et </w:t>
      </w:r>
      <w:r w:rsidRPr="00E562FC">
        <w:rPr>
          <w:rFonts w:ascii="Palatino Linotype" w:hAnsi="Palatino Linotype"/>
          <w:b/>
          <w:bCs/>
          <w:sz w:val="24"/>
          <w:szCs w:val="24"/>
          <w:lang w:val="fr-FR" w:bidi="ar-SA"/>
        </w:rPr>
        <w:t xml:space="preserve">des Organisations Internationales </w:t>
      </w:r>
    </w:p>
    <w:p w14:paraId="0B5288E2" w14:textId="77777777" w:rsidR="002417D5" w:rsidRPr="00E562FC" w:rsidRDefault="002417D5" w:rsidP="002417D5">
      <w:pPr>
        <w:pStyle w:val="Default"/>
        <w:spacing w:after="200" w:line="276" w:lineRule="auto"/>
        <w:jc w:val="center"/>
        <w:rPr>
          <w:rFonts w:ascii="Palatino Linotype" w:hAnsi="Palatino Linotype"/>
          <w:b/>
          <w:bCs/>
          <w:sz w:val="24"/>
          <w:szCs w:val="24"/>
          <w:lang w:val="fr-FR" w:bidi="ar-SA"/>
        </w:rPr>
      </w:pPr>
      <w:r w:rsidRPr="00E562FC">
        <w:rPr>
          <w:rFonts w:ascii="Palatino Linotype" w:hAnsi="Palatino Linotype"/>
          <w:b/>
          <w:bCs/>
          <w:sz w:val="24"/>
          <w:szCs w:val="24"/>
          <w:lang w:val="fr-FR" w:bidi="ar-SA"/>
        </w:rPr>
        <w:t>À Genève</w:t>
      </w:r>
    </w:p>
    <w:p w14:paraId="7859EC50" w14:textId="77777777" w:rsidR="002417D5" w:rsidRDefault="002417D5" w:rsidP="002417D5">
      <w:pPr>
        <w:pStyle w:val="Default"/>
        <w:spacing w:after="200" w:line="276" w:lineRule="auto"/>
        <w:rPr>
          <w:rFonts w:ascii="Palatino Linotype" w:hAnsi="Palatino Linotype"/>
          <w:sz w:val="24"/>
          <w:szCs w:val="24"/>
          <w:lang w:val="fr-FR" w:bidi="ar-SA"/>
        </w:rPr>
      </w:pPr>
    </w:p>
    <w:p w14:paraId="2CCBAB54" w14:textId="77777777" w:rsidR="002417D5" w:rsidRDefault="002417D5" w:rsidP="002417D5">
      <w:pPr>
        <w:pStyle w:val="Default"/>
        <w:spacing w:after="200" w:line="276" w:lineRule="auto"/>
        <w:rPr>
          <w:rFonts w:ascii="Palatino Linotype" w:hAnsi="Palatino Linotype"/>
          <w:sz w:val="24"/>
          <w:szCs w:val="24"/>
          <w:lang w:val="fr-FR" w:bidi="ar-SA"/>
        </w:rPr>
      </w:pPr>
    </w:p>
    <w:p w14:paraId="1C788F82" w14:textId="77777777" w:rsidR="002417D5" w:rsidRPr="005D5F66" w:rsidRDefault="002417D5" w:rsidP="002417D5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fr-CH"/>
        </w:rPr>
      </w:pPr>
    </w:p>
    <w:p w14:paraId="58262778" w14:textId="34E87754" w:rsidR="002417D5" w:rsidRPr="005D5F66" w:rsidRDefault="002417D5" w:rsidP="002417D5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fr-CH"/>
        </w:rPr>
      </w:pPr>
      <w:r w:rsidRPr="005D5F66">
        <w:rPr>
          <w:rFonts w:ascii="Times New Roman" w:hAnsi="Times New Roman" w:cs="Times New Roman"/>
          <w:b/>
          <w:i/>
          <w:sz w:val="28"/>
          <w:szCs w:val="28"/>
          <w:lang w:val="fr-CH"/>
        </w:rPr>
        <w:t>T</w:t>
      </w:r>
      <w:r>
        <w:rPr>
          <w:rFonts w:ascii="Times New Roman" w:hAnsi="Times New Roman" w:cs="Times New Roman"/>
          <w:b/>
          <w:i/>
          <w:sz w:val="28"/>
          <w:szCs w:val="28"/>
          <w:lang w:val="fr-CH"/>
        </w:rPr>
        <w:t>RENTE-</w:t>
      </w:r>
      <w:r w:rsidRPr="005D5F66">
        <w:rPr>
          <w:rFonts w:ascii="Times New Roman" w:hAnsi="Times New Roman" w:cs="Times New Roman"/>
          <w:b/>
          <w:i/>
          <w:sz w:val="28"/>
          <w:szCs w:val="28"/>
          <w:lang w:val="fr-CH"/>
        </w:rPr>
        <w:t>H</w:t>
      </w:r>
      <w:r>
        <w:rPr>
          <w:rFonts w:ascii="Times New Roman" w:hAnsi="Times New Roman" w:cs="Times New Roman"/>
          <w:b/>
          <w:i/>
          <w:sz w:val="28"/>
          <w:szCs w:val="28"/>
          <w:lang w:val="fr-CH"/>
        </w:rPr>
        <w:t>UITIÈME</w:t>
      </w:r>
      <w:r w:rsidRPr="005D5F66">
        <w:rPr>
          <w:rFonts w:ascii="Times New Roman" w:hAnsi="Times New Roman" w:cs="Times New Roman"/>
          <w:b/>
          <w:i/>
          <w:sz w:val="28"/>
          <w:szCs w:val="28"/>
          <w:lang w:val="fr-CH"/>
        </w:rPr>
        <w:t xml:space="preserve"> SESSION DU </w:t>
      </w:r>
      <w:r>
        <w:rPr>
          <w:rFonts w:ascii="Times New Roman" w:hAnsi="Times New Roman" w:cs="Times New Roman"/>
          <w:b/>
          <w:i/>
          <w:sz w:val="28"/>
          <w:szCs w:val="28"/>
          <w:lang w:val="fr-CH"/>
        </w:rPr>
        <w:t>GROUPE DE TRAVAIL DE L’EXAMEN PÉRIODIQUE UNIVERSEL (EPU)</w:t>
      </w:r>
    </w:p>
    <w:p w14:paraId="4AC51E1B" w14:textId="52B9D2D9" w:rsidR="002417D5" w:rsidRPr="005D5F66" w:rsidRDefault="002417D5" w:rsidP="002417D5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CH"/>
        </w:rPr>
        <w:t>DU 03 AU 14 MAI 2021</w:t>
      </w:r>
    </w:p>
    <w:p w14:paraId="0720C0C9" w14:textId="77777777" w:rsidR="002417D5" w:rsidRPr="005D5F66" w:rsidRDefault="002417D5" w:rsidP="002417D5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fr-CH"/>
        </w:rPr>
      </w:pPr>
    </w:p>
    <w:p w14:paraId="0E90A3BB" w14:textId="77777777" w:rsidR="002417D5" w:rsidRDefault="002417D5" w:rsidP="002417D5">
      <w:pPr>
        <w:pStyle w:val="Corpsdetexte2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5DE60610" w14:textId="77777777" w:rsidR="002417D5" w:rsidRDefault="002417D5" w:rsidP="002417D5">
      <w:pPr>
        <w:pStyle w:val="Corpsdetexte2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5C837871" w14:textId="77777777" w:rsidR="002417D5" w:rsidRDefault="002417D5" w:rsidP="002417D5">
      <w:pPr>
        <w:pStyle w:val="Corpsdetexte2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3AB05EB8" w14:textId="77777777" w:rsidR="002417D5" w:rsidRDefault="002417D5" w:rsidP="002417D5">
      <w:pPr>
        <w:pStyle w:val="Corpsdetexte2"/>
        <w:pBdr>
          <w:top w:val="threeDEmboss" w:sz="24" w:space="0" w:color="auto"/>
          <w:left w:val="threeDEmboss" w:sz="24" w:space="4" w:color="auto"/>
          <w:bottom w:val="threeDEngrave" w:sz="24" w:space="0" w:color="auto"/>
          <w:right w:val="threeDEngrave" w:sz="24" w:space="0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3982A2C" w14:textId="0E6819E8" w:rsidR="002417D5" w:rsidRPr="00442A7F" w:rsidRDefault="002417D5" w:rsidP="002417D5">
      <w:pPr>
        <w:pStyle w:val="Corpsdetexte2"/>
        <w:pBdr>
          <w:top w:val="threeDEmboss" w:sz="24" w:space="0" w:color="auto"/>
          <w:left w:val="threeDEmboss" w:sz="24" w:space="4" w:color="auto"/>
          <w:bottom w:val="threeDEngrave" w:sz="24" w:space="0" w:color="auto"/>
          <w:right w:val="threeDEngrave" w:sz="24" w:space="0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Examen périodique universel du Niger</w:t>
      </w:r>
    </w:p>
    <w:p w14:paraId="2F96BF24" w14:textId="77777777" w:rsidR="002417D5" w:rsidRDefault="002417D5" w:rsidP="002417D5">
      <w:pPr>
        <w:pStyle w:val="Corpsdetexte2"/>
        <w:pBdr>
          <w:top w:val="threeDEmboss" w:sz="24" w:space="0" w:color="auto"/>
          <w:left w:val="threeDEmboss" w:sz="24" w:space="4" w:color="auto"/>
          <w:bottom w:val="threeDEngrave" w:sz="24" w:space="0" w:color="auto"/>
          <w:right w:val="threeDEngrave" w:sz="24" w:space="0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14:paraId="452F83F2" w14:textId="77777777" w:rsidR="002417D5" w:rsidRPr="005D5F66" w:rsidRDefault="002417D5" w:rsidP="002417D5">
      <w:pPr>
        <w:rPr>
          <w:rFonts w:ascii="Times New Roman" w:hAnsi="Times New Roman" w:cs="Times New Roman"/>
          <w:sz w:val="28"/>
          <w:szCs w:val="28"/>
          <w:lang w:val="fr-CH"/>
        </w:rPr>
      </w:pPr>
    </w:p>
    <w:p w14:paraId="4AE5B9C6" w14:textId="77777777" w:rsidR="002417D5" w:rsidRPr="005D5F66" w:rsidRDefault="002417D5" w:rsidP="002417D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fr-CH"/>
        </w:rPr>
      </w:pPr>
      <w:r w:rsidRPr="005D5F66">
        <w:rPr>
          <w:rFonts w:ascii="Times New Roman" w:hAnsi="Times New Roman" w:cs="Times New Roman"/>
          <w:b/>
          <w:caps/>
          <w:sz w:val="28"/>
          <w:szCs w:val="28"/>
          <w:lang w:val="fr-CH"/>
        </w:rPr>
        <w:t>Déclaration De la mauritanie</w:t>
      </w:r>
    </w:p>
    <w:p w14:paraId="6A14B91E" w14:textId="30BFE443" w:rsidR="002417D5" w:rsidRPr="002417D5" w:rsidRDefault="002417D5" w:rsidP="002417D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 xml:space="preserve">Ambassadeur, représentant permanent, </w:t>
      </w:r>
      <w:r w:rsidRPr="002417D5">
        <w:rPr>
          <w:rFonts w:ascii="Times New Roman" w:hAnsi="Times New Roman" w:cs="Times New Roman"/>
          <w:b/>
          <w:sz w:val="28"/>
          <w:szCs w:val="28"/>
          <w:lang w:val="fr-CH"/>
        </w:rPr>
        <w:t>Bal Mohamed El</w:t>
      </w:r>
      <w:r>
        <w:rPr>
          <w:rFonts w:ascii="Times New Roman" w:hAnsi="Times New Roman" w:cs="Times New Roman"/>
          <w:b/>
          <w:sz w:val="28"/>
          <w:szCs w:val="28"/>
          <w:lang w:val="fr-CH"/>
        </w:rPr>
        <w:t xml:space="preserve"> Habib</w:t>
      </w:r>
    </w:p>
    <w:p w14:paraId="380EAC16" w14:textId="77777777" w:rsidR="002417D5" w:rsidRPr="002417D5" w:rsidRDefault="002417D5" w:rsidP="002417D5">
      <w:pPr>
        <w:jc w:val="center"/>
        <w:rPr>
          <w:rFonts w:ascii="Times New Roman" w:hAnsi="Times New Roman" w:cs="Times New Roman"/>
          <w:sz w:val="28"/>
          <w:szCs w:val="28"/>
          <w:lang w:val="fr-CH"/>
        </w:rPr>
      </w:pPr>
    </w:p>
    <w:p w14:paraId="25EC88F5" w14:textId="77777777" w:rsidR="002417D5" w:rsidRPr="002417D5" w:rsidRDefault="002417D5" w:rsidP="002417D5">
      <w:pPr>
        <w:rPr>
          <w:rFonts w:ascii="Times New Roman" w:hAnsi="Times New Roman" w:cs="Times New Roman"/>
          <w:bCs/>
          <w:sz w:val="28"/>
          <w:szCs w:val="28"/>
          <w:lang w:val="fr-CH"/>
        </w:rPr>
      </w:pPr>
    </w:p>
    <w:p w14:paraId="7E4EE4FC" w14:textId="77777777" w:rsidR="002417D5" w:rsidRPr="002417D5" w:rsidRDefault="002417D5" w:rsidP="002417D5">
      <w:pPr>
        <w:rPr>
          <w:rFonts w:ascii="Times New Roman" w:hAnsi="Times New Roman" w:cs="Times New Roman"/>
          <w:bCs/>
          <w:sz w:val="28"/>
          <w:szCs w:val="28"/>
          <w:lang w:val="fr-CH"/>
        </w:rPr>
      </w:pPr>
    </w:p>
    <w:p w14:paraId="33B38A6A" w14:textId="77777777" w:rsidR="002417D5" w:rsidRPr="002417D5" w:rsidRDefault="002417D5" w:rsidP="002417D5">
      <w:pPr>
        <w:rPr>
          <w:rFonts w:ascii="Times New Roman" w:hAnsi="Times New Roman" w:cs="Times New Roman"/>
          <w:bCs/>
          <w:sz w:val="28"/>
          <w:szCs w:val="28"/>
          <w:lang w:val="fr-CH"/>
        </w:rPr>
      </w:pPr>
    </w:p>
    <w:p w14:paraId="09D1C985" w14:textId="1E5CF459" w:rsidR="002417D5" w:rsidRPr="005D5F66" w:rsidRDefault="002417D5" w:rsidP="002417D5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fr-CH"/>
        </w:rPr>
      </w:pPr>
      <w:r w:rsidRPr="005D5F66">
        <w:rPr>
          <w:rFonts w:ascii="Times New Roman" w:hAnsi="Times New Roman" w:cs="Times New Roman"/>
          <w:bCs/>
          <w:i/>
          <w:iCs/>
          <w:sz w:val="28"/>
          <w:szCs w:val="28"/>
          <w:lang w:val="fr-CH"/>
        </w:rPr>
        <w:t xml:space="preserve">Genève, le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fr-CH"/>
        </w:rPr>
        <w:t>03 mai</w:t>
      </w:r>
      <w:r w:rsidRPr="005D5F66">
        <w:rPr>
          <w:rFonts w:ascii="Times New Roman" w:hAnsi="Times New Roman" w:cs="Times New Roman"/>
          <w:bCs/>
          <w:i/>
          <w:iCs/>
          <w:sz w:val="28"/>
          <w:szCs w:val="28"/>
          <w:lang w:val="fr-CH"/>
        </w:rPr>
        <w:t xml:space="preserve"> 202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fr-CH"/>
        </w:rPr>
        <w:t>1</w:t>
      </w:r>
    </w:p>
    <w:p w14:paraId="502CB1F5" w14:textId="77777777" w:rsidR="002417D5" w:rsidRDefault="002417D5" w:rsidP="002417D5">
      <w:pPr>
        <w:rPr>
          <w:b/>
          <w:bCs/>
          <w:lang w:val="fr-CH"/>
        </w:rPr>
      </w:pPr>
    </w:p>
    <w:p w14:paraId="5DB3D826" w14:textId="77777777" w:rsidR="002417D5" w:rsidRPr="008D17BF" w:rsidRDefault="002417D5" w:rsidP="002417D5">
      <w:pPr>
        <w:jc w:val="center"/>
        <w:rPr>
          <w:b/>
          <w:bCs/>
          <w:lang w:val="fr-CH"/>
        </w:rPr>
      </w:pPr>
    </w:p>
    <w:p w14:paraId="577802F8" w14:textId="77777777" w:rsidR="002417D5" w:rsidRDefault="002417D5" w:rsidP="002417D5">
      <w:pPr>
        <w:jc w:val="both"/>
        <w:rPr>
          <w:sz w:val="28"/>
          <w:szCs w:val="28"/>
          <w:lang w:val="fr-CH"/>
        </w:rPr>
      </w:pPr>
    </w:p>
    <w:p w14:paraId="3216C3C7" w14:textId="77777777" w:rsidR="002417D5" w:rsidRDefault="002417D5" w:rsidP="002417D5">
      <w:pPr>
        <w:jc w:val="both"/>
        <w:rPr>
          <w:sz w:val="28"/>
          <w:szCs w:val="28"/>
          <w:lang w:val="fr-CH"/>
        </w:rPr>
      </w:pPr>
    </w:p>
    <w:p w14:paraId="07971392" w14:textId="77777777" w:rsidR="00E23294" w:rsidRPr="00EB2695" w:rsidRDefault="00E23294" w:rsidP="00E23294">
      <w:pPr>
        <w:jc w:val="both"/>
        <w:rPr>
          <w:rFonts w:asciiTheme="majorBidi" w:hAnsiTheme="majorBidi" w:cstheme="majorBidi"/>
          <w:sz w:val="28"/>
          <w:szCs w:val="28"/>
          <w:lang w:val="fr-CH"/>
        </w:rPr>
      </w:pPr>
      <w:r w:rsidRPr="00EB2695">
        <w:rPr>
          <w:rFonts w:asciiTheme="majorBidi" w:hAnsiTheme="majorBidi" w:cstheme="majorBidi"/>
          <w:sz w:val="28"/>
          <w:szCs w:val="28"/>
          <w:lang w:val="fr-CH"/>
        </w:rPr>
        <w:t>Merci Madame la Présidente,</w:t>
      </w:r>
    </w:p>
    <w:p w14:paraId="49D67E23" w14:textId="77777777" w:rsidR="00E23294" w:rsidRPr="00EB2695" w:rsidRDefault="00E23294" w:rsidP="00E23294">
      <w:pPr>
        <w:jc w:val="both"/>
        <w:rPr>
          <w:rFonts w:asciiTheme="majorBidi" w:hAnsiTheme="majorBidi" w:cstheme="majorBidi"/>
          <w:sz w:val="28"/>
          <w:szCs w:val="28"/>
          <w:lang w:val="fr-CH"/>
        </w:rPr>
      </w:pPr>
    </w:p>
    <w:p w14:paraId="44B1E419" w14:textId="77777777" w:rsidR="00E23294" w:rsidRPr="00EB2695" w:rsidRDefault="00E23294" w:rsidP="00E23294">
      <w:pPr>
        <w:jc w:val="both"/>
        <w:rPr>
          <w:rFonts w:asciiTheme="majorBidi" w:hAnsiTheme="majorBidi" w:cstheme="majorBidi"/>
          <w:sz w:val="28"/>
          <w:szCs w:val="28"/>
          <w:lang w:val="fr-CH"/>
        </w:rPr>
      </w:pPr>
      <w:r w:rsidRPr="00EB2695">
        <w:rPr>
          <w:rFonts w:asciiTheme="majorBidi" w:hAnsiTheme="majorBidi" w:cstheme="majorBidi"/>
          <w:sz w:val="28"/>
          <w:szCs w:val="28"/>
          <w:lang w:val="fr-CH"/>
        </w:rPr>
        <w:t>Ma délégation souhaite la bienvenue à la délégation d</w:t>
      </w:r>
      <w:r>
        <w:rPr>
          <w:rFonts w:asciiTheme="majorBidi" w:hAnsiTheme="majorBidi" w:cstheme="majorBidi"/>
          <w:sz w:val="28"/>
          <w:szCs w:val="28"/>
          <w:lang w:val="fr-CH"/>
        </w:rPr>
        <w:t>u</w:t>
      </w:r>
      <w:r w:rsidRPr="00EB2695">
        <w:rPr>
          <w:rFonts w:asciiTheme="majorBidi" w:hAnsiTheme="majorBidi" w:cstheme="majorBidi"/>
          <w:sz w:val="28"/>
          <w:szCs w:val="28"/>
          <w:lang w:val="fr-CH"/>
        </w:rPr>
        <w:t xml:space="preserve"> Niger</w:t>
      </w:r>
      <w:r>
        <w:rPr>
          <w:rFonts w:asciiTheme="majorBidi" w:hAnsiTheme="majorBidi" w:cstheme="majorBidi"/>
          <w:sz w:val="28"/>
          <w:szCs w:val="28"/>
          <w:lang w:val="fr-CH"/>
        </w:rPr>
        <w:t xml:space="preserve"> </w:t>
      </w:r>
      <w:r w:rsidRPr="00EB2695">
        <w:rPr>
          <w:rFonts w:asciiTheme="majorBidi" w:hAnsiTheme="majorBidi" w:cstheme="majorBidi"/>
          <w:sz w:val="28"/>
          <w:szCs w:val="28"/>
          <w:lang w:val="fr-CH"/>
        </w:rPr>
        <w:t xml:space="preserve">et la félicite pour </w:t>
      </w:r>
      <w:r>
        <w:rPr>
          <w:rFonts w:asciiTheme="majorBidi" w:hAnsiTheme="majorBidi" w:cstheme="majorBidi"/>
          <w:sz w:val="28"/>
          <w:szCs w:val="28"/>
          <w:lang w:val="fr-CH"/>
        </w:rPr>
        <w:t xml:space="preserve">la </w:t>
      </w:r>
      <w:r w:rsidRPr="00EB2695">
        <w:rPr>
          <w:rFonts w:asciiTheme="majorBidi" w:hAnsiTheme="majorBidi" w:cstheme="majorBidi"/>
          <w:sz w:val="28"/>
          <w:szCs w:val="28"/>
          <w:lang w:val="fr-CH"/>
        </w:rPr>
        <w:t>présentation exhaustive de son 3</w:t>
      </w:r>
      <w:r w:rsidRPr="00EB2695">
        <w:rPr>
          <w:rFonts w:asciiTheme="majorBidi" w:hAnsiTheme="majorBidi" w:cstheme="majorBidi"/>
          <w:sz w:val="28"/>
          <w:szCs w:val="28"/>
          <w:vertAlign w:val="superscript"/>
          <w:lang w:val="fr-CH"/>
        </w:rPr>
        <w:t>ème</w:t>
      </w:r>
      <w:r w:rsidRPr="00EB2695">
        <w:rPr>
          <w:rFonts w:asciiTheme="majorBidi" w:hAnsiTheme="majorBidi" w:cstheme="majorBidi"/>
          <w:sz w:val="28"/>
          <w:szCs w:val="28"/>
          <w:lang w:val="fr-CH"/>
        </w:rPr>
        <w:t xml:space="preserve"> rapport national</w:t>
      </w:r>
      <w:r>
        <w:rPr>
          <w:rFonts w:asciiTheme="majorBidi" w:hAnsiTheme="majorBidi" w:cstheme="majorBidi"/>
          <w:sz w:val="28"/>
          <w:szCs w:val="28"/>
          <w:lang w:val="fr-CH"/>
        </w:rPr>
        <w:t>.</w:t>
      </w:r>
    </w:p>
    <w:p w14:paraId="778875AF" w14:textId="77777777" w:rsidR="00E23294" w:rsidRPr="00EB2695" w:rsidRDefault="00E23294" w:rsidP="00E23294">
      <w:pPr>
        <w:jc w:val="both"/>
        <w:rPr>
          <w:rFonts w:asciiTheme="majorBidi" w:hAnsiTheme="majorBidi" w:cstheme="majorBidi"/>
          <w:sz w:val="28"/>
          <w:szCs w:val="28"/>
          <w:lang w:val="fr-CH"/>
        </w:rPr>
      </w:pPr>
      <w:r w:rsidRPr="00EB2695">
        <w:rPr>
          <w:rFonts w:asciiTheme="majorBidi" w:hAnsiTheme="majorBidi" w:cstheme="majorBidi"/>
          <w:sz w:val="28"/>
          <w:szCs w:val="28"/>
          <w:lang w:val="fr-CH"/>
        </w:rPr>
        <w:t>La Mauritanie se félicite de</w:t>
      </w:r>
      <w:r>
        <w:rPr>
          <w:rFonts w:asciiTheme="majorBidi" w:hAnsiTheme="majorBidi" w:cstheme="majorBidi"/>
          <w:sz w:val="28"/>
          <w:szCs w:val="28"/>
          <w:lang w:val="fr-CH"/>
        </w:rPr>
        <w:t xml:space="preserve"> la parfaite </w:t>
      </w:r>
      <w:r w:rsidRPr="00EB2695">
        <w:rPr>
          <w:rFonts w:asciiTheme="majorBidi" w:hAnsiTheme="majorBidi" w:cstheme="majorBidi"/>
          <w:sz w:val="28"/>
          <w:szCs w:val="28"/>
          <w:lang w:val="fr-CH"/>
        </w:rPr>
        <w:t>organisation de</w:t>
      </w:r>
      <w:r>
        <w:rPr>
          <w:rFonts w:asciiTheme="majorBidi" w:hAnsiTheme="majorBidi" w:cstheme="majorBidi"/>
          <w:sz w:val="28"/>
          <w:szCs w:val="28"/>
          <w:lang w:val="fr-CH"/>
        </w:rPr>
        <w:t xml:space="preserve"> l’</w:t>
      </w:r>
      <w:r w:rsidRPr="00EB2695">
        <w:rPr>
          <w:rFonts w:asciiTheme="majorBidi" w:hAnsiTheme="majorBidi" w:cstheme="majorBidi"/>
          <w:sz w:val="28"/>
          <w:szCs w:val="28"/>
          <w:lang w:val="fr-CH"/>
        </w:rPr>
        <w:t xml:space="preserve">élection présidentielle qui </w:t>
      </w:r>
      <w:r>
        <w:rPr>
          <w:rFonts w:asciiTheme="majorBidi" w:hAnsiTheme="majorBidi" w:cstheme="majorBidi"/>
          <w:sz w:val="28"/>
          <w:szCs w:val="28"/>
          <w:lang w:val="fr-CH"/>
        </w:rPr>
        <w:t>a abouti, pour la première fois dans l’histoire politique du Niger</w:t>
      </w:r>
      <w:r w:rsidRPr="00EB2695">
        <w:rPr>
          <w:rFonts w:asciiTheme="majorBidi" w:hAnsiTheme="majorBidi" w:cstheme="majorBidi"/>
          <w:sz w:val="28"/>
          <w:szCs w:val="28"/>
          <w:lang w:val="fr-CH"/>
        </w:rPr>
        <w:t xml:space="preserve"> à une alternance entre deux présidents démocratique</w:t>
      </w:r>
      <w:r>
        <w:rPr>
          <w:rFonts w:asciiTheme="majorBidi" w:hAnsiTheme="majorBidi" w:cstheme="majorBidi"/>
          <w:sz w:val="28"/>
          <w:szCs w:val="28"/>
          <w:lang w:val="fr-CH"/>
        </w:rPr>
        <w:t xml:space="preserve">ment </w:t>
      </w:r>
      <w:r w:rsidRPr="00EB2695">
        <w:rPr>
          <w:rFonts w:asciiTheme="majorBidi" w:hAnsiTheme="majorBidi" w:cstheme="majorBidi"/>
          <w:sz w:val="28"/>
          <w:szCs w:val="28"/>
          <w:lang w:val="fr-CH"/>
        </w:rPr>
        <w:t>élus.</w:t>
      </w:r>
    </w:p>
    <w:p w14:paraId="4917BC46" w14:textId="77777777" w:rsidR="00E23294" w:rsidRPr="00172DFD" w:rsidRDefault="00E23294" w:rsidP="00E23294">
      <w:pPr>
        <w:jc w:val="both"/>
        <w:rPr>
          <w:rFonts w:asciiTheme="majorBidi" w:hAnsiTheme="majorBidi" w:cstheme="majorBidi"/>
          <w:sz w:val="28"/>
          <w:szCs w:val="28"/>
          <w:lang w:val="fr-CH"/>
        </w:rPr>
      </w:pPr>
      <w:r w:rsidRPr="00172DFD">
        <w:rPr>
          <w:rFonts w:asciiTheme="majorBidi" w:hAnsiTheme="majorBidi" w:cstheme="majorBidi"/>
          <w:sz w:val="28"/>
          <w:szCs w:val="28"/>
          <w:lang w:val="fr-CH"/>
        </w:rPr>
        <w:t xml:space="preserve">Nous notons avec satisfaction les efforts considérables consentis par le Niger </w:t>
      </w:r>
      <w:r>
        <w:rPr>
          <w:rFonts w:asciiTheme="majorBidi" w:hAnsiTheme="majorBidi" w:cstheme="majorBidi"/>
          <w:sz w:val="28"/>
          <w:szCs w:val="28"/>
          <w:lang w:val="fr-CH"/>
        </w:rPr>
        <w:t>dans la</w:t>
      </w:r>
      <w:r w:rsidRPr="00172DFD">
        <w:rPr>
          <w:rFonts w:asciiTheme="majorBidi" w:hAnsiTheme="majorBidi" w:cstheme="majorBidi"/>
          <w:sz w:val="28"/>
          <w:szCs w:val="28"/>
          <w:lang w:val="fr-CH"/>
        </w:rPr>
        <w:t xml:space="preserve"> promo</w:t>
      </w:r>
      <w:r>
        <w:rPr>
          <w:rFonts w:asciiTheme="majorBidi" w:hAnsiTheme="majorBidi" w:cstheme="majorBidi"/>
          <w:sz w:val="28"/>
          <w:szCs w:val="28"/>
          <w:lang w:val="fr-CH"/>
        </w:rPr>
        <w:t>tion d</w:t>
      </w:r>
      <w:r w:rsidRPr="00172DFD">
        <w:rPr>
          <w:rFonts w:asciiTheme="majorBidi" w:hAnsiTheme="majorBidi" w:cstheme="majorBidi"/>
          <w:sz w:val="28"/>
          <w:szCs w:val="28"/>
          <w:lang w:val="fr-CH"/>
        </w:rPr>
        <w:t>es droits de l'homme, en particulier l’évolution remarquable des cadres normatif et institutionnel de protection et de promotion des droits de l’homme.</w:t>
      </w:r>
    </w:p>
    <w:p w14:paraId="2E9EB374" w14:textId="77777777" w:rsidR="00E23294" w:rsidRDefault="00E23294" w:rsidP="00E23294">
      <w:pPr>
        <w:jc w:val="both"/>
        <w:rPr>
          <w:rFonts w:asciiTheme="majorBidi" w:hAnsiTheme="majorBidi" w:cstheme="majorBidi"/>
          <w:sz w:val="28"/>
          <w:szCs w:val="28"/>
          <w:lang w:val="fr-CH"/>
        </w:rPr>
      </w:pPr>
      <w:r>
        <w:rPr>
          <w:rFonts w:asciiTheme="majorBidi" w:hAnsiTheme="majorBidi" w:cstheme="majorBidi"/>
          <w:sz w:val="28"/>
          <w:szCs w:val="28"/>
          <w:lang w:val="fr-CH"/>
        </w:rPr>
        <w:t>Dans le cadre de la coopération constructive, nous recommandons au Niger de :</w:t>
      </w:r>
    </w:p>
    <w:p w14:paraId="195743CE" w14:textId="77777777" w:rsidR="00E23294" w:rsidRDefault="00E23294" w:rsidP="00E23294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val="fr-CH"/>
        </w:rPr>
      </w:pPr>
      <w:r w:rsidRPr="00270CE2">
        <w:rPr>
          <w:rFonts w:asciiTheme="majorBidi" w:hAnsiTheme="majorBidi" w:cstheme="majorBidi"/>
          <w:sz w:val="28"/>
          <w:szCs w:val="28"/>
          <w:lang w:val="fr-CH"/>
        </w:rPr>
        <w:t xml:space="preserve">Poursuivre les efforts pour améliorer les conditions de vie de la population et promouvoir le développement économique et social, en particulier </w:t>
      </w:r>
      <w:r>
        <w:rPr>
          <w:rFonts w:asciiTheme="majorBidi" w:hAnsiTheme="majorBidi" w:cstheme="majorBidi"/>
          <w:sz w:val="28"/>
          <w:szCs w:val="28"/>
          <w:lang w:val="fr-CH"/>
        </w:rPr>
        <w:t xml:space="preserve">le parachèvement de </w:t>
      </w:r>
      <w:r w:rsidRPr="00270CE2">
        <w:rPr>
          <w:rFonts w:asciiTheme="majorBidi" w:hAnsiTheme="majorBidi" w:cstheme="majorBidi"/>
          <w:sz w:val="28"/>
          <w:szCs w:val="28"/>
          <w:lang w:val="fr-CH"/>
        </w:rPr>
        <w:t>la mise en œuvre du Plan de Développement Economique et Social (PDES 2017-2021)</w:t>
      </w:r>
      <w:r>
        <w:rPr>
          <w:rFonts w:asciiTheme="majorBidi" w:hAnsiTheme="majorBidi" w:cstheme="majorBidi"/>
          <w:sz w:val="28"/>
          <w:szCs w:val="28"/>
          <w:lang w:val="fr-CH"/>
        </w:rPr>
        <w:t> ;</w:t>
      </w:r>
    </w:p>
    <w:p w14:paraId="43D1076F" w14:textId="77777777" w:rsidR="00E23294" w:rsidRPr="009548A1" w:rsidRDefault="00E23294" w:rsidP="00E23294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val="fr-CH"/>
        </w:rPr>
      </w:pPr>
      <w:r w:rsidRPr="00270CE2">
        <w:rPr>
          <w:rFonts w:asciiTheme="majorBidi" w:hAnsiTheme="majorBidi" w:cstheme="majorBidi"/>
          <w:sz w:val="28"/>
          <w:szCs w:val="28"/>
          <w:lang w:val="fr-CH"/>
        </w:rPr>
        <w:t>Poursuivre</w:t>
      </w:r>
      <w:r w:rsidRPr="00270CE2">
        <w:rPr>
          <w:rStyle w:val="jlqj4b"/>
          <w:rFonts w:asciiTheme="majorBidi" w:hAnsiTheme="majorBidi" w:cstheme="majorBidi"/>
          <w:sz w:val="28"/>
          <w:szCs w:val="28"/>
          <w:lang w:val="fr-CH"/>
        </w:rPr>
        <w:t xml:space="preserve"> les progrès accomplis dans la promotion des droits de</w:t>
      </w:r>
      <w:r>
        <w:rPr>
          <w:rStyle w:val="jlqj4b"/>
          <w:rFonts w:asciiTheme="majorBidi" w:hAnsiTheme="majorBidi" w:cstheme="majorBidi"/>
          <w:sz w:val="28"/>
          <w:szCs w:val="28"/>
          <w:lang w:val="fr-CH"/>
        </w:rPr>
        <w:t xml:space="preserve"> l’enfant.</w:t>
      </w:r>
    </w:p>
    <w:p w14:paraId="4516FFBF" w14:textId="77777777" w:rsidR="00E23294" w:rsidRPr="00EB2695" w:rsidRDefault="00E23294" w:rsidP="00E23294">
      <w:pPr>
        <w:jc w:val="both"/>
        <w:rPr>
          <w:rFonts w:asciiTheme="majorBidi" w:hAnsiTheme="majorBidi" w:cstheme="majorBidi"/>
          <w:sz w:val="28"/>
          <w:szCs w:val="28"/>
          <w:lang w:val="fr-CH"/>
        </w:rPr>
      </w:pPr>
      <w:r w:rsidRPr="00EB2695">
        <w:rPr>
          <w:rFonts w:asciiTheme="majorBidi" w:hAnsiTheme="majorBidi" w:cstheme="majorBidi"/>
          <w:sz w:val="28"/>
          <w:szCs w:val="28"/>
          <w:lang w:val="fr-CH"/>
        </w:rPr>
        <w:t xml:space="preserve">En conclusion, ma délégation souhaite plein succès au Niger dans </w:t>
      </w:r>
      <w:r>
        <w:rPr>
          <w:rFonts w:asciiTheme="majorBidi" w:hAnsiTheme="majorBidi" w:cstheme="majorBidi"/>
          <w:sz w:val="28"/>
          <w:szCs w:val="28"/>
          <w:lang w:val="fr-CH"/>
        </w:rPr>
        <w:t>son examen</w:t>
      </w:r>
      <w:r w:rsidRPr="00EB2695">
        <w:rPr>
          <w:rFonts w:asciiTheme="majorBidi" w:hAnsiTheme="majorBidi" w:cstheme="majorBidi"/>
          <w:sz w:val="28"/>
          <w:szCs w:val="28"/>
          <w:lang w:val="fr-CH"/>
        </w:rPr>
        <w:t>.</w:t>
      </w:r>
    </w:p>
    <w:p w14:paraId="1E5E14BC" w14:textId="77777777" w:rsidR="00E23294" w:rsidRPr="00EB2695" w:rsidRDefault="00E23294" w:rsidP="00E23294">
      <w:pPr>
        <w:jc w:val="both"/>
        <w:rPr>
          <w:rFonts w:asciiTheme="majorBidi" w:hAnsiTheme="majorBidi" w:cstheme="majorBidi"/>
          <w:sz w:val="28"/>
          <w:szCs w:val="28"/>
          <w:lang w:val="fr-CH"/>
        </w:rPr>
      </w:pPr>
    </w:p>
    <w:p w14:paraId="1A4E3BAD" w14:textId="77777777" w:rsidR="00E23294" w:rsidRPr="00EB2695" w:rsidRDefault="00E23294" w:rsidP="00E23294">
      <w:pPr>
        <w:jc w:val="both"/>
        <w:rPr>
          <w:rFonts w:asciiTheme="majorBidi" w:hAnsiTheme="majorBidi" w:cstheme="majorBidi"/>
          <w:sz w:val="28"/>
          <w:szCs w:val="28"/>
        </w:rPr>
      </w:pPr>
      <w:r w:rsidRPr="00EB2695">
        <w:rPr>
          <w:rFonts w:asciiTheme="majorBidi" w:hAnsiTheme="majorBidi" w:cstheme="majorBidi"/>
          <w:sz w:val="28"/>
          <w:szCs w:val="28"/>
        </w:rPr>
        <w:t xml:space="preserve">Je </w:t>
      </w:r>
      <w:proofErr w:type="spellStart"/>
      <w:r w:rsidRPr="00EB2695">
        <w:rPr>
          <w:rFonts w:asciiTheme="majorBidi" w:hAnsiTheme="majorBidi" w:cstheme="majorBidi"/>
          <w:sz w:val="28"/>
          <w:szCs w:val="28"/>
        </w:rPr>
        <w:t>vous</w:t>
      </w:r>
      <w:proofErr w:type="spellEnd"/>
      <w:r w:rsidRPr="00EB269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B2695">
        <w:rPr>
          <w:rFonts w:asciiTheme="majorBidi" w:hAnsiTheme="majorBidi" w:cstheme="majorBidi"/>
          <w:sz w:val="28"/>
          <w:szCs w:val="28"/>
        </w:rPr>
        <w:t>remercie</w:t>
      </w:r>
      <w:proofErr w:type="spellEnd"/>
    </w:p>
    <w:p w14:paraId="75CC60ED" w14:textId="77777777" w:rsidR="00454A01" w:rsidRDefault="00454A01"/>
    <w:sectPr w:rsidR="0045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2E51"/>
    <w:multiLevelType w:val="hybridMultilevel"/>
    <w:tmpl w:val="1E260768"/>
    <w:lvl w:ilvl="0" w:tplc="11AC31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500B6"/>
    <w:multiLevelType w:val="hybridMultilevel"/>
    <w:tmpl w:val="DDEC61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D5"/>
    <w:rsid w:val="000E19C4"/>
    <w:rsid w:val="00172DFD"/>
    <w:rsid w:val="001813D6"/>
    <w:rsid w:val="001A3F29"/>
    <w:rsid w:val="002417D5"/>
    <w:rsid w:val="00270CE2"/>
    <w:rsid w:val="00293AEE"/>
    <w:rsid w:val="0029730F"/>
    <w:rsid w:val="00325E05"/>
    <w:rsid w:val="003905CB"/>
    <w:rsid w:val="00454A01"/>
    <w:rsid w:val="00497576"/>
    <w:rsid w:val="004D0684"/>
    <w:rsid w:val="00617CFF"/>
    <w:rsid w:val="00762ACB"/>
    <w:rsid w:val="00763522"/>
    <w:rsid w:val="007A48C1"/>
    <w:rsid w:val="007A6022"/>
    <w:rsid w:val="007F0E6F"/>
    <w:rsid w:val="0080040B"/>
    <w:rsid w:val="00833BF9"/>
    <w:rsid w:val="008577E3"/>
    <w:rsid w:val="00864BA2"/>
    <w:rsid w:val="00870350"/>
    <w:rsid w:val="009548A1"/>
    <w:rsid w:val="009A6061"/>
    <w:rsid w:val="00A66D16"/>
    <w:rsid w:val="00AD07E2"/>
    <w:rsid w:val="00B67F95"/>
    <w:rsid w:val="00B979D2"/>
    <w:rsid w:val="00C056C9"/>
    <w:rsid w:val="00CD0C90"/>
    <w:rsid w:val="00DE6A40"/>
    <w:rsid w:val="00E13B35"/>
    <w:rsid w:val="00E23294"/>
    <w:rsid w:val="00EB2695"/>
    <w:rsid w:val="00F17160"/>
    <w:rsid w:val="00F3767F"/>
    <w:rsid w:val="00F631B0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BE13"/>
  <w15:chartTrackingRefBased/>
  <w15:docId w15:val="{3CF675F3-A58C-4295-B847-C720565C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D5"/>
    <w:pPr>
      <w:spacing w:after="200" w:line="276" w:lineRule="auto"/>
    </w:pPr>
    <w:rPr>
      <w:rFonts w:eastAsiaTheme="minorEastAsia"/>
      <w:sz w:val="24"/>
      <w:szCs w:val="24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417D5"/>
    <w:pPr>
      <w:widowControl w:val="0"/>
      <w:autoSpaceDN w:val="0"/>
      <w:adjustRightInd w:val="0"/>
      <w:spacing w:line="252" w:lineRule="auto"/>
    </w:pPr>
    <w:rPr>
      <w:rFonts w:ascii="Calibri" w:eastAsia="Times New Roman" w:hAnsi="Calibri" w:cs="Calibri"/>
      <w:lang w:eastAsia="fr-CH" w:bidi="hi-IN"/>
    </w:rPr>
  </w:style>
  <w:style w:type="paragraph" w:styleId="Corpsdetexte2">
    <w:name w:val="Body Text 2"/>
    <w:basedOn w:val="Normal"/>
    <w:link w:val="Corpsdetexte2Car"/>
    <w:semiHidden/>
    <w:unhideWhenUsed/>
    <w:qFormat/>
    <w:rsid w:val="002417D5"/>
    <w:pPr>
      <w:spacing w:after="0" w:line="240" w:lineRule="auto"/>
      <w:jc w:val="both"/>
    </w:pPr>
    <w:rPr>
      <w:rFonts w:ascii="Calibri" w:eastAsia="Times New Roman" w:hAnsi="Calibri" w:cs="Arial"/>
      <w:sz w:val="32"/>
      <w:szCs w:val="22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2417D5"/>
    <w:rPr>
      <w:rFonts w:ascii="Calibri" w:eastAsia="Times New Roman" w:hAnsi="Calibri" w:cs="Arial"/>
      <w:sz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293AEE"/>
    <w:pPr>
      <w:ind w:left="720"/>
      <w:contextualSpacing/>
    </w:pPr>
  </w:style>
  <w:style w:type="character" w:customStyle="1" w:styleId="jlqj4b">
    <w:name w:val="jlqj4b"/>
    <w:basedOn w:val="Policepardfaut"/>
    <w:rsid w:val="0032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90547-8EE3-4780-B68E-B531F53A2811}"/>
</file>

<file path=customXml/itemProps2.xml><?xml version="1.0" encoding="utf-8"?>
<ds:datastoreItem xmlns:ds="http://schemas.openxmlformats.org/officeDocument/2006/customXml" ds:itemID="{43A42A03-9A86-4057-9AB5-DD9EA54F446F}"/>
</file>

<file path=customXml/itemProps3.xml><?xml version="1.0" encoding="utf-8"?>
<ds:datastoreItem xmlns:ds="http://schemas.openxmlformats.org/officeDocument/2006/customXml" ds:itemID="{CA47FCDC-D492-4471-8CA3-5F67F2116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44</cp:revision>
  <dcterms:created xsi:type="dcterms:W3CDTF">2021-04-27T11:24:00Z</dcterms:created>
  <dcterms:modified xsi:type="dcterms:W3CDTF">2021-04-29T10:22:00Z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