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9F76" w14:textId="77777777" w:rsidR="00314396" w:rsidRPr="007A6694" w:rsidRDefault="00314396" w:rsidP="00314396">
      <w:pPr>
        <w:spacing w:after="0"/>
        <w:jc w:val="center"/>
        <w:rPr>
          <w:sz w:val="28"/>
          <w:szCs w:val="28"/>
        </w:rPr>
      </w:pPr>
      <w:r w:rsidRPr="007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U.S. Statement at the Universal Periodic Review of Singapore, </w:t>
      </w:r>
    </w:p>
    <w:p w14:paraId="3C7B64E2" w14:textId="77777777" w:rsidR="00314396" w:rsidRPr="007A6694" w:rsidRDefault="00314396" w:rsidP="00314396">
      <w:pPr>
        <w:spacing w:after="0"/>
        <w:jc w:val="center"/>
        <w:rPr>
          <w:sz w:val="28"/>
          <w:szCs w:val="28"/>
        </w:rPr>
      </w:pPr>
      <w:r w:rsidRPr="007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38</w:t>
      </w:r>
      <w:r w:rsidRPr="007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7A66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May 12, 2021</w:t>
      </w:r>
    </w:p>
    <w:p w14:paraId="64DA04F8" w14:textId="77777777" w:rsidR="00314396" w:rsidRPr="001E6A37" w:rsidRDefault="00314396" w:rsidP="00314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FD9A41" w14:textId="77777777" w:rsidR="00314396" w:rsidRPr="002D09E0" w:rsidRDefault="00314396" w:rsidP="00314396">
      <w:pPr>
        <w:pStyle w:val="xxxmsonormal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hAnsi="Times New Roman" w:cs="Times New Roman"/>
          <w:sz w:val="28"/>
          <w:szCs w:val="28"/>
        </w:rPr>
        <w:t>The United States warmly welcomes the delegation from Singapore.</w:t>
      </w:r>
    </w:p>
    <w:p w14:paraId="0E136245" w14:textId="77777777" w:rsidR="00314396" w:rsidRPr="002D09E0" w:rsidRDefault="00314396" w:rsidP="00314396">
      <w:pPr>
        <w:pStyle w:val="xxxmsonormal"/>
        <w:rPr>
          <w:rFonts w:ascii="Times New Roman" w:hAnsi="Times New Roman" w:cs="Times New Roman"/>
          <w:sz w:val="28"/>
          <w:szCs w:val="28"/>
        </w:rPr>
      </w:pPr>
    </w:p>
    <w:p w14:paraId="18AD9C74" w14:textId="77777777" w:rsidR="00314396" w:rsidRPr="002D09E0" w:rsidRDefault="00314396" w:rsidP="00314396">
      <w:pPr>
        <w:pStyle w:val="xxxmsonormal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hAnsi="Times New Roman" w:cs="Times New Roman"/>
          <w:sz w:val="28"/>
          <w:szCs w:val="28"/>
        </w:rPr>
        <w:t xml:space="preserve">We recommend that Singapore: </w:t>
      </w:r>
    </w:p>
    <w:p w14:paraId="5757C822" w14:textId="77777777" w:rsidR="00314396" w:rsidRPr="002D09E0" w:rsidRDefault="00314396" w:rsidP="00314396">
      <w:pPr>
        <w:pStyle w:val="xxxmsonormal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hAnsi="Times New Roman" w:cs="Times New Roman"/>
          <w:sz w:val="28"/>
          <w:szCs w:val="28"/>
        </w:rPr>
        <w:t> </w:t>
      </w:r>
    </w:p>
    <w:p w14:paraId="5DA5B0D1" w14:textId="77777777" w:rsidR="00314396" w:rsidRPr="002D09E0" w:rsidRDefault="00314396" w:rsidP="00314396">
      <w:pPr>
        <w:pStyle w:val="xxxmso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09E0">
        <w:rPr>
          <w:rFonts w:ascii="Times New Roman" w:eastAsia="Times New Roman" w:hAnsi="Times New Roman" w:cs="Times New Roman"/>
          <w:sz w:val="28"/>
          <w:szCs w:val="28"/>
        </w:rPr>
        <w:t xml:space="preserve">End criminalization of consensual same-sex relations and increase protection against discrimination on the basis of gender identity and sexual orientation, including through enacting comprehensive anti-discrimination </w:t>
      </w:r>
      <w:proofErr w:type="gramStart"/>
      <w:r w:rsidRPr="002D09E0">
        <w:rPr>
          <w:rFonts w:ascii="Times New Roman" w:eastAsia="Times New Roman" w:hAnsi="Times New Roman" w:cs="Times New Roman"/>
          <w:sz w:val="28"/>
          <w:szCs w:val="28"/>
        </w:rPr>
        <w:t>legislation;</w:t>
      </w:r>
      <w:proofErr w:type="gramEnd"/>
      <w:r w:rsidRPr="002D0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7D346B" w14:textId="77777777" w:rsidR="00314396" w:rsidRPr="002D09E0" w:rsidRDefault="00314396" w:rsidP="00314396">
      <w:pPr>
        <w:pStyle w:val="xxxmsolistparagraph"/>
        <w:spacing w:after="0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hAnsi="Times New Roman" w:cs="Times New Roman"/>
          <w:sz w:val="28"/>
          <w:szCs w:val="28"/>
        </w:rPr>
        <w:t> </w:t>
      </w:r>
    </w:p>
    <w:p w14:paraId="3650B554" w14:textId="77777777" w:rsidR="00314396" w:rsidRPr="002D09E0" w:rsidRDefault="00314396" w:rsidP="00314396">
      <w:pPr>
        <w:pStyle w:val="xxxmso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09E0">
        <w:rPr>
          <w:rFonts w:ascii="Times New Roman" w:eastAsia="Times New Roman" w:hAnsi="Times New Roman" w:cs="Times New Roman"/>
          <w:sz w:val="28"/>
          <w:szCs w:val="28"/>
        </w:rPr>
        <w:t xml:space="preserve">End use of legal and administrative actions, including criminal defamation lawsuits, that curb freedom of expression and peaceful assembly. </w:t>
      </w:r>
    </w:p>
    <w:p w14:paraId="514923CB" w14:textId="77777777" w:rsidR="00314396" w:rsidRPr="002D09E0" w:rsidRDefault="00314396" w:rsidP="00314396">
      <w:pPr>
        <w:pStyle w:val="xxxmsolistparagraph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EEF923" w14:textId="77777777" w:rsidR="00314396" w:rsidRPr="002D09E0" w:rsidRDefault="00314396" w:rsidP="00314396">
      <w:pPr>
        <w:pStyle w:val="xxxmso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09E0">
        <w:rPr>
          <w:rFonts w:ascii="Times New Roman" w:eastAsia="Times New Roman" w:hAnsi="Times New Roman" w:cs="Times New Roman"/>
          <w:sz w:val="28"/>
          <w:szCs w:val="28"/>
        </w:rPr>
        <w:t>Address gaps in employment rights and protections for migrant workers, such as the exclusion of domestic workers under the Employment Act.</w:t>
      </w:r>
    </w:p>
    <w:p w14:paraId="53D89E1D" w14:textId="77777777" w:rsidR="00314396" w:rsidRPr="002D09E0" w:rsidRDefault="00314396" w:rsidP="00314396">
      <w:pPr>
        <w:pStyle w:val="xxxmsolistparagraph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383695AD" w14:textId="77777777" w:rsidR="00314396" w:rsidRPr="002D09E0" w:rsidRDefault="00314396" w:rsidP="00314396">
      <w:pPr>
        <w:pStyle w:val="xxxmso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09E0">
        <w:rPr>
          <w:rFonts w:ascii="Times New Roman" w:eastAsia="Times New Roman" w:hAnsi="Times New Roman" w:cs="Times New Roman"/>
          <w:sz w:val="28"/>
          <w:szCs w:val="28"/>
        </w:rPr>
        <w:t>We commend Singapore for its first labor trafficking conviction and enhancing gender equality through a policy review.</w:t>
      </w:r>
    </w:p>
    <w:p w14:paraId="2E9E5314" w14:textId="77777777" w:rsidR="007D7DBE" w:rsidRDefault="007D7DBE"/>
    <w:sectPr w:rsidR="007D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21A7" w14:textId="77777777" w:rsidR="00314396" w:rsidRDefault="00314396" w:rsidP="00314396">
      <w:pPr>
        <w:spacing w:after="0" w:line="240" w:lineRule="auto"/>
      </w:pPr>
      <w:r>
        <w:separator/>
      </w:r>
    </w:p>
  </w:endnote>
  <w:endnote w:type="continuationSeparator" w:id="0">
    <w:p w14:paraId="1BF0577C" w14:textId="77777777" w:rsidR="00314396" w:rsidRDefault="00314396" w:rsidP="003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5A67" w14:textId="77777777" w:rsidR="00314396" w:rsidRDefault="00314396" w:rsidP="00314396">
      <w:pPr>
        <w:spacing w:after="0" w:line="240" w:lineRule="auto"/>
      </w:pPr>
      <w:r>
        <w:separator/>
      </w:r>
    </w:p>
  </w:footnote>
  <w:footnote w:type="continuationSeparator" w:id="0">
    <w:p w14:paraId="56592050" w14:textId="77777777" w:rsidR="00314396" w:rsidRDefault="00314396" w:rsidP="0031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1356A"/>
    <w:multiLevelType w:val="multilevel"/>
    <w:tmpl w:val="A016D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07792"/>
    <w:multiLevelType w:val="multilevel"/>
    <w:tmpl w:val="C9F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6"/>
    <w:rsid w:val="00314396"/>
    <w:rsid w:val="007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F74D1"/>
  <w15:chartTrackingRefBased/>
  <w15:docId w15:val="{E36753AD-4AB2-482B-93EE-0BAC1DE1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314396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msolistparagraph"/>
    <w:basedOn w:val="Normal"/>
    <w:rsid w:val="00314396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A113E-45F1-4060-8DC6-37E382B5BB2B}"/>
</file>

<file path=customXml/itemProps2.xml><?xml version="1.0" encoding="utf-8"?>
<ds:datastoreItem xmlns:ds="http://schemas.openxmlformats.org/officeDocument/2006/customXml" ds:itemID="{A2352563-D257-44F0-9C1A-B8286E59C4B9}"/>
</file>

<file path=customXml/itemProps3.xml><?xml version="1.0" encoding="utf-8"?>
<ds:datastoreItem xmlns:ds="http://schemas.openxmlformats.org/officeDocument/2006/customXml" ds:itemID="{624F7C27-E925-4205-AB3F-32FB7459B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Department of State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2021-05-04T13:24:00Z</dcterms:created>
  <dcterms:modified xsi:type="dcterms:W3CDTF">2021-05-04T13:24:00Z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SchneiderhanMN@state.gov</vt:lpwstr>
  </property>
  <property fmtid="{D5CDD505-2E9C-101B-9397-08002B2CF9AE}" pid="5" name="MSIP_Label_1665d9ee-429a-4d5f-97cc-cfb56e044a6e_SetDate">
    <vt:lpwstr>2021-05-04T13:24:41.0724213Z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d0f489b9-28e0-4110-9792-25d6d20f4951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