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C31F8" w14:textId="77777777" w:rsidR="00597E1F" w:rsidRPr="00562DC3" w:rsidRDefault="00597E1F" w:rsidP="00562DC3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/>
          <w:b/>
          <w:bCs/>
          <w:sz w:val="26"/>
          <w:szCs w:val="26"/>
          <w:lang w:val="en-US"/>
        </w:rPr>
      </w:pPr>
      <w:r w:rsidRPr="00562DC3">
        <w:rPr>
          <w:rFonts w:ascii="Cambria" w:hAnsi="Cambria" w:cstheme="minorHAnsi"/>
          <w:noProof/>
          <w:sz w:val="26"/>
          <w:szCs w:val="26"/>
        </w:rPr>
        <w:drawing>
          <wp:inline distT="0" distB="0" distL="0" distR="0" wp14:anchorId="6BE86B56" wp14:editId="4E6ABFE5">
            <wp:extent cx="697230" cy="697230"/>
            <wp:effectExtent l="0" t="0" r="0" b="0"/>
            <wp:docPr id="1" name="Picture 1" descr="Logo of Bangladesh Govern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 Bangladesh Government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91CEB" w14:textId="7050A58E" w:rsidR="006A58CD" w:rsidRPr="00562DC3" w:rsidRDefault="006A58CD" w:rsidP="00562DC3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/>
          <w:b/>
          <w:bCs/>
          <w:sz w:val="26"/>
          <w:szCs w:val="26"/>
          <w:lang w:val="en-US"/>
        </w:rPr>
      </w:pPr>
      <w:r w:rsidRPr="00562DC3">
        <w:rPr>
          <w:rFonts w:ascii="Cambria" w:hAnsi="Cambria"/>
          <w:b/>
          <w:bCs/>
          <w:sz w:val="26"/>
          <w:szCs w:val="26"/>
          <w:lang w:val="en-US"/>
        </w:rPr>
        <w:t>38</w:t>
      </w:r>
      <w:r w:rsidRPr="00562DC3">
        <w:rPr>
          <w:rFonts w:ascii="Cambria" w:hAnsi="Cambria"/>
          <w:b/>
          <w:bCs/>
          <w:sz w:val="26"/>
          <w:szCs w:val="26"/>
          <w:vertAlign w:val="superscript"/>
          <w:lang w:val="en-US"/>
        </w:rPr>
        <w:t>th</w:t>
      </w:r>
      <w:r w:rsidRPr="00562DC3">
        <w:rPr>
          <w:rFonts w:ascii="Cambria" w:hAnsi="Cambria"/>
          <w:b/>
          <w:bCs/>
          <w:sz w:val="26"/>
          <w:szCs w:val="26"/>
          <w:lang w:val="en-US"/>
        </w:rPr>
        <w:t xml:space="preserve"> Session of UPR Working Group</w:t>
      </w:r>
    </w:p>
    <w:p w14:paraId="2128CB57" w14:textId="77777777" w:rsidR="006A58CD" w:rsidRPr="00562DC3" w:rsidRDefault="006A58CD" w:rsidP="00562DC3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/>
          <w:b/>
          <w:bCs/>
          <w:sz w:val="26"/>
          <w:szCs w:val="26"/>
          <w:lang w:val="en-US"/>
        </w:rPr>
      </w:pPr>
      <w:r w:rsidRPr="00562DC3">
        <w:rPr>
          <w:rFonts w:ascii="Cambria" w:hAnsi="Cambria"/>
          <w:b/>
          <w:bCs/>
          <w:sz w:val="26"/>
          <w:szCs w:val="26"/>
          <w:lang w:val="en-US"/>
        </w:rPr>
        <w:t>Statement by Bangladesh in the Review of Estonia under 3</w:t>
      </w:r>
      <w:r w:rsidRPr="00562DC3">
        <w:rPr>
          <w:rFonts w:ascii="Cambria" w:hAnsi="Cambria"/>
          <w:b/>
          <w:bCs/>
          <w:sz w:val="26"/>
          <w:szCs w:val="26"/>
          <w:vertAlign w:val="superscript"/>
          <w:lang w:val="en-US"/>
        </w:rPr>
        <w:t>rd</w:t>
      </w:r>
      <w:r w:rsidRPr="00562DC3">
        <w:rPr>
          <w:rFonts w:ascii="Cambria" w:hAnsi="Cambria"/>
          <w:b/>
          <w:bCs/>
          <w:sz w:val="26"/>
          <w:szCs w:val="26"/>
          <w:lang w:val="en-US"/>
        </w:rPr>
        <w:t xml:space="preserve"> Cycle of UPR</w:t>
      </w:r>
    </w:p>
    <w:p w14:paraId="63E7A612" w14:textId="2BD2535B" w:rsidR="006A58CD" w:rsidRPr="00562DC3" w:rsidRDefault="006A58CD" w:rsidP="00562DC3">
      <w:pPr>
        <w:pStyle w:val="NormalWeb"/>
        <w:pBdr>
          <w:bottom w:val="single" w:sz="4" w:space="1" w:color="auto"/>
        </w:pBdr>
        <w:spacing w:before="0" w:beforeAutospacing="0" w:after="0" w:afterAutospacing="0" w:line="276" w:lineRule="auto"/>
        <w:jc w:val="center"/>
        <w:rPr>
          <w:rFonts w:ascii="Cambria" w:hAnsi="Cambria"/>
          <w:b/>
          <w:bCs/>
          <w:sz w:val="26"/>
          <w:szCs w:val="26"/>
          <w:lang w:val="en-US"/>
        </w:rPr>
      </w:pPr>
      <w:r w:rsidRPr="00562DC3">
        <w:rPr>
          <w:rFonts w:ascii="Cambria" w:hAnsi="Cambria"/>
          <w:b/>
          <w:bCs/>
          <w:sz w:val="26"/>
          <w:szCs w:val="26"/>
          <w:lang w:val="en-US"/>
        </w:rPr>
        <w:t>04 May 2021, 14:30-18:00 hrs</w:t>
      </w:r>
      <w:r w:rsidR="00BE61E4" w:rsidRPr="00562DC3">
        <w:rPr>
          <w:rFonts w:ascii="Cambria" w:hAnsi="Cambria"/>
          <w:b/>
          <w:bCs/>
          <w:sz w:val="26"/>
          <w:szCs w:val="26"/>
          <w:lang w:val="en-US"/>
        </w:rPr>
        <w:t>.</w:t>
      </w:r>
    </w:p>
    <w:p w14:paraId="58D6EB27" w14:textId="79086551" w:rsidR="006A58CD" w:rsidRPr="00562DC3" w:rsidRDefault="006A58CD" w:rsidP="00562DC3">
      <w:pPr>
        <w:pStyle w:val="NormalWeb"/>
        <w:spacing w:line="276" w:lineRule="auto"/>
        <w:ind w:firstLine="720"/>
        <w:jc w:val="both"/>
        <w:rPr>
          <w:rFonts w:ascii="Cambria" w:hAnsi="Cambria"/>
          <w:sz w:val="26"/>
          <w:szCs w:val="26"/>
          <w:lang w:val="en-US"/>
        </w:rPr>
      </w:pPr>
      <w:r w:rsidRPr="00562DC3">
        <w:rPr>
          <w:rFonts w:ascii="Cambria" w:hAnsi="Cambria"/>
          <w:sz w:val="26"/>
          <w:szCs w:val="26"/>
          <w:lang w:val="en-US"/>
        </w:rPr>
        <w:t>Thank you, Madam President.</w:t>
      </w:r>
    </w:p>
    <w:p w14:paraId="5223D24E" w14:textId="2E2AE4E5" w:rsidR="006A58CD" w:rsidRPr="00562DC3" w:rsidRDefault="007C56FD" w:rsidP="00562DC3">
      <w:pPr>
        <w:pStyle w:val="NormalWeb"/>
        <w:spacing w:line="276" w:lineRule="auto"/>
        <w:jc w:val="both"/>
        <w:rPr>
          <w:rFonts w:ascii="Cambria" w:hAnsi="Cambria"/>
          <w:sz w:val="26"/>
          <w:szCs w:val="26"/>
          <w:lang w:val="en-US"/>
        </w:rPr>
      </w:pPr>
      <w:r w:rsidRPr="00562DC3">
        <w:rPr>
          <w:rFonts w:ascii="Cambria" w:hAnsi="Cambria"/>
          <w:sz w:val="26"/>
          <w:szCs w:val="26"/>
          <w:lang w:val="en-US"/>
        </w:rPr>
        <w:t>02.</w:t>
      </w:r>
      <w:r w:rsidRPr="00562DC3">
        <w:rPr>
          <w:rFonts w:ascii="Cambria" w:hAnsi="Cambria"/>
          <w:sz w:val="26"/>
          <w:szCs w:val="26"/>
          <w:lang w:val="en-US"/>
        </w:rPr>
        <w:tab/>
      </w:r>
      <w:r w:rsidR="006A58CD" w:rsidRPr="00562DC3">
        <w:rPr>
          <w:rFonts w:ascii="Cambria" w:hAnsi="Cambria"/>
          <w:sz w:val="26"/>
          <w:szCs w:val="26"/>
          <w:lang w:val="en-US"/>
        </w:rPr>
        <w:t>Bangladesh warmly welcomes the distinguished delegation of Estonia</w:t>
      </w:r>
      <w:r w:rsidR="00BE61E4" w:rsidRPr="00562DC3">
        <w:rPr>
          <w:rFonts w:ascii="Cambria" w:hAnsi="Cambria"/>
          <w:sz w:val="26"/>
          <w:szCs w:val="26"/>
          <w:lang w:val="en-US"/>
        </w:rPr>
        <w:t>.</w:t>
      </w:r>
    </w:p>
    <w:p w14:paraId="2E1DECB3" w14:textId="28B512CE" w:rsidR="00AA2040" w:rsidRPr="00562DC3" w:rsidRDefault="007C56FD" w:rsidP="00562DC3">
      <w:pPr>
        <w:pStyle w:val="NormalWeb"/>
        <w:spacing w:line="276" w:lineRule="auto"/>
        <w:jc w:val="both"/>
        <w:rPr>
          <w:rFonts w:ascii="Cambria" w:hAnsi="Cambria"/>
          <w:sz w:val="26"/>
          <w:szCs w:val="26"/>
          <w:lang w:val="en-US"/>
        </w:rPr>
      </w:pPr>
      <w:r w:rsidRPr="00562DC3">
        <w:rPr>
          <w:rFonts w:ascii="Cambria" w:hAnsi="Cambria"/>
          <w:sz w:val="26"/>
          <w:szCs w:val="26"/>
          <w:lang w:val="en-US"/>
        </w:rPr>
        <w:t>03.</w:t>
      </w:r>
      <w:r w:rsidRPr="00562DC3">
        <w:rPr>
          <w:rFonts w:ascii="Cambria" w:hAnsi="Cambria"/>
          <w:sz w:val="26"/>
          <w:szCs w:val="26"/>
          <w:lang w:val="en-US"/>
        </w:rPr>
        <w:tab/>
        <w:t>We</w:t>
      </w:r>
      <w:r w:rsidR="004A7BB1" w:rsidRPr="00562DC3">
        <w:rPr>
          <w:rFonts w:ascii="Cambria" w:hAnsi="Cambria"/>
          <w:sz w:val="26"/>
          <w:szCs w:val="26"/>
          <w:lang w:val="en-US"/>
        </w:rPr>
        <w:t xml:space="preserve"> appreciate Estonia’s efforts to improve </w:t>
      </w:r>
      <w:r w:rsidRPr="00562DC3">
        <w:rPr>
          <w:rFonts w:ascii="Cambria" w:hAnsi="Cambria"/>
          <w:sz w:val="26"/>
          <w:szCs w:val="26"/>
          <w:lang w:val="en-US"/>
        </w:rPr>
        <w:t>its</w:t>
      </w:r>
      <w:r w:rsidR="004A7BB1" w:rsidRPr="00562DC3">
        <w:rPr>
          <w:rFonts w:ascii="Cambria" w:hAnsi="Cambria"/>
          <w:sz w:val="26"/>
          <w:szCs w:val="26"/>
          <w:lang w:val="en-US"/>
        </w:rPr>
        <w:t xml:space="preserve"> human rights situation. </w:t>
      </w:r>
      <w:r w:rsidR="00132BFA" w:rsidRPr="00562DC3">
        <w:rPr>
          <w:rFonts w:ascii="Cambria" w:hAnsi="Cambria"/>
          <w:sz w:val="26"/>
          <w:szCs w:val="26"/>
          <w:lang w:val="en-US"/>
        </w:rPr>
        <w:t xml:space="preserve">Estonia’s goal to reduce, by 2030, greenhouse gas emission by 70 percent compared to 1990 is </w:t>
      </w:r>
      <w:r w:rsidRPr="00562DC3">
        <w:rPr>
          <w:rFonts w:ascii="Cambria" w:hAnsi="Cambria"/>
          <w:sz w:val="26"/>
          <w:szCs w:val="26"/>
          <w:lang w:val="en-US"/>
        </w:rPr>
        <w:t>forward-looking</w:t>
      </w:r>
      <w:r w:rsidR="00132BFA" w:rsidRPr="00562DC3">
        <w:rPr>
          <w:rFonts w:ascii="Cambria" w:hAnsi="Cambria"/>
          <w:sz w:val="26"/>
          <w:szCs w:val="26"/>
          <w:lang w:val="en-US"/>
        </w:rPr>
        <w:t xml:space="preserve">. </w:t>
      </w:r>
      <w:r w:rsidRPr="00562DC3">
        <w:rPr>
          <w:rFonts w:ascii="Cambria" w:hAnsi="Cambria"/>
          <w:sz w:val="26"/>
          <w:szCs w:val="26"/>
          <w:lang w:val="en-US"/>
        </w:rPr>
        <w:t>Estonia’s</w:t>
      </w:r>
      <w:r w:rsidR="00132BFA" w:rsidRPr="00562DC3">
        <w:rPr>
          <w:rFonts w:ascii="Cambria" w:hAnsi="Cambria"/>
          <w:sz w:val="26"/>
          <w:szCs w:val="26"/>
          <w:lang w:val="en-US"/>
        </w:rPr>
        <w:t xml:space="preserve"> voluntary commitment to increase development assistance </w:t>
      </w:r>
      <w:r w:rsidR="009E15AA" w:rsidRPr="00562DC3">
        <w:rPr>
          <w:rFonts w:ascii="Cambria" w:hAnsi="Cambria"/>
          <w:sz w:val="26"/>
          <w:szCs w:val="26"/>
          <w:lang w:val="en-US"/>
        </w:rPr>
        <w:t>is</w:t>
      </w:r>
      <w:r w:rsidR="004B3B83" w:rsidRPr="00562DC3">
        <w:rPr>
          <w:rFonts w:ascii="Cambria" w:hAnsi="Cambria"/>
          <w:sz w:val="26"/>
          <w:szCs w:val="26"/>
          <w:lang w:val="en-US"/>
        </w:rPr>
        <w:t xml:space="preserve"> </w:t>
      </w:r>
      <w:r w:rsidR="00DE6E85">
        <w:rPr>
          <w:rFonts w:ascii="Cambria" w:hAnsi="Cambria"/>
          <w:sz w:val="26"/>
          <w:szCs w:val="26"/>
          <w:lang w:val="en-US"/>
        </w:rPr>
        <w:t xml:space="preserve">also </w:t>
      </w:r>
      <w:r w:rsidR="009E15AA" w:rsidRPr="00562DC3">
        <w:rPr>
          <w:rFonts w:ascii="Cambria" w:hAnsi="Cambria"/>
          <w:sz w:val="26"/>
          <w:szCs w:val="26"/>
          <w:lang w:val="en-US"/>
        </w:rPr>
        <w:t>a</w:t>
      </w:r>
      <w:r w:rsidR="004B3B83" w:rsidRPr="00562DC3">
        <w:rPr>
          <w:rFonts w:ascii="Cambria" w:hAnsi="Cambria"/>
          <w:sz w:val="26"/>
          <w:szCs w:val="26"/>
          <w:lang w:val="en-US"/>
        </w:rPr>
        <w:t xml:space="preserve"> </w:t>
      </w:r>
      <w:r w:rsidR="009E15AA" w:rsidRPr="00562DC3">
        <w:rPr>
          <w:rFonts w:ascii="Cambria" w:hAnsi="Cambria"/>
          <w:sz w:val="26"/>
          <w:szCs w:val="26"/>
          <w:lang w:val="en-US"/>
        </w:rPr>
        <w:t>positive step</w:t>
      </w:r>
      <w:r w:rsidR="00132BFA" w:rsidRPr="00562DC3">
        <w:rPr>
          <w:rFonts w:ascii="Cambria" w:hAnsi="Cambria"/>
          <w:sz w:val="26"/>
          <w:szCs w:val="26"/>
          <w:lang w:val="en-US"/>
        </w:rPr>
        <w:t>.</w:t>
      </w:r>
    </w:p>
    <w:p w14:paraId="3636B40F" w14:textId="651C14E4" w:rsidR="00132BFA" w:rsidRPr="00562DC3" w:rsidRDefault="007C56FD" w:rsidP="00562DC3">
      <w:pPr>
        <w:pStyle w:val="NormalWeb"/>
        <w:spacing w:line="276" w:lineRule="auto"/>
        <w:jc w:val="both"/>
        <w:rPr>
          <w:rFonts w:ascii="Cambria" w:hAnsi="Cambria"/>
          <w:sz w:val="26"/>
          <w:szCs w:val="26"/>
          <w:lang w:val="en-US"/>
        </w:rPr>
      </w:pPr>
      <w:r w:rsidRPr="00562DC3">
        <w:rPr>
          <w:rFonts w:ascii="Cambria" w:hAnsi="Cambria"/>
          <w:sz w:val="26"/>
          <w:szCs w:val="26"/>
          <w:lang w:val="en-US"/>
        </w:rPr>
        <w:t>04.</w:t>
      </w:r>
      <w:r w:rsidRPr="00562DC3">
        <w:rPr>
          <w:rFonts w:ascii="Cambria" w:hAnsi="Cambria"/>
          <w:sz w:val="26"/>
          <w:szCs w:val="26"/>
          <w:lang w:val="en-US"/>
        </w:rPr>
        <w:tab/>
      </w:r>
      <w:r w:rsidR="00132BFA" w:rsidRPr="00562DC3">
        <w:rPr>
          <w:rFonts w:ascii="Cambria" w:hAnsi="Cambria"/>
          <w:sz w:val="26"/>
          <w:szCs w:val="26"/>
          <w:lang w:val="en-US"/>
        </w:rPr>
        <w:t>Bangladesh recommends Estonia to:</w:t>
      </w:r>
    </w:p>
    <w:p w14:paraId="55E77B41" w14:textId="2038BE01" w:rsidR="007C56FD" w:rsidRPr="00562DC3" w:rsidRDefault="007C56FD" w:rsidP="00562DC3">
      <w:pPr>
        <w:spacing w:line="276" w:lineRule="auto"/>
        <w:ind w:left="720"/>
        <w:jc w:val="both"/>
        <w:rPr>
          <w:rFonts w:ascii="Cambria" w:eastAsia="Times New Roman" w:hAnsi="Cambria" w:cs="Times New Roman"/>
          <w:sz w:val="26"/>
          <w:szCs w:val="26"/>
          <w:lang w:val="en-US" w:eastAsia="en-GB"/>
        </w:rPr>
      </w:pPr>
      <w:r w:rsidRPr="00562DC3">
        <w:rPr>
          <w:rFonts w:ascii="Cambria" w:eastAsia="Times New Roman" w:hAnsi="Cambria" w:cs="Times New Roman"/>
          <w:b/>
          <w:bCs/>
          <w:sz w:val="26"/>
          <w:szCs w:val="26"/>
          <w:lang w:val="en-US" w:eastAsia="en-GB"/>
        </w:rPr>
        <w:t>One,</w:t>
      </w:r>
      <w:r w:rsidRPr="00562DC3">
        <w:rPr>
          <w:rFonts w:ascii="Cambria" w:eastAsia="Times New Roman" w:hAnsi="Cambria" w:cs="Times New Roman"/>
          <w:sz w:val="26"/>
          <w:szCs w:val="26"/>
          <w:lang w:val="en-US" w:eastAsia="en-GB"/>
        </w:rPr>
        <w:t xml:space="preserve"> take effective steps</w:t>
      </w:r>
      <w:r w:rsidR="009E15AA" w:rsidRPr="00562DC3">
        <w:rPr>
          <w:rFonts w:ascii="Cambria" w:eastAsia="Times New Roman" w:hAnsi="Cambria" w:cs="Times New Roman"/>
          <w:sz w:val="26"/>
          <w:szCs w:val="26"/>
          <w:lang w:val="en-US" w:eastAsia="en-GB"/>
        </w:rPr>
        <w:t xml:space="preserve"> </w:t>
      </w:r>
      <w:r w:rsidRPr="00562DC3">
        <w:rPr>
          <w:rFonts w:ascii="Cambria" w:eastAsia="Times New Roman" w:hAnsi="Cambria" w:cs="Times New Roman"/>
          <w:sz w:val="26"/>
          <w:szCs w:val="26"/>
          <w:lang w:val="en-US" w:eastAsia="en-GB"/>
        </w:rPr>
        <w:t xml:space="preserve">to </w:t>
      </w:r>
      <w:r w:rsidRPr="00162364">
        <w:rPr>
          <w:rFonts w:ascii="Cambria" w:eastAsia="Times New Roman" w:hAnsi="Cambria" w:cs="Times New Roman"/>
          <w:sz w:val="26"/>
          <w:szCs w:val="26"/>
          <w:lang w:eastAsia="en-GB"/>
        </w:rPr>
        <w:t xml:space="preserve">prohibit </w:t>
      </w:r>
      <w:r w:rsidRPr="00562DC3">
        <w:rPr>
          <w:rFonts w:ascii="Cambria" w:eastAsia="Times New Roman" w:hAnsi="Cambria" w:cs="Times New Roman"/>
          <w:sz w:val="26"/>
          <w:szCs w:val="26"/>
          <w:lang w:val="en-US" w:eastAsia="en-GB"/>
        </w:rPr>
        <w:t xml:space="preserve">any form of </w:t>
      </w:r>
      <w:r w:rsidRPr="00162364">
        <w:rPr>
          <w:rFonts w:ascii="Cambria" w:eastAsia="Times New Roman" w:hAnsi="Cambria" w:cs="Times New Roman"/>
          <w:sz w:val="26"/>
          <w:szCs w:val="26"/>
          <w:lang w:eastAsia="en-GB"/>
        </w:rPr>
        <w:t>discrimination</w:t>
      </w:r>
      <w:r w:rsidRPr="00562DC3">
        <w:rPr>
          <w:rFonts w:ascii="Cambria" w:eastAsia="Times New Roman" w:hAnsi="Cambria" w:cs="Times New Roman"/>
          <w:sz w:val="26"/>
          <w:szCs w:val="26"/>
          <w:lang w:val="en-US" w:eastAsia="en-GB"/>
        </w:rPr>
        <w:t xml:space="preserve"> and hate crimes against anyone on the ground of religion or belief, ethnicity and disability.</w:t>
      </w:r>
    </w:p>
    <w:p w14:paraId="6125321C" w14:textId="6465E55D" w:rsidR="00132BFA" w:rsidRPr="00562DC3" w:rsidRDefault="007C56FD" w:rsidP="00562DC3">
      <w:pPr>
        <w:pStyle w:val="NormalWeb"/>
        <w:spacing w:line="276" w:lineRule="auto"/>
        <w:ind w:left="720"/>
        <w:jc w:val="both"/>
        <w:rPr>
          <w:rFonts w:ascii="Cambria" w:hAnsi="Cambria"/>
          <w:sz w:val="26"/>
          <w:szCs w:val="26"/>
          <w:lang w:val="en-US"/>
        </w:rPr>
      </w:pPr>
      <w:r w:rsidRPr="00562DC3">
        <w:rPr>
          <w:rFonts w:ascii="Cambria" w:hAnsi="Cambria"/>
          <w:b/>
          <w:bCs/>
          <w:sz w:val="26"/>
          <w:szCs w:val="26"/>
          <w:lang w:val="en-US"/>
        </w:rPr>
        <w:t>Two</w:t>
      </w:r>
      <w:r w:rsidR="00132BFA" w:rsidRPr="00562DC3">
        <w:rPr>
          <w:rFonts w:ascii="Cambria" w:hAnsi="Cambria"/>
          <w:b/>
          <w:bCs/>
          <w:sz w:val="26"/>
          <w:szCs w:val="26"/>
          <w:lang w:val="en-US"/>
        </w:rPr>
        <w:t>,</w:t>
      </w:r>
      <w:r w:rsidR="00132BFA" w:rsidRPr="00562DC3">
        <w:rPr>
          <w:rFonts w:ascii="Cambria" w:hAnsi="Cambria"/>
          <w:sz w:val="26"/>
          <w:szCs w:val="26"/>
          <w:lang w:val="en-US"/>
        </w:rPr>
        <w:t xml:space="preserve"> to continue to pursue effective climate actions </w:t>
      </w:r>
      <w:r w:rsidR="00621D50" w:rsidRPr="00562DC3">
        <w:rPr>
          <w:rFonts w:ascii="Cambria" w:hAnsi="Cambria"/>
          <w:sz w:val="26"/>
          <w:szCs w:val="26"/>
          <w:lang w:val="en-US"/>
        </w:rPr>
        <w:t xml:space="preserve">at national and international levels </w:t>
      </w:r>
      <w:r w:rsidR="00132BFA" w:rsidRPr="00562DC3">
        <w:rPr>
          <w:rFonts w:ascii="Cambria" w:hAnsi="Cambria"/>
          <w:sz w:val="26"/>
          <w:szCs w:val="26"/>
          <w:lang w:val="en-US"/>
        </w:rPr>
        <w:t>to combat climate change in keeping with human rights imperatives.</w:t>
      </w:r>
      <w:r w:rsidRPr="00562DC3">
        <w:rPr>
          <w:rFonts w:ascii="Cambria" w:hAnsi="Cambria"/>
          <w:sz w:val="26"/>
          <w:szCs w:val="26"/>
          <w:lang w:val="en-US"/>
        </w:rPr>
        <w:t xml:space="preserve"> </w:t>
      </w:r>
    </w:p>
    <w:p w14:paraId="7225FB10" w14:textId="160F3428" w:rsidR="00897AD6" w:rsidRPr="00562DC3" w:rsidRDefault="00621D50" w:rsidP="00562DC3">
      <w:pPr>
        <w:spacing w:line="276" w:lineRule="auto"/>
        <w:ind w:left="720"/>
        <w:jc w:val="both"/>
        <w:rPr>
          <w:rFonts w:ascii="Cambria" w:eastAsia="Times New Roman" w:hAnsi="Cambria" w:cs="Times New Roman"/>
          <w:sz w:val="26"/>
          <w:szCs w:val="26"/>
          <w:lang w:val="en-US" w:eastAsia="en-GB"/>
        </w:rPr>
      </w:pPr>
      <w:r w:rsidRPr="00562DC3">
        <w:rPr>
          <w:rFonts w:ascii="Cambria" w:hAnsi="Cambria"/>
          <w:b/>
          <w:bCs/>
          <w:sz w:val="26"/>
          <w:szCs w:val="26"/>
          <w:lang w:val="en-US"/>
        </w:rPr>
        <w:t>T</w:t>
      </w:r>
      <w:r w:rsidR="007C56FD" w:rsidRPr="00562DC3">
        <w:rPr>
          <w:rFonts w:ascii="Cambria" w:hAnsi="Cambria"/>
          <w:b/>
          <w:bCs/>
          <w:sz w:val="26"/>
          <w:szCs w:val="26"/>
          <w:lang w:val="en-US"/>
        </w:rPr>
        <w:t>hree</w:t>
      </w:r>
      <w:r w:rsidRPr="00562DC3">
        <w:rPr>
          <w:rFonts w:ascii="Cambria" w:hAnsi="Cambria"/>
          <w:b/>
          <w:bCs/>
          <w:sz w:val="26"/>
          <w:szCs w:val="26"/>
          <w:lang w:val="en-US"/>
        </w:rPr>
        <w:t>,</w:t>
      </w:r>
      <w:r w:rsidRPr="00562DC3">
        <w:rPr>
          <w:rFonts w:ascii="Cambria" w:hAnsi="Cambria"/>
          <w:sz w:val="26"/>
          <w:szCs w:val="26"/>
          <w:lang w:val="en-US"/>
        </w:rPr>
        <w:t xml:space="preserve"> t</w:t>
      </w:r>
      <w:r w:rsidR="00132BFA" w:rsidRPr="00562DC3">
        <w:rPr>
          <w:rFonts w:ascii="Cambria" w:hAnsi="Cambria"/>
          <w:sz w:val="26"/>
          <w:szCs w:val="26"/>
          <w:lang w:val="en-US"/>
        </w:rPr>
        <w:t xml:space="preserve">o </w:t>
      </w:r>
      <w:r w:rsidR="009E15AA" w:rsidRPr="00562DC3">
        <w:rPr>
          <w:rFonts w:ascii="Cambria" w:eastAsia="Times New Roman" w:hAnsi="Cambria" w:cs="Times New Roman"/>
          <w:sz w:val="26"/>
          <w:szCs w:val="26"/>
          <w:lang w:val="en-US" w:eastAsia="en-GB"/>
        </w:rPr>
        <w:t>continue</w:t>
      </w:r>
      <w:r w:rsidR="00897AD6" w:rsidRPr="00562DC3">
        <w:rPr>
          <w:rFonts w:ascii="Cambria" w:eastAsia="Times New Roman" w:hAnsi="Cambria" w:cs="Times New Roman"/>
          <w:sz w:val="26"/>
          <w:szCs w:val="26"/>
          <w:lang w:eastAsia="en-GB"/>
        </w:rPr>
        <w:t xml:space="preserve"> to increase </w:t>
      </w:r>
      <w:r w:rsidR="007C56FD" w:rsidRPr="00562DC3">
        <w:rPr>
          <w:rFonts w:ascii="Cambria" w:eastAsia="Times New Roman" w:hAnsi="Cambria" w:cs="Times New Roman"/>
          <w:sz w:val="26"/>
          <w:szCs w:val="26"/>
          <w:lang w:val="en-US" w:eastAsia="en-GB"/>
        </w:rPr>
        <w:t>OD</w:t>
      </w:r>
      <w:r w:rsidR="00BB6C16">
        <w:rPr>
          <w:rFonts w:ascii="Cambria" w:eastAsia="Times New Roman" w:hAnsi="Cambria" w:cs="Times New Roman"/>
          <w:sz w:val="26"/>
          <w:szCs w:val="26"/>
          <w:lang w:val="en-US" w:eastAsia="en-GB"/>
        </w:rPr>
        <w:t>A</w:t>
      </w:r>
      <w:r w:rsidR="00897AD6" w:rsidRPr="00562DC3">
        <w:rPr>
          <w:rFonts w:ascii="Cambria" w:eastAsia="Times New Roman" w:hAnsi="Cambria" w:cs="Times New Roman"/>
          <w:sz w:val="26"/>
          <w:szCs w:val="26"/>
          <w:lang w:eastAsia="en-GB"/>
        </w:rPr>
        <w:t xml:space="preserve"> to achieve internationally agreed target of 0.7 per cent of its </w:t>
      </w:r>
      <w:r w:rsidR="00897AD6" w:rsidRPr="00562DC3">
        <w:rPr>
          <w:rFonts w:ascii="Cambria" w:eastAsia="Times New Roman" w:hAnsi="Cambria" w:cs="Times New Roman"/>
          <w:sz w:val="26"/>
          <w:szCs w:val="26"/>
          <w:lang w:val="en-US" w:eastAsia="en-GB"/>
        </w:rPr>
        <w:t>GNI in order to realize economic, social and cultural rights.</w:t>
      </w:r>
    </w:p>
    <w:p w14:paraId="656EF672" w14:textId="77777777" w:rsidR="007C56FD" w:rsidRPr="00562DC3" w:rsidRDefault="007C56FD" w:rsidP="00562DC3">
      <w:pPr>
        <w:spacing w:line="276" w:lineRule="auto"/>
        <w:jc w:val="both"/>
        <w:rPr>
          <w:rFonts w:ascii="Cambria" w:eastAsia="Times New Roman" w:hAnsi="Cambria" w:cs="Times New Roman"/>
          <w:sz w:val="26"/>
          <w:szCs w:val="26"/>
          <w:lang w:val="en-US" w:eastAsia="en-GB"/>
        </w:rPr>
      </w:pPr>
    </w:p>
    <w:p w14:paraId="6CF158B7" w14:textId="3A15763D" w:rsidR="007C56FD" w:rsidRPr="00562DC3" w:rsidRDefault="007C56FD" w:rsidP="00562DC3">
      <w:pPr>
        <w:spacing w:line="276" w:lineRule="auto"/>
        <w:ind w:left="720"/>
        <w:jc w:val="both"/>
        <w:rPr>
          <w:rFonts w:ascii="Cambria" w:eastAsia="Yu Mincho" w:hAnsi="Cambria" w:cs="Times New Roman"/>
          <w:sz w:val="26"/>
          <w:szCs w:val="26"/>
          <w:lang w:val="en-US" w:eastAsia="en-GB"/>
        </w:rPr>
      </w:pPr>
      <w:r w:rsidRPr="00562DC3">
        <w:rPr>
          <w:rFonts w:ascii="Cambria" w:eastAsia="Yu Mincho" w:hAnsi="Cambria" w:cs="Calibri"/>
          <w:b/>
          <w:bCs/>
          <w:sz w:val="26"/>
          <w:szCs w:val="26"/>
          <w:lang w:val="en-US"/>
        </w:rPr>
        <w:t>Four,</w:t>
      </w:r>
      <w:r w:rsidRPr="00562DC3">
        <w:rPr>
          <w:rFonts w:ascii="Cambria" w:eastAsia="Yu Mincho" w:hAnsi="Cambria" w:cs="Calibri"/>
          <w:sz w:val="26"/>
          <w:szCs w:val="26"/>
          <w:lang w:val="en-US"/>
        </w:rPr>
        <w:t xml:space="preserve"> </w:t>
      </w:r>
      <w:r w:rsidRPr="00562DC3">
        <w:rPr>
          <w:rFonts w:ascii="Cambria" w:eastAsia="Yu Mincho" w:hAnsi="Cambria" w:cs="Times New Roman"/>
          <w:sz w:val="26"/>
          <w:szCs w:val="26"/>
          <w:lang w:val="en-US" w:eastAsia="en-GB"/>
        </w:rPr>
        <w:t>c</w:t>
      </w:r>
      <w:r w:rsidRPr="00562DC3">
        <w:rPr>
          <w:rFonts w:ascii="Cambria" w:eastAsia="Yu Mincho" w:hAnsi="Cambria" w:cs="Times New Roman"/>
          <w:sz w:val="26"/>
          <w:szCs w:val="26"/>
          <w:lang w:eastAsia="en-GB"/>
        </w:rPr>
        <w:t>onsider ratifying the International Convention on the Protection of the Rights of All Migrant Workers and Members of Their Families</w:t>
      </w:r>
      <w:r w:rsidRPr="00562DC3">
        <w:rPr>
          <w:rFonts w:ascii="Cambria" w:eastAsia="Yu Mincho" w:hAnsi="Cambria" w:cs="Times New Roman"/>
          <w:sz w:val="26"/>
          <w:szCs w:val="26"/>
          <w:lang w:val="en-US" w:eastAsia="en-GB"/>
        </w:rPr>
        <w:t>.</w:t>
      </w:r>
    </w:p>
    <w:p w14:paraId="68B61EFC" w14:textId="5CC289BC" w:rsidR="00132BFA" w:rsidRPr="00562DC3" w:rsidRDefault="007C56FD" w:rsidP="00562DC3">
      <w:pPr>
        <w:pStyle w:val="NormalWeb"/>
        <w:spacing w:line="276" w:lineRule="auto"/>
        <w:jc w:val="both"/>
        <w:rPr>
          <w:rFonts w:ascii="Cambria" w:hAnsi="Cambria"/>
          <w:sz w:val="26"/>
          <w:szCs w:val="26"/>
          <w:lang w:val="en-US"/>
        </w:rPr>
      </w:pPr>
      <w:r w:rsidRPr="00562DC3">
        <w:rPr>
          <w:rFonts w:ascii="Cambria" w:hAnsi="Cambria"/>
          <w:sz w:val="26"/>
          <w:szCs w:val="26"/>
          <w:lang w:val="en-US"/>
        </w:rPr>
        <w:t>05.</w:t>
      </w:r>
      <w:r w:rsidRPr="00562DC3">
        <w:rPr>
          <w:rFonts w:ascii="Cambria" w:hAnsi="Cambria"/>
          <w:sz w:val="26"/>
          <w:szCs w:val="26"/>
          <w:lang w:val="en-US"/>
        </w:rPr>
        <w:tab/>
      </w:r>
      <w:r w:rsidR="00621D50" w:rsidRPr="00562DC3">
        <w:rPr>
          <w:rFonts w:ascii="Cambria" w:hAnsi="Cambria"/>
          <w:sz w:val="26"/>
          <w:szCs w:val="26"/>
          <w:lang w:val="en-US"/>
        </w:rPr>
        <w:t>We wish Estonia a successful review.</w:t>
      </w:r>
    </w:p>
    <w:p w14:paraId="369D9E13" w14:textId="6045DAD2" w:rsidR="00621D50" w:rsidRPr="00562DC3" w:rsidRDefault="00621D50" w:rsidP="00562DC3">
      <w:pPr>
        <w:pStyle w:val="NormalWeb"/>
        <w:spacing w:line="276" w:lineRule="auto"/>
        <w:ind w:firstLine="720"/>
        <w:jc w:val="both"/>
        <w:rPr>
          <w:rFonts w:ascii="Cambria" w:hAnsi="Cambria"/>
          <w:sz w:val="26"/>
          <w:szCs w:val="26"/>
          <w:lang w:val="en-US"/>
        </w:rPr>
      </w:pPr>
      <w:r w:rsidRPr="00562DC3">
        <w:rPr>
          <w:rFonts w:ascii="Cambria" w:hAnsi="Cambria"/>
          <w:sz w:val="26"/>
          <w:szCs w:val="26"/>
          <w:lang w:val="en-US"/>
        </w:rPr>
        <w:t>I thank you.</w:t>
      </w:r>
    </w:p>
    <w:p w14:paraId="23FE4993" w14:textId="14E1CB14" w:rsidR="00597E1F" w:rsidRPr="00562DC3" w:rsidRDefault="00597E1F" w:rsidP="00562DC3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/>
          <w:sz w:val="26"/>
          <w:szCs w:val="26"/>
          <w:lang w:val="en-US"/>
        </w:rPr>
      </w:pPr>
      <w:r w:rsidRPr="00562DC3">
        <w:rPr>
          <w:rFonts w:ascii="Cambria" w:hAnsi="Cambria"/>
          <w:sz w:val="26"/>
          <w:szCs w:val="26"/>
          <w:lang w:val="en-US"/>
        </w:rPr>
        <w:t>***</w:t>
      </w:r>
    </w:p>
    <w:p w14:paraId="303E5E14" w14:textId="4D0FE97D" w:rsidR="007C56FD" w:rsidRPr="00562DC3" w:rsidRDefault="007C56FD" w:rsidP="00562DC3">
      <w:pPr>
        <w:spacing w:line="276" w:lineRule="auto"/>
        <w:jc w:val="center"/>
        <w:rPr>
          <w:rFonts w:ascii="Cambria" w:hAnsi="Cambria" w:cs="Tahoma"/>
          <w:bCs/>
          <w:iCs/>
          <w:color w:val="000000"/>
          <w:sz w:val="26"/>
          <w:szCs w:val="26"/>
          <w:lang w:val="en-US"/>
        </w:rPr>
      </w:pPr>
    </w:p>
    <w:sectPr w:rsidR="007C56FD" w:rsidRPr="00562DC3" w:rsidSect="00BB6C1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F2F28" w14:textId="77777777" w:rsidR="00E56589" w:rsidRDefault="00E56589" w:rsidP="00562DC3">
      <w:r>
        <w:separator/>
      </w:r>
    </w:p>
  </w:endnote>
  <w:endnote w:type="continuationSeparator" w:id="0">
    <w:p w14:paraId="07BC98A4" w14:textId="77777777" w:rsidR="00E56589" w:rsidRDefault="00E56589" w:rsidP="0056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23F00" w14:textId="77777777" w:rsidR="00E56589" w:rsidRDefault="00E56589" w:rsidP="00562DC3">
      <w:r>
        <w:separator/>
      </w:r>
    </w:p>
  </w:footnote>
  <w:footnote w:type="continuationSeparator" w:id="0">
    <w:p w14:paraId="5FB307E6" w14:textId="77777777" w:rsidR="00E56589" w:rsidRDefault="00E56589" w:rsidP="00562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55E92" w14:textId="68673E1D" w:rsidR="00562DC3" w:rsidRPr="00562DC3" w:rsidRDefault="00562DC3" w:rsidP="00562DC3">
    <w:pPr>
      <w:pStyle w:val="Header"/>
      <w:jc w:val="right"/>
      <w:rPr>
        <w:rFonts w:ascii="Cambria" w:hAnsi="Cambria"/>
        <w:sz w:val="20"/>
        <w:szCs w:val="20"/>
        <w:lang w:val="fr-CH"/>
      </w:rPr>
    </w:pPr>
    <w:r w:rsidRPr="00562DC3">
      <w:rPr>
        <w:rFonts w:ascii="Cambria" w:hAnsi="Cambria"/>
        <w:sz w:val="20"/>
        <w:szCs w:val="20"/>
        <w:lang w:val="fr-CH"/>
      </w:rPr>
      <w:t>[</w:t>
    </w:r>
    <w:proofErr w:type="spellStart"/>
    <w:r w:rsidRPr="00562DC3">
      <w:rPr>
        <w:rFonts w:ascii="Cambria" w:hAnsi="Cambria"/>
        <w:sz w:val="20"/>
        <w:szCs w:val="20"/>
        <w:lang w:val="fr-CH"/>
      </w:rPr>
      <w:t>Please</w:t>
    </w:r>
    <w:proofErr w:type="spellEnd"/>
    <w:r w:rsidRPr="00562DC3">
      <w:rPr>
        <w:rFonts w:ascii="Cambria" w:hAnsi="Cambria"/>
        <w:sz w:val="20"/>
        <w:szCs w:val="20"/>
        <w:lang w:val="fr-CH"/>
      </w:rPr>
      <w:t xml:space="preserve"> check </w:t>
    </w:r>
    <w:proofErr w:type="spellStart"/>
    <w:r w:rsidRPr="00562DC3">
      <w:rPr>
        <w:rFonts w:ascii="Cambria" w:hAnsi="Cambria"/>
        <w:sz w:val="20"/>
        <w:szCs w:val="20"/>
        <w:lang w:val="fr-CH"/>
      </w:rPr>
      <w:t>against</w:t>
    </w:r>
    <w:proofErr w:type="spellEnd"/>
    <w:r w:rsidRPr="00562DC3">
      <w:rPr>
        <w:rFonts w:ascii="Cambria" w:hAnsi="Cambria"/>
        <w:sz w:val="20"/>
        <w:szCs w:val="20"/>
        <w:lang w:val="fr-CH"/>
      </w:rPr>
      <w:t xml:space="preserve"> </w:t>
    </w:r>
    <w:proofErr w:type="spellStart"/>
    <w:r w:rsidRPr="00562DC3">
      <w:rPr>
        <w:rFonts w:ascii="Cambria" w:hAnsi="Cambria"/>
        <w:sz w:val="20"/>
        <w:szCs w:val="20"/>
        <w:lang w:val="fr-CH"/>
      </w:rPr>
      <w:t>delivery</w:t>
    </w:r>
    <w:proofErr w:type="spellEnd"/>
    <w:r w:rsidRPr="00562DC3">
      <w:rPr>
        <w:rFonts w:ascii="Cambria" w:hAnsi="Cambria"/>
        <w:sz w:val="20"/>
        <w:szCs w:val="20"/>
        <w:lang w:val="fr-CH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341D4"/>
    <w:multiLevelType w:val="multilevel"/>
    <w:tmpl w:val="280E12D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1A6182"/>
    <w:multiLevelType w:val="multilevel"/>
    <w:tmpl w:val="E5BA9ECA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040"/>
    <w:rsid w:val="000444EA"/>
    <w:rsid w:val="000A56B4"/>
    <w:rsid w:val="00111A7C"/>
    <w:rsid w:val="00117DB1"/>
    <w:rsid w:val="00132BFA"/>
    <w:rsid w:val="00162364"/>
    <w:rsid w:val="003F1143"/>
    <w:rsid w:val="004A7BB1"/>
    <w:rsid w:val="004B3B83"/>
    <w:rsid w:val="00516FEB"/>
    <w:rsid w:val="00562DC3"/>
    <w:rsid w:val="00592E9E"/>
    <w:rsid w:val="00597E1F"/>
    <w:rsid w:val="005B7569"/>
    <w:rsid w:val="00621D50"/>
    <w:rsid w:val="006639C6"/>
    <w:rsid w:val="006A58CD"/>
    <w:rsid w:val="006E3286"/>
    <w:rsid w:val="007C56FD"/>
    <w:rsid w:val="007D7D0A"/>
    <w:rsid w:val="007F515A"/>
    <w:rsid w:val="00822421"/>
    <w:rsid w:val="00857C9B"/>
    <w:rsid w:val="00897AD6"/>
    <w:rsid w:val="00921FE3"/>
    <w:rsid w:val="009E15AA"/>
    <w:rsid w:val="00A62ED4"/>
    <w:rsid w:val="00AA2040"/>
    <w:rsid w:val="00BB6C16"/>
    <w:rsid w:val="00BE61E4"/>
    <w:rsid w:val="00C00BA8"/>
    <w:rsid w:val="00C91DA1"/>
    <w:rsid w:val="00DE6E85"/>
    <w:rsid w:val="00E11058"/>
    <w:rsid w:val="00E5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C80695"/>
  <w15:chartTrackingRefBased/>
  <w15:docId w15:val="{20A00811-7D25-4F4D-9E1B-59928E6A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CH" w:eastAsia="en-US" w:bidi="bn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204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SingleTxtG">
    <w:name w:val="_ Single Txt_G"/>
    <w:basedOn w:val="Normal"/>
    <w:link w:val="SingleTxtGChar"/>
    <w:qFormat/>
    <w:rsid w:val="007D7D0A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hAnsi="Times New Roman" w:cs="Times New Roman"/>
      <w:sz w:val="20"/>
      <w:szCs w:val="20"/>
      <w:lang w:val="en-GB" w:bidi="ar-SA"/>
    </w:rPr>
  </w:style>
  <w:style w:type="character" w:customStyle="1" w:styleId="SingleTxtGChar">
    <w:name w:val="_ Single Txt_G Char"/>
    <w:link w:val="SingleTxtG"/>
    <w:locked/>
    <w:rsid w:val="007D7D0A"/>
    <w:rPr>
      <w:rFonts w:ascii="Times New Roman" w:hAnsi="Times New Roman" w:cs="Times New Roman"/>
      <w:sz w:val="20"/>
      <w:szCs w:val="20"/>
      <w:lang w:val="en-GB" w:bidi="ar-SA"/>
    </w:rPr>
  </w:style>
  <w:style w:type="paragraph" w:styleId="Header">
    <w:name w:val="header"/>
    <w:basedOn w:val="Normal"/>
    <w:link w:val="HeaderChar"/>
    <w:uiPriority w:val="99"/>
    <w:unhideWhenUsed/>
    <w:rsid w:val="00562D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DC3"/>
    <w:rPr>
      <w:rFonts w:cs="Vrinda"/>
    </w:rPr>
  </w:style>
  <w:style w:type="paragraph" w:styleId="Footer">
    <w:name w:val="footer"/>
    <w:basedOn w:val="Normal"/>
    <w:link w:val="FooterChar"/>
    <w:uiPriority w:val="99"/>
    <w:unhideWhenUsed/>
    <w:rsid w:val="00562D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DC3"/>
    <w:rPr>
      <w:rFonts w:cs="Vrin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3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5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3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9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2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6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3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8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2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FD9DC6-1D0E-466C-B7A5-B8EBDFDA3CA2}"/>
</file>

<file path=customXml/itemProps2.xml><?xml version="1.0" encoding="utf-8"?>
<ds:datastoreItem xmlns:ds="http://schemas.openxmlformats.org/officeDocument/2006/customXml" ds:itemID="{1164BABE-0788-49BE-A88A-F1506F88A8B0}"/>
</file>

<file path=customXml/itemProps3.xml><?xml version="1.0" encoding="utf-8"?>
<ds:datastoreItem xmlns:ds="http://schemas.openxmlformats.org/officeDocument/2006/customXml" ds:itemID="{5F8BADAF-AE7B-480B-A07A-3E9814ED80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Baky Billah</dc:creator>
  <cp:keywords/>
  <dc:description/>
  <cp:lastModifiedBy>Md Baky Billah</cp:lastModifiedBy>
  <cp:revision>9</cp:revision>
  <dcterms:created xsi:type="dcterms:W3CDTF">2021-04-30T13:39:00Z</dcterms:created>
  <dcterms:modified xsi:type="dcterms:W3CDTF">2021-05-05T11:54:00Z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