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7A72" w14:textId="2DF381DC" w:rsidR="00CE56E5" w:rsidRPr="001B37C0" w:rsidRDefault="00CE56E5" w:rsidP="00CE56E5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9F9D948" wp14:editId="511156CA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B37C0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>REPUBLIQUE DU SENEGAL</w:t>
      </w:r>
      <w:r w:rsidRPr="001B37C0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="00CD5F47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 xml:space="preserve">     </w:t>
      </w:r>
      <w:r w:rsidRPr="001B37C0">
        <w:rPr>
          <w:rFonts w:ascii="Georgia" w:hAnsi="Georgia" w:cs="Arial"/>
          <w:b/>
          <w:sz w:val="24"/>
          <w:szCs w:val="24"/>
          <w:lang w:val="fr-CH" w:eastAsia="fr-CH"/>
        </w:rPr>
        <w:t>Genève, le 0</w:t>
      </w:r>
      <w:r w:rsidR="00CD5F47">
        <w:rPr>
          <w:rFonts w:ascii="Georgia" w:hAnsi="Georgia" w:cs="Arial"/>
          <w:b/>
          <w:sz w:val="24"/>
          <w:szCs w:val="24"/>
          <w:lang w:val="fr-CH" w:eastAsia="fr-CH"/>
        </w:rPr>
        <w:t>6 mai</w:t>
      </w:r>
      <w:r w:rsidRPr="001B37C0">
        <w:rPr>
          <w:rFonts w:ascii="Georgia" w:hAnsi="Georgia" w:cs="Arial"/>
          <w:b/>
          <w:sz w:val="24"/>
          <w:szCs w:val="24"/>
          <w:lang w:val="fr-CH" w:eastAsia="fr-CH"/>
        </w:rPr>
        <w:t xml:space="preserve"> 20</w:t>
      </w:r>
      <w:r w:rsidR="00CD5F47">
        <w:rPr>
          <w:rFonts w:ascii="Georgia" w:hAnsi="Georgia" w:cs="Arial"/>
          <w:b/>
          <w:sz w:val="24"/>
          <w:szCs w:val="24"/>
          <w:lang w:val="fr-CH" w:eastAsia="fr-CH"/>
        </w:rPr>
        <w:t>21</w:t>
      </w:r>
    </w:p>
    <w:p w14:paraId="5A6B43A6" w14:textId="77777777" w:rsidR="00CE56E5" w:rsidRPr="001B37C0" w:rsidRDefault="00CE56E5" w:rsidP="00CE56E5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600F2825" w14:textId="77777777" w:rsidR="00CE56E5" w:rsidRPr="001B37C0" w:rsidRDefault="00CE56E5" w:rsidP="00CE56E5">
      <w:pPr>
        <w:widowControl w:val="0"/>
        <w:tabs>
          <w:tab w:val="center" w:pos="4513"/>
        </w:tabs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ab/>
      </w:r>
    </w:p>
    <w:p w14:paraId="40840269" w14:textId="77777777" w:rsidR="00CE56E5" w:rsidRPr="001B37C0" w:rsidRDefault="00CE56E5" w:rsidP="00CE56E5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235D505C" w14:textId="77777777" w:rsidR="00CE56E5" w:rsidRPr="001B37C0" w:rsidRDefault="00CE56E5" w:rsidP="00CE56E5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ab/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ab/>
      </w:r>
      <w:r w:rsidRPr="001B37C0">
        <w:rPr>
          <w:rFonts w:ascii="Georgia" w:hAnsi="Georgia" w:cs="Arial"/>
          <w:b/>
          <w:color w:val="000000"/>
          <w:sz w:val="20"/>
          <w:szCs w:val="20"/>
          <w:u w:val="single"/>
          <w:lang w:val="fr-CH" w:eastAsia="fr-CH"/>
        </w:rPr>
        <w:t>vérifier au prononcé</w:t>
      </w:r>
    </w:p>
    <w:p w14:paraId="4DE0A792" w14:textId="77777777" w:rsidR="00CE56E5" w:rsidRPr="001B37C0" w:rsidRDefault="00CE56E5" w:rsidP="00CE56E5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3E897730" w14:textId="77777777" w:rsidR="00CE56E5" w:rsidRPr="001B37C0" w:rsidRDefault="00CE56E5" w:rsidP="00CE56E5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3AAE3C89" w14:textId="77777777" w:rsidR="00CE56E5" w:rsidRPr="001B37C0" w:rsidRDefault="00CE56E5" w:rsidP="00CE56E5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</w:p>
    <w:p w14:paraId="49553447" w14:textId="77777777" w:rsidR="00CE56E5" w:rsidRPr="001B37C0" w:rsidRDefault="00CE56E5" w:rsidP="00CE56E5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</w:p>
    <w:p w14:paraId="64C35FD5" w14:textId="77777777" w:rsidR="00CE56E5" w:rsidRPr="001B37C0" w:rsidRDefault="00CE56E5" w:rsidP="00CE56E5">
      <w:pPr>
        <w:widowControl w:val="0"/>
        <w:spacing w:after="0" w:line="240" w:lineRule="auto"/>
        <w:rPr>
          <w:rFonts w:ascii="Georgia" w:hAnsi="Georgia" w:cs="Calibri"/>
          <w:color w:val="000000"/>
          <w:sz w:val="16"/>
          <w:szCs w:val="16"/>
          <w:lang w:val="fr-CH" w:eastAsia="fr-CH"/>
        </w:rPr>
      </w:pPr>
    </w:p>
    <w:p w14:paraId="364058A1" w14:textId="740ED736" w:rsidR="00CE56E5" w:rsidRPr="001B37C0" w:rsidRDefault="00CE56E5" w:rsidP="00CE56E5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1F5AE5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8</w:t>
      </w:r>
      <w:r w:rsidRPr="001B37C0"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</w:t>
      </w:r>
      <w:r w:rsidR="001F5AE5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1</w:t>
      </w:r>
      <w:r w:rsidR="001F5AE5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4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m</w:t>
      </w:r>
      <w:r w:rsidR="001F5AE5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ai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20</w:t>
      </w:r>
      <w:r w:rsidR="001F5AE5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21</w:t>
      </w:r>
    </w:p>
    <w:p w14:paraId="5D94E1B1" w14:textId="1379E8CA" w:rsidR="00CE56E5" w:rsidRPr="001B37C0" w:rsidRDefault="00CE56E5" w:rsidP="00CE56E5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</w:t>
      </w:r>
      <w:r w:rsidR="001F5AE5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U </w:t>
      </w:r>
      <w:r w:rsidR="00523AEB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ROYAUME DU </w:t>
      </w:r>
      <w:r w:rsidR="001F5AE5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DANEMARK </w:t>
      </w: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33A32EE6" w14:textId="77777777" w:rsidR="00CE56E5" w:rsidRPr="001B37C0" w:rsidRDefault="00CE56E5" w:rsidP="00CE56E5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 </w:t>
      </w:r>
    </w:p>
    <w:p w14:paraId="164B011A" w14:textId="77777777" w:rsidR="00CE56E5" w:rsidRPr="001B37C0" w:rsidRDefault="00CE56E5" w:rsidP="00CE56E5">
      <w:pPr>
        <w:spacing w:before="100" w:after="100"/>
        <w:rPr>
          <w:rFonts w:ascii="Georgia" w:hAnsi="Georgia"/>
        </w:rPr>
      </w:pPr>
    </w:p>
    <w:p w14:paraId="56760A3A" w14:textId="08C5DC23" w:rsidR="00CE56E5" w:rsidRPr="00AE12F7" w:rsidRDefault="00CE56E5" w:rsidP="00CE56E5">
      <w:pPr>
        <w:spacing w:line="240" w:lineRule="auto"/>
        <w:ind w:left="-284" w:right="-671" w:firstLine="284"/>
        <w:jc w:val="both"/>
        <w:rPr>
          <w:rFonts w:ascii="Georgia" w:hAnsi="Georgia" w:cs="Arial"/>
          <w:b/>
          <w:sz w:val="28"/>
          <w:szCs w:val="28"/>
        </w:rPr>
      </w:pPr>
      <w:r w:rsidRPr="00AE12F7">
        <w:rPr>
          <w:rFonts w:ascii="Georgia" w:hAnsi="Georgia" w:cs="Arial"/>
          <w:b/>
          <w:sz w:val="28"/>
          <w:szCs w:val="28"/>
        </w:rPr>
        <w:t>M</w:t>
      </w:r>
      <w:r w:rsidR="001F5AE5" w:rsidRPr="00AE12F7">
        <w:rPr>
          <w:rFonts w:ascii="Georgia" w:hAnsi="Georgia" w:cs="Arial"/>
          <w:b/>
          <w:sz w:val="28"/>
          <w:szCs w:val="28"/>
        </w:rPr>
        <w:t xml:space="preserve">adame </w:t>
      </w:r>
      <w:r w:rsidRPr="00AE12F7">
        <w:rPr>
          <w:rFonts w:ascii="Georgia" w:hAnsi="Georgia" w:cs="Arial"/>
          <w:b/>
          <w:sz w:val="28"/>
          <w:szCs w:val="28"/>
        </w:rPr>
        <w:t>l</w:t>
      </w:r>
      <w:r w:rsidR="001F5AE5" w:rsidRPr="00AE12F7">
        <w:rPr>
          <w:rFonts w:ascii="Georgia" w:hAnsi="Georgia" w:cs="Arial"/>
          <w:b/>
          <w:sz w:val="28"/>
          <w:szCs w:val="28"/>
        </w:rPr>
        <w:t>a</w:t>
      </w:r>
      <w:r w:rsidRPr="00AE12F7">
        <w:rPr>
          <w:rFonts w:ascii="Georgia" w:hAnsi="Georgia" w:cs="Arial"/>
          <w:b/>
          <w:sz w:val="28"/>
          <w:szCs w:val="28"/>
        </w:rPr>
        <w:t xml:space="preserve"> Président</w:t>
      </w:r>
      <w:r w:rsidR="001F5AE5" w:rsidRPr="00AE12F7">
        <w:rPr>
          <w:rFonts w:ascii="Georgia" w:hAnsi="Georgia" w:cs="Arial"/>
          <w:b/>
          <w:sz w:val="28"/>
          <w:szCs w:val="28"/>
        </w:rPr>
        <w:t>e</w:t>
      </w:r>
      <w:r w:rsidRPr="00AE12F7">
        <w:rPr>
          <w:rFonts w:ascii="Georgia" w:hAnsi="Georgia" w:cs="Arial"/>
          <w:b/>
          <w:sz w:val="28"/>
          <w:szCs w:val="28"/>
        </w:rPr>
        <w:t>,</w:t>
      </w:r>
    </w:p>
    <w:p w14:paraId="09732D5D" w14:textId="40A13047" w:rsidR="00CE56E5" w:rsidRPr="00AE12F7" w:rsidRDefault="00AE12F7" w:rsidP="00E740D7">
      <w:pPr>
        <w:spacing w:line="240" w:lineRule="auto"/>
        <w:ind w:right="-330"/>
        <w:jc w:val="both"/>
        <w:rPr>
          <w:rFonts w:ascii="Georgia" w:hAnsi="Georgia" w:cs="Arial"/>
          <w:sz w:val="28"/>
          <w:szCs w:val="28"/>
          <w:lang w:val="fr-CH"/>
        </w:rPr>
      </w:pPr>
      <w:r>
        <w:rPr>
          <w:rFonts w:ascii="Georgia" w:hAnsi="Georgia" w:cs="Arial"/>
          <w:sz w:val="28"/>
          <w:szCs w:val="28"/>
        </w:rPr>
        <w:t>Le Sénégal</w:t>
      </w:r>
      <w:r w:rsidR="00CE56E5" w:rsidRPr="00AE12F7">
        <w:rPr>
          <w:rFonts w:ascii="Georgia" w:hAnsi="Georgia" w:cs="Arial"/>
          <w:sz w:val="28"/>
          <w:szCs w:val="28"/>
          <w:lang w:val="fr-CH"/>
        </w:rPr>
        <w:t xml:space="preserve"> souhaite une chaleureuse bienvenue à </w:t>
      </w:r>
      <w:r>
        <w:rPr>
          <w:rFonts w:ascii="Georgia" w:hAnsi="Georgia" w:cs="Arial"/>
          <w:sz w:val="28"/>
          <w:szCs w:val="28"/>
          <w:lang w:val="fr-CH"/>
        </w:rPr>
        <w:t xml:space="preserve">la délégation </w:t>
      </w:r>
      <w:r w:rsidR="006D11A3">
        <w:rPr>
          <w:rFonts w:ascii="Georgia" w:hAnsi="Georgia" w:cs="Arial"/>
          <w:sz w:val="28"/>
          <w:szCs w:val="28"/>
          <w:lang w:val="fr-CH"/>
        </w:rPr>
        <w:t xml:space="preserve">du Royaume du Danemark </w:t>
      </w:r>
      <w:r w:rsidR="00CE56E5" w:rsidRPr="00AE12F7">
        <w:rPr>
          <w:rFonts w:ascii="Georgia" w:hAnsi="Georgia" w:cs="Arial"/>
          <w:sz w:val="28"/>
          <w:szCs w:val="28"/>
          <w:lang w:val="fr-CH"/>
        </w:rPr>
        <w:t>et la félicite pour la qualité de son rapport national soumis au titre du troisième cycle de l’EPU.</w:t>
      </w:r>
    </w:p>
    <w:p w14:paraId="229FF78B" w14:textId="1186DB56" w:rsidR="00CE56E5" w:rsidRPr="00AE12F7" w:rsidRDefault="00CE56E5" w:rsidP="009B4127">
      <w:pPr>
        <w:spacing w:line="240" w:lineRule="auto"/>
        <w:ind w:right="-330"/>
        <w:jc w:val="both"/>
        <w:rPr>
          <w:rFonts w:ascii="Georgia" w:hAnsi="Georgia" w:cs="Arial"/>
          <w:sz w:val="28"/>
          <w:szCs w:val="28"/>
        </w:rPr>
      </w:pPr>
      <w:r w:rsidRPr="00AE12F7">
        <w:rPr>
          <w:rFonts w:ascii="Georgia" w:hAnsi="Georgia" w:cs="Arial"/>
          <w:sz w:val="28"/>
          <w:szCs w:val="28"/>
        </w:rPr>
        <w:t xml:space="preserve">La délégation sénégalaise se félicite de l’engagement des Autorités </w:t>
      </w:r>
      <w:r w:rsidR="00364CE7" w:rsidRPr="00AE12F7">
        <w:rPr>
          <w:rFonts w:ascii="Georgia" w:hAnsi="Georgia" w:cs="Arial"/>
          <w:sz w:val="28"/>
          <w:szCs w:val="28"/>
        </w:rPr>
        <w:t>danoises</w:t>
      </w:r>
      <w:r w:rsidRPr="00AE12F7">
        <w:rPr>
          <w:rFonts w:ascii="Georgia" w:hAnsi="Georgia" w:cs="Arial"/>
          <w:sz w:val="28"/>
          <w:szCs w:val="28"/>
        </w:rPr>
        <w:t xml:space="preserve"> à promouvoir une démarche ouverte et inclusive dans le domaine des droits de l’homme et à continuer d’œuvrer pour renforcer le rôle du Conseil des droits de l’homme et de ses procédures spéciales, conformément aux principes d’universalité, d’impartialité, d’objectivité, de transparence et de non-sélectivité. </w:t>
      </w:r>
    </w:p>
    <w:p w14:paraId="6DE85028" w14:textId="43C987D5" w:rsidR="00CE56E5" w:rsidRPr="00AE12F7" w:rsidRDefault="00CE56E5" w:rsidP="009B4127">
      <w:pPr>
        <w:spacing w:line="240" w:lineRule="auto"/>
        <w:ind w:right="-330"/>
        <w:jc w:val="both"/>
        <w:rPr>
          <w:rFonts w:ascii="Georgia" w:hAnsi="Georgia" w:cs="Arial"/>
          <w:sz w:val="28"/>
          <w:szCs w:val="28"/>
        </w:rPr>
      </w:pPr>
      <w:r w:rsidRPr="00AE12F7">
        <w:rPr>
          <w:rFonts w:ascii="Georgia" w:hAnsi="Georgia" w:cs="Arial"/>
          <w:sz w:val="28"/>
          <w:szCs w:val="28"/>
        </w:rPr>
        <w:t xml:space="preserve">Le Sénégal </w:t>
      </w:r>
      <w:r w:rsidR="00364CE7" w:rsidRPr="00AE12F7">
        <w:rPr>
          <w:rFonts w:ascii="Georgia" w:hAnsi="Georgia" w:cs="Arial"/>
          <w:sz w:val="28"/>
          <w:szCs w:val="28"/>
        </w:rPr>
        <w:t>se réjouit</w:t>
      </w:r>
      <w:r w:rsidRPr="00AE12F7">
        <w:rPr>
          <w:rFonts w:ascii="Georgia" w:hAnsi="Georgia" w:cs="Arial"/>
          <w:sz w:val="28"/>
          <w:szCs w:val="28"/>
        </w:rPr>
        <w:t xml:space="preserve"> que l</w:t>
      </w:r>
      <w:r w:rsidR="00364CE7" w:rsidRPr="00AE12F7">
        <w:rPr>
          <w:rFonts w:ascii="Georgia" w:hAnsi="Georgia" w:cs="Arial"/>
          <w:sz w:val="28"/>
          <w:szCs w:val="28"/>
        </w:rPr>
        <w:t xml:space="preserve">e </w:t>
      </w:r>
      <w:r w:rsidR="00364CE7" w:rsidRPr="00AE12F7">
        <w:rPr>
          <w:rFonts w:ascii="Georgia" w:hAnsi="Georgia"/>
          <w:sz w:val="28"/>
          <w:szCs w:val="28"/>
        </w:rPr>
        <w:t xml:space="preserve">cadre normatif et institutionnel visant à protéger les droits de l’homme au Danemark repose sur une base solide qui demeure inchangée. A cet effet, il convient de signaler que le Danemark est </w:t>
      </w:r>
      <w:r w:rsidR="005A4793">
        <w:rPr>
          <w:rFonts w:ascii="Georgia" w:hAnsi="Georgia"/>
          <w:sz w:val="28"/>
          <w:szCs w:val="28"/>
        </w:rPr>
        <w:t>P</w:t>
      </w:r>
      <w:r w:rsidR="00364CE7" w:rsidRPr="00AE12F7">
        <w:rPr>
          <w:rFonts w:ascii="Georgia" w:hAnsi="Georgia"/>
          <w:sz w:val="28"/>
          <w:szCs w:val="28"/>
        </w:rPr>
        <w:t>artie à sept des neuf principaux traités relatifs aux droits de l’homme et a ratifié l’ensemble des conventions fondamentales de l’Organisation internationale du Travail (OIT)</w:t>
      </w:r>
      <w:r w:rsidRPr="00AE12F7">
        <w:rPr>
          <w:rFonts w:ascii="Georgia" w:hAnsi="Georgia" w:cs="Arial"/>
          <w:sz w:val="28"/>
          <w:szCs w:val="28"/>
        </w:rPr>
        <w:t>.</w:t>
      </w:r>
    </w:p>
    <w:p w14:paraId="0458055F" w14:textId="53952D91" w:rsidR="00CE56E5" w:rsidRPr="00AE12F7" w:rsidRDefault="00CE56E5" w:rsidP="009B4127">
      <w:pPr>
        <w:spacing w:line="240" w:lineRule="auto"/>
        <w:ind w:right="-330"/>
        <w:jc w:val="both"/>
        <w:rPr>
          <w:rFonts w:ascii="Georgia" w:hAnsi="Georgia" w:cs="Arial"/>
          <w:sz w:val="28"/>
          <w:szCs w:val="28"/>
        </w:rPr>
      </w:pPr>
      <w:r w:rsidRPr="00AE12F7">
        <w:rPr>
          <w:rFonts w:ascii="Georgia" w:hAnsi="Georgia" w:cs="Arial"/>
          <w:sz w:val="28"/>
          <w:szCs w:val="28"/>
        </w:rPr>
        <w:t>Tout en saluant les efforts fournis par l</w:t>
      </w:r>
      <w:r w:rsidR="00364CE7" w:rsidRPr="00AE12F7">
        <w:rPr>
          <w:rFonts w:ascii="Georgia" w:hAnsi="Georgia" w:cs="Arial"/>
          <w:sz w:val="28"/>
          <w:szCs w:val="28"/>
        </w:rPr>
        <w:t>e Danemark</w:t>
      </w:r>
      <w:r w:rsidRPr="00AE12F7">
        <w:rPr>
          <w:rFonts w:ascii="Georgia" w:hAnsi="Georgia" w:cs="Arial"/>
          <w:sz w:val="28"/>
          <w:szCs w:val="28"/>
        </w:rPr>
        <w:t>, ma délégation souhaiterait faire les recommandations ci-après :</w:t>
      </w:r>
    </w:p>
    <w:p w14:paraId="7404FBC5" w14:textId="267A1A66" w:rsidR="00AE12F7" w:rsidRPr="00AE12F7" w:rsidRDefault="00810A4A" w:rsidP="00E740D7">
      <w:pPr>
        <w:pStyle w:val="Paragraphedeliste"/>
        <w:numPr>
          <w:ilvl w:val="0"/>
          <w:numId w:val="1"/>
        </w:numPr>
        <w:suppressAutoHyphens w:val="0"/>
        <w:autoSpaceDN/>
        <w:spacing w:after="0" w:line="240" w:lineRule="auto"/>
        <w:ind w:right="-330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  <w:r w:rsidRPr="00AE12F7">
        <w:rPr>
          <w:rFonts w:ascii="Georgia" w:hAnsi="Georgia"/>
          <w:sz w:val="28"/>
          <w:szCs w:val="28"/>
        </w:rPr>
        <w:t>Adopter</w:t>
      </w:r>
      <w:r w:rsidR="00AE12F7" w:rsidRPr="00AE12F7">
        <w:rPr>
          <w:rFonts w:ascii="Georgia" w:hAnsi="Georgia"/>
          <w:sz w:val="28"/>
          <w:szCs w:val="28"/>
        </w:rPr>
        <w:t xml:space="preserve"> un plan d’action national de lutte contre le racisme et les crimes de haine motivés par des considérations ethniques ou religieuses ; et</w:t>
      </w:r>
    </w:p>
    <w:p w14:paraId="6CA60FB5" w14:textId="77777777" w:rsidR="00CE56E5" w:rsidRPr="00AE12F7" w:rsidRDefault="00CE56E5" w:rsidP="00E740D7">
      <w:pPr>
        <w:pStyle w:val="Paragraphedeliste"/>
        <w:numPr>
          <w:ilvl w:val="0"/>
          <w:numId w:val="1"/>
        </w:numPr>
        <w:suppressAutoHyphens w:val="0"/>
        <w:autoSpaceDN/>
        <w:spacing w:after="0" w:line="240" w:lineRule="auto"/>
        <w:ind w:right="-330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  <w:r w:rsidRPr="00AE12F7">
        <w:rPr>
          <w:rFonts w:ascii="Georgia" w:hAnsi="Georgia" w:cs="Arial"/>
          <w:sz w:val="28"/>
          <w:szCs w:val="28"/>
          <w:lang w:val="fr-CH"/>
        </w:rPr>
        <w:t>Ratifier la Convention internationale sur la protection des droits de tous les travailleurs migrants et des membres de leur famille.</w:t>
      </w:r>
    </w:p>
    <w:p w14:paraId="39B57177" w14:textId="77777777" w:rsidR="00CE56E5" w:rsidRPr="00AE12F7" w:rsidRDefault="00CE56E5" w:rsidP="00E740D7">
      <w:pPr>
        <w:pStyle w:val="Paragraphedeliste"/>
        <w:suppressAutoHyphens w:val="0"/>
        <w:autoSpaceDN/>
        <w:spacing w:after="0" w:line="240" w:lineRule="auto"/>
        <w:ind w:right="-330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</w:p>
    <w:p w14:paraId="00CEAC7D" w14:textId="0F5D0712" w:rsidR="00CE56E5" w:rsidRDefault="00CE56E5" w:rsidP="00E740D7">
      <w:pPr>
        <w:spacing w:line="240" w:lineRule="auto"/>
        <w:ind w:right="-330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AE12F7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Pour conclure, le Sénégal souhaite plein succès </w:t>
      </w:r>
      <w:r w:rsidR="00AE12F7" w:rsidRPr="00AE12F7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au Danemark</w:t>
      </w:r>
      <w:r w:rsidRPr="00AE12F7">
        <w:rPr>
          <w:rFonts w:ascii="Georgia" w:hAnsi="Georgia" w:cs="Arial"/>
          <w:sz w:val="28"/>
          <w:szCs w:val="28"/>
        </w:rPr>
        <w:t xml:space="preserve"> </w:t>
      </w:r>
      <w:r w:rsidRPr="00AE12F7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dans la mise en œuvre des recommandations acceptées.</w:t>
      </w:r>
    </w:p>
    <w:p w14:paraId="7EE4F150" w14:textId="77777777" w:rsidR="00927818" w:rsidRPr="00AE12F7" w:rsidRDefault="00927818" w:rsidP="00E740D7">
      <w:pPr>
        <w:spacing w:line="240" w:lineRule="auto"/>
        <w:ind w:right="-330"/>
        <w:jc w:val="both"/>
        <w:rPr>
          <w:rFonts w:ascii="Georgia" w:hAnsi="Georgia" w:cs="Arial"/>
          <w:sz w:val="28"/>
          <w:szCs w:val="28"/>
          <w:lang w:eastAsia="fr-FR"/>
        </w:rPr>
      </w:pPr>
    </w:p>
    <w:p w14:paraId="13BBEB1D" w14:textId="77777777" w:rsidR="00CE56E5" w:rsidRPr="00AE12F7" w:rsidRDefault="00CE56E5" w:rsidP="00CE56E5">
      <w:pPr>
        <w:spacing w:line="240" w:lineRule="auto"/>
        <w:ind w:right="-671"/>
        <w:jc w:val="both"/>
        <w:rPr>
          <w:rFonts w:ascii="Georgia" w:hAnsi="Georgia" w:cs="Arial"/>
          <w:sz w:val="28"/>
          <w:szCs w:val="28"/>
        </w:rPr>
      </w:pPr>
      <w:r w:rsidRPr="00AE12F7">
        <w:rPr>
          <w:rFonts w:ascii="Georgia" w:hAnsi="Georgia"/>
          <w:b/>
          <w:sz w:val="28"/>
          <w:szCs w:val="28"/>
        </w:rPr>
        <w:t>Je vous remercie.</w:t>
      </w:r>
    </w:p>
    <w:p w14:paraId="2B3777C0" w14:textId="77777777" w:rsidR="00CE56E5" w:rsidRPr="00AE12F7" w:rsidRDefault="00CE56E5" w:rsidP="00CE56E5">
      <w:pPr>
        <w:rPr>
          <w:rFonts w:ascii="Georgia" w:hAnsi="Georgia"/>
          <w:sz w:val="28"/>
          <w:szCs w:val="28"/>
        </w:rPr>
      </w:pPr>
    </w:p>
    <w:p w14:paraId="0A8E0627" w14:textId="77777777" w:rsidR="006827D3" w:rsidRDefault="006827D3"/>
    <w:sectPr w:rsidR="006827D3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03"/>
    <w:rsid w:val="001F5AE5"/>
    <w:rsid w:val="00364CE7"/>
    <w:rsid w:val="00523AEB"/>
    <w:rsid w:val="005A4793"/>
    <w:rsid w:val="006827D3"/>
    <w:rsid w:val="006D11A3"/>
    <w:rsid w:val="00810A4A"/>
    <w:rsid w:val="008E5003"/>
    <w:rsid w:val="00927818"/>
    <w:rsid w:val="009B4127"/>
    <w:rsid w:val="00AE12F7"/>
    <w:rsid w:val="00CD5F47"/>
    <w:rsid w:val="00CE56E5"/>
    <w:rsid w:val="00D50632"/>
    <w:rsid w:val="00E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3E4D7"/>
  <w15:chartTrackingRefBased/>
  <w15:docId w15:val="{DDC668D6-B619-49F4-A637-CB798775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48B5C-7510-4FBC-B21A-D522CE44C916}"/>
</file>

<file path=customXml/itemProps2.xml><?xml version="1.0" encoding="utf-8"?>
<ds:datastoreItem xmlns:ds="http://schemas.openxmlformats.org/officeDocument/2006/customXml" ds:itemID="{4DD3BBFC-F432-4751-8CDE-0A64A2A772B8}"/>
</file>

<file path=customXml/itemProps3.xml><?xml version="1.0" encoding="utf-8"?>
<ds:datastoreItem xmlns:ds="http://schemas.openxmlformats.org/officeDocument/2006/customXml" ds:itemID="{451F3B33-3F05-466D-B3D3-56A002E0D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15</cp:revision>
  <dcterms:created xsi:type="dcterms:W3CDTF">2021-04-12T09:27:00Z</dcterms:created>
  <dcterms:modified xsi:type="dcterms:W3CDTF">2021-04-20T10:10:00Z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