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6D9" w14:textId="01D53CFA" w:rsidR="00365F78" w:rsidRDefault="00365F78"/>
    <w:p w14:paraId="0D79D37D" w14:textId="77777777" w:rsidR="00365F78" w:rsidRPr="00CF60F6" w:rsidRDefault="00365F78" w:rsidP="00365F78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2477FEB" wp14:editId="7C0331A9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F6"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  <w:t xml:space="preserve"> </w:t>
      </w:r>
    </w:p>
    <w:p w14:paraId="15B322C7" w14:textId="77777777" w:rsidR="00365F78" w:rsidRPr="00CF60F6" w:rsidRDefault="00365F78" w:rsidP="00365F78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365F78" w:rsidRPr="00CF60F6" w14:paraId="4F48357D" w14:textId="77777777" w:rsidTr="00490F31">
        <w:tc>
          <w:tcPr>
            <w:tcW w:w="4962" w:type="dxa"/>
            <w:shd w:val="clear" w:color="auto" w:fill="auto"/>
          </w:tcPr>
          <w:p w14:paraId="1449E0E5" w14:textId="77777777" w:rsidR="00365F78" w:rsidRPr="00CF60F6" w:rsidRDefault="00365F78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7145784C" w14:textId="77777777" w:rsidR="00365F78" w:rsidRPr="00CF60F6" w:rsidRDefault="00365F78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1124E3EA" w14:textId="77777777" w:rsidR="00365F78" w:rsidRPr="00CF60F6" w:rsidRDefault="00365F78" w:rsidP="0049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fr-FR" w:eastAsia="zh-CN"/>
              </w:rPr>
            </w:pPr>
          </w:p>
        </w:tc>
      </w:tr>
      <w:tr w:rsidR="00365F78" w:rsidRPr="00CF60F6" w14:paraId="274E9435" w14:textId="77777777" w:rsidTr="00490F31">
        <w:tc>
          <w:tcPr>
            <w:tcW w:w="4962" w:type="dxa"/>
            <w:shd w:val="clear" w:color="auto" w:fill="auto"/>
          </w:tcPr>
          <w:p w14:paraId="2038E011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40F8B5FB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206A34CE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2578756A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193D2E4A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258AFF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4A5248BB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51BCFD95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5A591A30" w14:textId="77777777" w:rsidR="00365F78" w:rsidRPr="00CF60F6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0C9876E5" w14:textId="77777777" w:rsidR="00365F78" w:rsidRPr="00CF60F6" w:rsidRDefault="00365F78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40"/>
          <w:szCs w:val="40"/>
          <w:lang w:val="fr-FR" w:eastAsia="fr-FR" w:bidi="ar-DZ"/>
        </w:rPr>
      </w:pPr>
      <w:r w:rsidRPr="00CF60F6">
        <w:rPr>
          <w:rFonts w:ascii="Times New Roman" w:eastAsia="Calibri" w:hAnsi="Times New Roman" w:cs="Times New Roman"/>
          <w:b/>
          <w:bCs/>
          <w:sz w:val="40"/>
          <w:szCs w:val="40"/>
          <w:lang w:val="fr-FR" w:eastAsia="fr-FR" w:bidi="ar-DZ"/>
        </w:rPr>
        <w:t>Déclaration de la délégation algérienne</w:t>
      </w:r>
    </w:p>
    <w:p w14:paraId="5015E72A" w14:textId="77777777" w:rsidR="00365F78" w:rsidRPr="00CF60F6" w:rsidRDefault="00365F78" w:rsidP="00365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 xml:space="preserve">                                 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>8</w:t>
      </w:r>
      <w:r w:rsidRPr="00CF60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CH"/>
        </w:rPr>
        <w:t>ème</w:t>
      </w:r>
      <w:r w:rsidRPr="00CF60F6">
        <w:rPr>
          <w:rFonts w:ascii="Times New Roman" w:eastAsia="Times New Roman" w:hAnsi="Times New Roman" w:cs="Times New Roman"/>
          <w:b/>
          <w:sz w:val="24"/>
          <w:szCs w:val="24"/>
          <w:lang w:eastAsia="fr-CH"/>
        </w:rPr>
        <w:t xml:space="preserve"> session du Groupe de travail sur l’EPU</w:t>
      </w:r>
    </w:p>
    <w:p w14:paraId="73520408" w14:textId="77777777" w:rsidR="00365F78" w:rsidRPr="00CF60F6" w:rsidRDefault="00365F78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  <w:lang w:val="fr-FR" w:eastAsia="fr-FR" w:bidi="ar-DZ"/>
        </w:rPr>
      </w:pPr>
      <w:r w:rsidRPr="00CF60F6">
        <w:rPr>
          <w:rFonts w:ascii="Times New Roman" w:eastAsia="Calibri" w:hAnsi="Times New Roman" w:cs="Times New Roman"/>
          <w:b/>
          <w:bCs/>
          <w:sz w:val="32"/>
          <w:szCs w:val="32"/>
          <w:lang w:val="fr-FR" w:eastAsia="fr-FR" w:bidi="ar-DZ"/>
        </w:rPr>
        <w:t xml:space="preserve"> ------------</w:t>
      </w:r>
    </w:p>
    <w:p w14:paraId="2C719594" w14:textId="77777777" w:rsidR="00365F78" w:rsidRPr="00CF60F6" w:rsidRDefault="00365F78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  <w:lang w:val="fr-FR" w:eastAsia="fr-FR" w:bidi="ar-DZ"/>
        </w:rPr>
      </w:pPr>
      <w:r w:rsidRPr="00CF60F6">
        <w:rPr>
          <w:rFonts w:ascii="Times New Roman" w:eastAsia="Calibri" w:hAnsi="Times New Roman" w:cs="Times New Roman"/>
          <w:b/>
          <w:bCs/>
          <w:sz w:val="32"/>
          <w:szCs w:val="32"/>
          <w:lang w:val="fr-FR" w:eastAsia="fr-FR" w:bidi="ar-DZ"/>
        </w:rPr>
        <w:t>République de Namibie</w:t>
      </w:r>
    </w:p>
    <w:p w14:paraId="1C840D2F" w14:textId="77777777" w:rsidR="00365F78" w:rsidRPr="00CF60F6" w:rsidRDefault="00365F78" w:rsidP="00365F7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</w:pPr>
      <w:r w:rsidRPr="00CF60F6"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  <w:t xml:space="preserve">Genève, le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 w:eastAsia="fr-FR" w:bidi="ar-DZ"/>
        </w:rPr>
        <w:t>04 mai 2021</w:t>
      </w:r>
    </w:p>
    <w:p w14:paraId="10FA8351" w14:textId="77777777" w:rsidR="00365F78" w:rsidRPr="00CF60F6" w:rsidRDefault="00365F78" w:rsidP="00365F78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lang w:val="fr-FR" w:eastAsia="fr-CH"/>
        </w:rPr>
      </w:pPr>
    </w:p>
    <w:p w14:paraId="758C7996" w14:textId="77777777" w:rsidR="00365F78" w:rsidRPr="00CF60F6" w:rsidRDefault="00365F78" w:rsidP="00365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>Madame la</w:t>
      </w:r>
      <w:r w:rsidRPr="00CF60F6"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 xml:space="preserve"> Président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>e</w:t>
      </w:r>
      <w:r w:rsidRPr="00CF60F6">
        <w:rPr>
          <w:rFonts w:ascii="Times New Roman" w:eastAsia="Times New Roman" w:hAnsi="Times New Roman" w:cs="Times New Roman"/>
          <w:b/>
          <w:bCs/>
          <w:sz w:val="26"/>
          <w:szCs w:val="26"/>
          <w:lang w:eastAsia="fr-CH"/>
        </w:rPr>
        <w:t>,</w:t>
      </w:r>
    </w:p>
    <w:p w14:paraId="2921746B" w14:textId="77777777" w:rsidR="00365F78" w:rsidRPr="00CF60F6" w:rsidRDefault="00365F78" w:rsidP="0036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La délégation algérienne souhaite une chaleureuse bienvenue à la délégation de la République de 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Namibie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et la remercie pour la présentation de son troisième rapport national, au titre du mécanisme de l’examen périodique universel.</w:t>
      </w:r>
    </w:p>
    <w:p w14:paraId="037BE958" w14:textId="77777777" w:rsidR="00365F78" w:rsidRDefault="00365F78" w:rsidP="0036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>L’Algérie se félicite de l’adoption d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e la Namibie </w:t>
      </w:r>
      <w:r w:rsidRPr="00C81E48">
        <w:rPr>
          <w:rFonts w:ascii="Times New Roman" w:eastAsia="Times New Roman" w:hAnsi="Times New Roman" w:cs="Times New Roman"/>
          <w:sz w:val="26"/>
          <w:szCs w:val="26"/>
          <w:lang w:eastAsia="fr-CH"/>
        </w:rPr>
        <w:t>du « Programme national pour l’enfance (2018-2022)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 »</w:t>
      </w:r>
      <w:r w:rsidRPr="00C81E48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en tant que</w:t>
      </w:r>
      <w:r w:rsidRPr="00C81E48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principale stratégie en matière de protection de l’enfance 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dans ce pays.</w:t>
      </w:r>
    </w:p>
    <w:p w14:paraId="43B3787C" w14:textId="77777777" w:rsidR="00365F78" w:rsidRDefault="00365F78" w:rsidP="0036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</w:p>
    <w:p w14:paraId="57220AA2" w14:textId="77777777" w:rsidR="00365F78" w:rsidRPr="00CF60F6" w:rsidRDefault="00365F78" w:rsidP="0036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L’Algérie souhaite présenter à la délégation 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namibienne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les recommandations suivantes : </w:t>
      </w:r>
    </w:p>
    <w:p w14:paraId="13BDFD7C" w14:textId="77777777" w:rsidR="00454E63" w:rsidRDefault="00454E63" w:rsidP="00454E6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454E63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Poursuivre les efforts en termes d'accès à l'éducation afin d'augmenter les taux de scolarisation à tous les niveaux </w:t>
      </w:r>
    </w:p>
    <w:p w14:paraId="264370F5" w14:textId="3800DA28" w:rsidR="00454E63" w:rsidRPr="00454E63" w:rsidRDefault="00454E63" w:rsidP="00454E6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454E63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Poursuivre les efforts pour protéger les femmes et les filles, ainsi que les enfants et les inclure dans le Plan national de développement </w:t>
      </w:r>
    </w:p>
    <w:p w14:paraId="552B539F" w14:textId="7982B415" w:rsidR="00365F78" w:rsidRPr="00CF60F6" w:rsidRDefault="00365F78" w:rsidP="0036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Ma délégation souhaite le plein succès à la République de 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Namibie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dans l’</w:t>
      </w:r>
      <w:r>
        <w:rPr>
          <w:rFonts w:ascii="Times New Roman" w:eastAsia="Times New Roman" w:hAnsi="Times New Roman" w:cs="Times New Roman"/>
          <w:sz w:val="26"/>
          <w:szCs w:val="26"/>
          <w:lang w:eastAsia="fr-CH"/>
        </w:rPr>
        <w:t>examen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et la mise en œuvre des recommandations </w:t>
      </w:r>
      <w:r w:rsidR="002F5AF8">
        <w:rPr>
          <w:rFonts w:ascii="Times New Roman" w:eastAsia="Times New Roman" w:hAnsi="Times New Roman" w:cs="Times New Roman"/>
          <w:sz w:val="26"/>
          <w:szCs w:val="26"/>
          <w:lang w:eastAsia="fr-CH"/>
        </w:rPr>
        <w:t>formul</w:t>
      </w:r>
      <w:r w:rsidRPr="00CF60F6">
        <w:rPr>
          <w:rFonts w:ascii="Times New Roman" w:eastAsia="Times New Roman" w:hAnsi="Times New Roman" w:cs="Times New Roman"/>
          <w:sz w:val="26"/>
          <w:szCs w:val="26"/>
          <w:lang w:eastAsia="fr-CH"/>
        </w:rPr>
        <w:t>ées.</w:t>
      </w:r>
    </w:p>
    <w:p w14:paraId="7A33DA38" w14:textId="77777777" w:rsidR="00365F78" w:rsidRPr="00CF60F6" w:rsidRDefault="00365F78" w:rsidP="0036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CF60F6">
        <w:rPr>
          <w:rFonts w:ascii="Times New Roman" w:eastAsia="Times New Roman" w:hAnsi="Times New Roman" w:cs="Times New Roman"/>
          <w:b/>
          <w:sz w:val="26"/>
          <w:szCs w:val="26"/>
          <w:lang w:eastAsia="fr-CH"/>
        </w:rPr>
        <w:t>Je vous remercie.</w:t>
      </w:r>
    </w:p>
    <w:p w14:paraId="6C90E3A3" w14:textId="0D27E1B7" w:rsidR="00365F78" w:rsidRDefault="00365F78"/>
    <w:p w14:paraId="4E0AEE57" w14:textId="146656AD" w:rsidR="00365F78" w:rsidRDefault="00365F78"/>
    <w:p w14:paraId="48FC7353" w14:textId="77777777" w:rsidR="00365F78" w:rsidRDefault="00365F78"/>
    <w:sectPr w:rsidR="00365F78" w:rsidSect="00365F78"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B375" w14:textId="77777777" w:rsidR="000C6A84" w:rsidRDefault="000C6A84">
      <w:pPr>
        <w:spacing w:after="0" w:line="240" w:lineRule="auto"/>
      </w:pPr>
      <w:r>
        <w:separator/>
      </w:r>
    </w:p>
  </w:endnote>
  <w:endnote w:type="continuationSeparator" w:id="0">
    <w:p w14:paraId="7CDB2AD5" w14:textId="77777777" w:rsidR="000C6A84" w:rsidRDefault="000C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88F" w14:textId="77777777" w:rsidR="00853D76" w:rsidRDefault="000C6A84">
    <w:pPr>
      <w:pStyle w:val="Pieddepage"/>
      <w:jc w:val="center"/>
    </w:pPr>
  </w:p>
  <w:p w14:paraId="55D29267" w14:textId="77777777" w:rsidR="00853D76" w:rsidRDefault="000C6A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00CC" w14:textId="77777777" w:rsidR="000C6A84" w:rsidRDefault="000C6A84">
      <w:pPr>
        <w:spacing w:after="0" w:line="240" w:lineRule="auto"/>
      </w:pPr>
      <w:r>
        <w:separator/>
      </w:r>
    </w:p>
  </w:footnote>
  <w:footnote w:type="continuationSeparator" w:id="0">
    <w:p w14:paraId="6BCE2B72" w14:textId="77777777" w:rsidR="000C6A84" w:rsidRDefault="000C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98E"/>
    <w:multiLevelType w:val="hybridMultilevel"/>
    <w:tmpl w:val="7B9EE958"/>
    <w:lvl w:ilvl="0" w:tplc="8E4A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7956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5"/>
    <w:rsid w:val="000C6A84"/>
    <w:rsid w:val="001E6599"/>
    <w:rsid w:val="002F5AF8"/>
    <w:rsid w:val="00300255"/>
    <w:rsid w:val="00365F78"/>
    <w:rsid w:val="00454E63"/>
    <w:rsid w:val="004B2C74"/>
    <w:rsid w:val="00AF536D"/>
    <w:rsid w:val="00C81E48"/>
    <w:rsid w:val="00C97297"/>
    <w:rsid w:val="00CF60F6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4BB1"/>
  <w15:chartTrackingRefBased/>
  <w15:docId w15:val="{AF6EE923-34B1-42BF-AFF2-B7749C5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F60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F60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F60F6"/>
    <w:rPr>
      <w:i/>
      <w:iCs/>
    </w:rPr>
  </w:style>
  <w:style w:type="character" w:customStyle="1" w:styleId="jlqj4b">
    <w:name w:val="jlqj4b"/>
    <w:basedOn w:val="Policepardfaut"/>
    <w:rsid w:val="00C81E48"/>
  </w:style>
  <w:style w:type="paragraph" w:styleId="NormalWeb">
    <w:name w:val="Normal (Web)"/>
    <w:basedOn w:val="Normal"/>
    <w:uiPriority w:val="99"/>
    <w:unhideWhenUsed/>
    <w:rsid w:val="0036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2F5AF8"/>
    <w:pPr>
      <w:ind w:left="720"/>
      <w:contextualSpacing/>
    </w:pPr>
  </w:style>
  <w:style w:type="paragraph" w:customStyle="1" w:styleId="Default">
    <w:name w:val="Default"/>
    <w:rsid w:val="00C97297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56B47-379E-4563-B551-29E9A50D7486}"/>
</file>

<file path=customXml/itemProps2.xml><?xml version="1.0" encoding="utf-8"?>
<ds:datastoreItem xmlns:ds="http://schemas.openxmlformats.org/officeDocument/2006/customXml" ds:itemID="{5B009ABA-119F-4B15-BD95-1BAA0C940159}"/>
</file>

<file path=customXml/itemProps3.xml><?xml version="1.0" encoding="utf-8"?>
<ds:datastoreItem xmlns:ds="http://schemas.openxmlformats.org/officeDocument/2006/customXml" ds:itemID="{9B2F816A-2F6C-4F4A-A2F0-009A3115F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cherif diao</cp:lastModifiedBy>
  <cp:revision>2</cp:revision>
  <dcterms:created xsi:type="dcterms:W3CDTF">2021-05-04T10:33:00Z</dcterms:created>
  <dcterms:modified xsi:type="dcterms:W3CDTF">2021-05-04T10:33:00Z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