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2736" w14:textId="77777777" w:rsidR="00DC7ACC" w:rsidRDefault="0058273F" w:rsidP="006A7086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092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624D1084" wp14:editId="417F892C">
            <wp:extent cx="825500" cy="692150"/>
            <wp:effectExtent l="0" t="0" r="0" b="0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06BB" w14:textId="77777777" w:rsidR="006A7086" w:rsidRPr="0058273F" w:rsidRDefault="006A7086" w:rsidP="0058273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7E8EBAE" w14:textId="77777777" w:rsidR="006A7086" w:rsidRPr="00CE6D02" w:rsidRDefault="006A7086" w:rsidP="00CE6D02">
      <w:pPr>
        <w:pStyle w:val="NoSpacing"/>
        <w:ind w:left="-1134" w:firstLine="283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E6D02">
        <w:rPr>
          <w:rFonts w:ascii="Tahoma" w:eastAsia="Times New Roman" w:hAnsi="Tahoma" w:cs="Tahoma"/>
          <w:b/>
          <w:sz w:val="24"/>
          <w:szCs w:val="24"/>
          <w:u w:val="single"/>
        </w:rPr>
        <w:t xml:space="preserve">STATEMENT BY GHANA DELIVERED BY </w:t>
      </w:r>
      <w:r w:rsidRPr="00CE6D02">
        <w:rPr>
          <w:rFonts w:ascii="Tahoma" w:hAnsi="Tahoma" w:cs="Tahoma"/>
          <w:b/>
          <w:sz w:val="24"/>
          <w:szCs w:val="24"/>
          <w:u w:val="single"/>
        </w:rPr>
        <w:t xml:space="preserve">H.E. RAMSES JOSEPH CLELAND, AMBASSADOR AND PERMANENT REPRESENTATIVE, </w:t>
      </w:r>
      <w:r w:rsidRPr="00CE6D02">
        <w:rPr>
          <w:rFonts w:ascii="Tahoma" w:eastAsia="Calibri" w:hAnsi="Tahoma" w:cs="Tahoma"/>
          <w:b/>
          <w:sz w:val="24"/>
          <w:szCs w:val="24"/>
          <w:u w:val="single"/>
        </w:rPr>
        <w:t>MONDAY</w:t>
      </w:r>
      <w:r w:rsidR="002963A7" w:rsidRPr="00CE6D02">
        <w:rPr>
          <w:rFonts w:ascii="Tahoma" w:eastAsia="Calibri" w:hAnsi="Tahoma" w:cs="Tahoma"/>
          <w:b/>
          <w:sz w:val="24"/>
          <w:szCs w:val="24"/>
          <w:u w:val="single"/>
        </w:rPr>
        <w:t>,</w:t>
      </w:r>
      <w:r w:rsidRPr="00CE6D02">
        <w:rPr>
          <w:rFonts w:ascii="Tahoma" w:eastAsia="Calibri" w:hAnsi="Tahoma" w:cs="Tahoma"/>
          <w:b/>
          <w:sz w:val="24"/>
          <w:szCs w:val="24"/>
          <w:u w:val="single"/>
        </w:rPr>
        <w:t xml:space="preserve"> </w:t>
      </w:r>
      <w:r w:rsidRPr="00CE6D02">
        <w:rPr>
          <w:rFonts w:ascii="Tahoma" w:eastAsia="Times New Roman" w:hAnsi="Tahoma" w:cs="Tahoma"/>
          <w:b/>
          <w:sz w:val="24"/>
          <w:szCs w:val="24"/>
          <w:u w:val="single"/>
        </w:rPr>
        <w:t>3</w:t>
      </w:r>
      <w:r w:rsidRPr="00CE6D02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 xml:space="preserve">RD </w:t>
      </w:r>
      <w:r w:rsidRPr="00CE6D02">
        <w:rPr>
          <w:rFonts w:ascii="Tahoma" w:eastAsia="Times New Roman" w:hAnsi="Tahoma" w:cs="Tahoma"/>
          <w:b/>
          <w:sz w:val="24"/>
          <w:szCs w:val="24"/>
          <w:u w:val="single"/>
        </w:rPr>
        <w:t>MAY 2021</w:t>
      </w:r>
    </w:p>
    <w:p w14:paraId="4DA65172" w14:textId="77777777" w:rsidR="006A7086" w:rsidRPr="00CE6D02" w:rsidRDefault="006A7086" w:rsidP="004124B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008F5716" w14:textId="77777777" w:rsidR="006A7086" w:rsidRPr="00CE6D02" w:rsidRDefault="006A7086" w:rsidP="004124B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CE6D02">
        <w:rPr>
          <w:rFonts w:ascii="Tahoma" w:eastAsia="Times New Roman" w:hAnsi="Tahoma" w:cs="Tahoma"/>
          <w:b/>
          <w:sz w:val="24"/>
          <w:szCs w:val="24"/>
          <w:u w:val="single"/>
        </w:rPr>
        <w:t>REVIEW OF NIGER</w:t>
      </w:r>
    </w:p>
    <w:p w14:paraId="160CA436" w14:textId="77777777" w:rsidR="007E3FA7" w:rsidRPr="00CE6D02" w:rsidRDefault="007E3FA7" w:rsidP="004124B5">
      <w:pPr>
        <w:spacing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E046E73" w14:textId="77777777" w:rsidR="0058273F" w:rsidRDefault="007E3FA7" w:rsidP="0058273F">
      <w:pPr>
        <w:spacing w:line="360" w:lineRule="auto"/>
        <w:ind w:left="-1134" w:firstLine="720"/>
        <w:jc w:val="both"/>
        <w:rPr>
          <w:rFonts w:ascii="Tahoma" w:eastAsia="Calibri" w:hAnsi="Tahoma" w:cs="Tahoma"/>
          <w:sz w:val="24"/>
          <w:szCs w:val="24"/>
        </w:rPr>
      </w:pPr>
      <w:r w:rsidRPr="00CE6D02">
        <w:rPr>
          <w:rFonts w:ascii="Tahoma" w:eastAsia="Calibri" w:hAnsi="Tahoma" w:cs="Tahoma"/>
          <w:sz w:val="24"/>
          <w:szCs w:val="24"/>
        </w:rPr>
        <w:t>Thank you Madam President.</w:t>
      </w:r>
    </w:p>
    <w:p w14:paraId="0B0E3E62" w14:textId="77777777" w:rsidR="0058273F" w:rsidRDefault="006A7086" w:rsidP="0058273F">
      <w:pPr>
        <w:spacing w:line="360" w:lineRule="auto"/>
        <w:ind w:left="-1134" w:firstLine="720"/>
        <w:jc w:val="both"/>
        <w:rPr>
          <w:rFonts w:ascii="Tahoma" w:eastAsia="Calibri" w:hAnsi="Tahoma" w:cs="Tahoma"/>
          <w:sz w:val="24"/>
          <w:szCs w:val="24"/>
        </w:rPr>
      </w:pPr>
      <w:r w:rsidRPr="00CE6D02">
        <w:rPr>
          <w:rFonts w:ascii="Tahoma" w:eastAsia="Calibri" w:hAnsi="Tahoma" w:cs="Tahoma"/>
          <w:sz w:val="24"/>
          <w:szCs w:val="24"/>
        </w:rPr>
        <w:t>Ghana warmly welcome</w:t>
      </w:r>
      <w:r w:rsidR="00DF7763">
        <w:rPr>
          <w:rFonts w:ascii="Tahoma" w:eastAsia="Calibri" w:hAnsi="Tahoma" w:cs="Tahoma"/>
          <w:sz w:val="24"/>
          <w:szCs w:val="24"/>
        </w:rPr>
        <w:t>s</w:t>
      </w:r>
      <w:r w:rsidRPr="00CE6D02">
        <w:rPr>
          <w:rFonts w:ascii="Tahoma" w:eastAsia="Calibri" w:hAnsi="Tahoma" w:cs="Tahoma"/>
          <w:sz w:val="24"/>
          <w:szCs w:val="24"/>
        </w:rPr>
        <w:t xml:space="preserve"> the delegation of </w:t>
      </w:r>
      <w:r w:rsidR="007E3FA7" w:rsidRPr="00CE6D02">
        <w:rPr>
          <w:rFonts w:ascii="Tahoma" w:eastAsia="Times New Roman" w:hAnsi="Tahoma" w:cs="Tahoma"/>
          <w:sz w:val="24"/>
          <w:szCs w:val="24"/>
        </w:rPr>
        <w:t>Niger</w:t>
      </w:r>
      <w:r w:rsidRPr="00CE6D02">
        <w:rPr>
          <w:rFonts w:ascii="Tahoma" w:eastAsia="Times New Roman" w:hAnsi="Tahoma" w:cs="Tahoma"/>
          <w:sz w:val="24"/>
          <w:szCs w:val="24"/>
        </w:rPr>
        <w:t xml:space="preserve"> </w:t>
      </w:r>
      <w:r w:rsidRPr="00CE6D02">
        <w:rPr>
          <w:rFonts w:ascii="Tahoma" w:eastAsia="Calibri" w:hAnsi="Tahoma" w:cs="Tahoma"/>
          <w:sz w:val="24"/>
          <w:szCs w:val="24"/>
        </w:rPr>
        <w:t>and thank</w:t>
      </w:r>
      <w:r w:rsidR="00DF7763">
        <w:rPr>
          <w:rFonts w:ascii="Tahoma" w:eastAsia="Calibri" w:hAnsi="Tahoma" w:cs="Tahoma"/>
          <w:sz w:val="24"/>
          <w:szCs w:val="24"/>
        </w:rPr>
        <w:t>s</w:t>
      </w:r>
      <w:r w:rsidRPr="00CE6D02">
        <w:rPr>
          <w:rFonts w:ascii="Tahoma" w:eastAsia="Calibri" w:hAnsi="Tahoma" w:cs="Tahoma"/>
          <w:sz w:val="24"/>
          <w:szCs w:val="24"/>
        </w:rPr>
        <w:t xml:space="preserve"> the delegation for the</w:t>
      </w:r>
      <w:r w:rsidR="007E3FA7" w:rsidRPr="00CE6D02">
        <w:rPr>
          <w:rFonts w:ascii="Tahoma" w:eastAsia="Calibri" w:hAnsi="Tahoma" w:cs="Tahoma"/>
          <w:sz w:val="24"/>
          <w:szCs w:val="24"/>
        </w:rPr>
        <w:t>ir</w:t>
      </w:r>
      <w:r w:rsidRPr="00CE6D02">
        <w:rPr>
          <w:rFonts w:ascii="Tahoma" w:eastAsia="Calibri" w:hAnsi="Tahoma" w:cs="Tahoma"/>
          <w:sz w:val="24"/>
          <w:szCs w:val="24"/>
        </w:rPr>
        <w:t xml:space="preserve"> presentation.</w:t>
      </w:r>
    </w:p>
    <w:p w14:paraId="3C7BF691" w14:textId="77777777" w:rsidR="0058273F" w:rsidRDefault="006A7086" w:rsidP="0058273F">
      <w:pPr>
        <w:spacing w:line="360" w:lineRule="auto"/>
        <w:ind w:left="-1134" w:firstLine="720"/>
        <w:jc w:val="both"/>
        <w:rPr>
          <w:rFonts w:ascii="Tahoma" w:eastAsia="Calibri" w:hAnsi="Tahoma" w:cs="Tahoma"/>
          <w:sz w:val="24"/>
          <w:szCs w:val="24"/>
        </w:rPr>
      </w:pPr>
      <w:r w:rsidRPr="00CE6D02">
        <w:rPr>
          <w:rFonts w:ascii="Tahoma" w:eastAsia="Calibri" w:hAnsi="Tahoma" w:cs="Tahoma"/>
          <w:sz w:val="24"/>
          <w:szCs w:val="24"/>
        </w:rPr>
        <w:t>2.</w:t>
      </w:r>
      <w:r w:rsidRPr="00CE6D02">
        <w:rPr>
          <w:rFonts w:ascii="Tahoma" w:eastAsia="Calibri" w:hAnsi="Tahoma" w:cs="Tahoma"/>
          <w:sz w:val="24"/>
          <w:szCs w:val="24"/>
        </w:rPr>
        <w:tab/>
      </w:r>
      <w:r w:rsidRPr="00CE6D02">
        <w:rPr>
          <w:rFonts w:ascii="Tahoma" w:eastAsia="Times New Roman" w:hAnsi="Tahoma" w:cs="Tahoma"/>
          <w:color w:val="000000"/>
          <w:sz w:val="24"/>
          <w:szCs w:val="24"/>
        </w:rPr>
        <w:t>We</w:t>
      </w:r>
      <w:r w:rsidR="007E3FA7" w:rsidRPr="00CE6D02">
        <w:rPr>
          <w:rFonts w:ascii="Tahoma" w:eastAsia="Times New Roman" w:hAnsi="Tahoma" w:cs="Tahoma"/>
          <w:color w:val="000000"/>
          <w:sz w:val="24"/>
          <w:szCs w:val="24"/>
        </w:rPr>
        <w:t xml:space="preserve"> commend Niger for the acceptance of 167 recommendations out of the 168 received during the previous UPR process </w:t>
      </w:r>
      <w:r w:rsidR="00D27222" w:rsidRPr="00CE6D02">
        <w:rPr>
          <w:rFonts w:ascii="Tahoma" w:eastAsia="Times New Roman" w:hAnsi="Tahoma" w:cs="Tahoma"/>
          <w:color w:val="000000"/>
          <w:sz w:val="24"/>
          <w:szCs w:val="24"/>
        </w:rPr>
        <w:t xml:space="preserve">as well as the significant progress </w:t>
      </w:r>
      <w:r w:rsidR="00DF7763">
        <w:rPr>
          <w:rFonts w:ascii="Tahoma" w:eastAsia="Times New Roman" w:hAnsi="Tahoma" w:cs="Tahoma"/>
          <w:color w:val="000000"/>
          <w:sz w:val="24"/>
          <w:szCs w:val="24"/>
        </w:rPr>
        <w:t>made</w:t>
      </w:r>
      <w:r w:rsidR="00D27222" w:rsidRPr="00CE6D02">
        <w:rPr>
          <w:rFonts w:ascii="Tahoma" w:eastAsia="Times New Roman" w:hAnsi="Tahoma" w:cs="Tahoma"/>
          <w:color w:val="000000"/>
          <w:sz w:val="24"/>
          <w:szCs w:val="24"/>
        </w:rPr>
        <w:t xml:space="preserve"> in impl</w:t>
      </w:r>
      <w:r w:rsidR="0058273F">
        <w:rPr>
          <w:rFonts w:ascii="Tahoma" w:eastAsia="Times New Roman" w:hAnsi="Tahoma" w:cs="Tahoma"/>
          <w:color w:val="000000"/>
          <w:sz w:val="24"/>
          <w:szCs w:val="24"/>
        </w:rPr>
        <w:t>ementing these recommendations.</w:t>
      </w:r>
    </w:p>
    <w:p w14:paraId="7AAEDEA8" w14:textId="77777777" w:rsidR="0058273F" w:rsidRDefault="006A7086" w:rsidP="0058273F">
      <w:pPr>
        <w:spacing w:line="360" w:lineRule="auto"/>
        <w:ind w:left="-1134" w:firstLine="720"/>
        <w:jc w:val="both"/>
        <w:rPr>
          <w:rFonts w:ascii="Tahoma" w:eastAsia="Calibri" w:hAnsi="Tahoma" w:cs="Tahoma"/>
          <w:sz w:val="24"/>
          <w:szCs w:val="24"/>
        </w:rPr>
      </w:pPr>
      <w:r w:rsidRPr="00CE6D02">
        <w:rPr>
          <w:rFonts w:ascii="Tahoma" w:eastAsia="Calibri" w:hAnsi="Tahoma" w:cs="Tahoma"/>
          <w:sz w:val="24"/>
          <w:szCs w:val="24"/>
        </w:rPr>
        <w:t>3.</w:t>
      </w:r>
      <w:r w:rsidRPr="00CE6D02">
        <w:rPr>
          <w:rFonts w:ascii="Tahoma" w:eastAsia="Calibri" w:hAnsi="Tahoma" w:cs="Tahoma"/>
          <w:sz w:val="24"/>
          <w:szCs w:val="24"/>
        </w:rPr>
        <w:tab/>
      </w:r>
      <w:r w:rsidR="00D27222" w:rsidRPr="00CE6D02">
        <w:rPr>
          <w:rFonts w:ascii="Tahoma" w:eastAsia="Calibri" w:hAnsi="Tahoma" w:cs="Tahoma"/>
          <w:sz w:val="24"/>
          <w:szCs w:val="24"/>
        </w:rPr>
        <w:t xml:space="preserve">Ghana is </w:t>
      </w:r>
      <w:r w:rsidRPr="00CE6D02">
        <w:rPr>
          <w:rFonts w:ascii="Tahoma" w:hAnsi="Tahoma" w:cs="Tahoma"/>
          <w:color w:val="000000"/>
          <w:sz w:val="24"/>
          <w:szCs w:val="24"/>
        </w:rPr>
        <w:t xml:space="preserve">also pleased to note </w:t>
      </w:r>
      <w:r w:rsidR="00D27222" w:rsidRPr="00CE6D02">
        <w:rPr>
          <w:rFonts w:ascii="Tahoma" w:hAnsi="Tahoma" w:cs="Tahoma"/>
          <w:color w:val="000000"/>
          <w:sz w:val="24"/>
          <w:szCs w:val="24"/>
        </w:rPr>
        <w:t xml:space="preserve">the </w:t>
      </w:r>
      <w:r w:rsidR="00D27222" w:rsidRPr="00CE6D02">
        <w:rPr>
          <w:rFonts w:ascii="Tahoma" w:hAnsi="Tahoma" w:cs="Tahoma"/>
          <w:sz w:val="24"/>
          <w:szCs w:val="24"/>
        </w:rPr>
        <w:t>ratification of international instruments, reform of the ju</w:t>
      </w:r>
      <w:r w:rsidR="006C79A4" w:rsidRPr="00CE6D02">
        <w:rPr>
          <w:rFonts w:ascii="Tahoma" w:hAnsi="Tahoma" w:cs="Tahoma"/>
          <w:sz w:val="24"/>
          <w:szCs w:val="24"/>
        </w:rPr>
        <w:t>dicial and penitentiary systems and the</w:t>
      </w:r>
      <w:r w:rsidR="00D27222" w:rsidRPr="00CE6D02">
        <w:rPr>
          <w:rFonts w:ascii="Tahoma" w:hAnsi="Tahoma" w:cs="Tahoma"/>
          <w:sz w:val="24"/>
          <w:szCs w:val="24"/>
        </w:rPr>
        <w:t xml:space="preserve"> </w:t>
      </w:r>
      <w:r w:rsidR="006C79A4" w:rsidRPr="00CE6D02">
        <w:rPr>
          <w:rFonts w:ascii="Tahoma" w:hAnsi="Tahoma" w:cs="Tahoma"/>
          <w:sz w:val="24"/>
          <w:szCs w:val="24"/>
        </w:rPr>
        <w:t xml:space="preserve">significant progress in </w:t>
      </w:r>
      <w:r w:rsidR="00D27222" w:rsidRPr="00CE6D02">
        <w:rPr>
          <w:rFonts w:ascii="Tahoma" w:hAnsi="Tahoma" w:cs="Tahoma"/>
          <w:sz w:val="24"/>
          <w:szCs w:val="24"/>
        </w:rPr>
        <w:t>the ri</w:t>
      </w:r>
      <w:r w:rsidR="00CE6D02">
        <w:rPr>
          <w:rFonts w:ascii="Tahoma" w:hAnsi="Tahoma" w:cs="Tahoma"/>
          <w:sz w:val="24"/>
          <w:szCs w:val="24"/>
        </w:rPr>
        <w:t>ghts to health, education, food</w:t>
      </w:r>
      <w:r w:rsidR="004C66A5" w:rsidRPr="00CE6D02">
        <w:rPr>
          <w:rFonts w:ascii="Tahoma" w:hAnsi="Tahoma" w:cs="Tahoma"/>
          <w:sz w:val="24"/>
          <w:szCs w:val="24"/>
        </w:rPr>
        <w:t xml:space="preserve"> </w:t>
      </w:r>
      <w:r w:rsidR="00D27222" w:rsidRPr="00CE6D02">
        <w:rPr>
          <w:rFonts w:ascii="Tahoma" w:hAnsi="Tahoma" w:cs="Tahoma"/>
          <w:sz w:val="24"/>
          <w:szCs w:val="24"/>
        </w:rPr>
        <w:t>security</w:t>
      </w:r>
      <w:r w:rsidR="004C66A5" w:rsidRPr="00CE6D02">
        <w:rPr>
          <w:rFonts w:ascii="Tahoma" w:hAnsi="Tahoma" w:cs="Tahoma"/>
          <w:sz w:val="24"/>
          <w:szCs w:val="24"/>
        </w:rPr>
        <w:t xml:space="preserve"> as well as the</w:t>
      </w:r>
      <w:r w:rsidR="00D27222" w:rsidRPr="00CE6D02">
        <w:rPr>
          <w:rFonts w:ascii="Tahoma" w:hAnsi="Tahoma" w:cs="Tahoma"/>
          <w:sz w:val="24"/>
          <w:szCs w:val="24"/>
        </w:rPr>
        <w:t xml:space="preserve"> vulnerable </w:t>
      </w:r>
      <w:r w:rsidR="004C66A5" w:rsidRPr="00CE6D02">
        <w:rPr>
          <w:rFonts w:ascii="Tahoma" w:hAnsi="Tahoma" w:cs="Tahoma"/>
          <w:sz w:val="24"/>
          <w:szCs w:val="24"/>
        </w:rPr>
        <w:t xml:space="preserve">in society. </w:t>
      </w:r>
    </w:p>
    <w:p w14:paraId="21A0C5E6" w14:textId="77777777" w:rsidR="006A7086" w:rsidRPr="0058273F" w:rsidRDefault="006A7086" w:rsidP="0058273F">
      <w:pPr>
        <w:spacing w:line="360" w:lineRule="auto"/>
        <w:ind w:left="-1134" w:firstLine="720"/>
        <w:jc w:val="both"/>
        <w:rPr>
          <w:rFonts w:ascii="Tahoma" w:eastAsia="Calibri" w:hAnsi="Tahoma" w:cs="Tahoma"/>
          <w:sz w:val="24"/>
          <w:szCs w:val="24"/>
        </w:rPr>
      </w:pPr>
      <w:r w:rsidRPr="00CE6D02">
        <w:rPr>
          <w:rFonts w:ascii="Tahoma" w:eastAsia="Calibri" w:hAnsi="Tahoma" w:cs="Tahoma"/>
          <w:sz w:val="24"/>
          <w:szCs w:val="24"/>
        </w:rPr>
        <w:t>4.</w:t>
      </w:r>
      <w:r w:rsidRPr="00CE6D02">
        <w:rPr>
          <w:rFonts w:ascii="Tahoma" w:eastAsia="Calibri" w:hAnsi="Tahoma" w:cs="Tahoma"/>
          <w:sz w:val="24"/>
          <w:szCs w:val="24"/>
        </w:rPr>
        <w:tab/>
      </w:r>
      <w:r w:rsidR="004C66A5" w:rsidRPr="00CE6D02">
        <w:rPr>
          <w:rFonts w:ascii="Tahoma" w:eastAsia="Calibri" w:hAnsi="Tahoma" w:cs="Tahoma"/>
          <w:sz w:val="24"/>
          <w:szCs w:val="24"/>
        </w:rPr>
        <w:t xml:space="preserve">We recommend the following to Niger: </w:t>
      </w:r>
    </w:p>
    <w:p w14:paraId="2FD4CD91" w14:textId="77777777" w:rsidR="004E3FD4" w:rsidRPr="0058273F" w:rsidRDefault="004E3FD4" w:rsidP="005827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8273F">
        <w:rPr>
          <w:rFonts w:ascii="Tahoma" w:eastAsia="Times New Roman" w:hAnsi="Tahoma" w:cs="Tahoma"/>
          <w:sz w:val="24"/>
          <w:szCs w:val="24"/>
        </w:rPr>
        <w:t>Strengthen efforts to protect women and girls from all forms of violence and implement a strategy to eliminate negative cultural practices that are harmful and discriminate against women and girls;</w:t>
      </w:r>
    </w:p>
    <w:p w14:paraId="11DEF252" w14:textId="77777777" w:rsidR="0058273F" w:rsidRPr="0058273F" w:rsidRDefault="004E3FD4" w:rsidP="0058273F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Tahoma" w:hAnsi="Tahoma" w:cs="Tahoma"/>
          <w:sz w:val="24"/>
          <w:szCs w:val="24"/>
        </w:rPr>
      </w:pPr>
      <w:r w:rsidRPr="0058273F">
        <w:rPr>
          <w:rFonts w:ascii="Tahoma" w:hAnsi="Tahoma" w:cs="Tahoma"/>
          <w:sz w:val="24"/>
          <w:szCs w:val="24"/>
        </w:rPr>
        <w:t>To ensures full respect for the right to freedom of expression and media freedom by preventing all harassment and unduly detention of journalists and;</w:t>
      </w:r>
    </w:p>
    <w:p w14:paraId="3102E192" w14:textId="77777777" w:rsidR="00F4466E" w:rsidRPr="00DF7763" w:rsidRDefault="004124B5" w:rsidP="00DF7763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Tahoma" w:hAnsi="Tahoma" w:cs="Tahoma"/>
          <w:sz w:val="24"/>
          <w:szCs w:val="24"/>
        </w:rPr>
      </w:pPr>
      <w:r w:rsidRPr="0058273F">
        <w:rPr>
          <w:rFonts w:ascii="Tahoma" w:hAnsi="Tahoma" w:cs="Tahoma"/>
          <w:sz w:val="24"/>
          <w:szCs w:val="24"/>
        </w:rPr>
        <w:t>To take urgent steps to improve the conditions of detention at police stations and gendarmerie posts.</w:t>
      </w:r>
      <w:r w:rsidR="00F4466E" w:rsidRPr="00DF7763">
        <w:rPr>
          <w:rFonts w:ascii="Tahoma" w:hAnsi="Tahoma" w:cs="Tahoma"/>
          <w:sz w:val="24"/>
          <w:szCs w:val="24"/>
        </w:rPr>
        <w:t xml:space="preserve"> </w:t>
      </w:r>
    </w:p>
    <w:p w14:paraId="56947734" w14:textId="77777777" w:rsidR="00F4466E" w:rsidRPr="00CE6D02" w:rsidRDefault="00F4466E" w:rsidP="004124B5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E6D02">
        <w:rPr>
          <w:rFonts w:ascii="Tahoma" w:eastAsia="Times New Roman" w:hAnsi="Tahoma" w:cs="Tahoma"/>
          <w:sz w:val="24"/>
          <w:szCs w:val="24"/>
        </w:rPr>
        <w:t xml:space="preserve">Ghana wishes Niger a successful review outcome. </w:t>
      </w:r>
    </w:p>
    <w:p w14:paraId="18ADE594" w14:textId="77777777" w:rsidR="00AD5C57" w:rsidRPr="0058273F" w:rsidRDefault="00F4466E" w:rsidP="0058273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E6D02">
        <w:rPr>
          <w:rFonts w:ascii="Tahoma" w:eastAsia="Times New Roman" w:hAnsi="Tahoma" w:cs="Tahoma"/>
          <w:sz w:val="24"/>
          <w:szCs w:val="24"/>
        </w:rPr>
        <w:t>I thank you.</w:t>
      </w:r>
      <w:r w:rsidR="0058273F">
        <w:rPr>
          <w:rFonts w:ascii="Tahoma" w:eastAsia="Times New Roman" w:hAnsi="Tahoma" w:cs="Tahoma"/>
          <w:sz w:val="24"/>
          <w:szCs w:val="24"/>
        </w:rPr>
        <w:t xml:space="preserve">       </w:t>
      </w:r>
    </w:p>
    <w:sectPr w:rsidR="00AD5C57" w:rsidRPr="0058273F" w:rsidSect="008A7AA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58EE" w14:textId="77777777" w:rsidR="00F454CA" w:rsidRDefault="00F454CA" w:rsidP="00DC7ACC">
      <w:pPr>
        <w:spacing w:after="0" w:line="240" w:lineRule="auto"/>
      </w:pPr>
      <w:r>
        <w:separator/>
      </w:r>
    </w:p>
  </w:endnote>
  <w:endnote w:type="continuationSeparator" w:id="0">
    <w:p w14:paraId="29F02025" w14:textId="77777777" w:rsidR="00F454CA" w:rsidRDefault="00F454CA" w:rsidP="00D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27AA" w14:textId="77777777" w:rsidR="00F454CA" w:rsidRDefault="00F454CA" w:rsidP="00DC7ACC">
      <w:pPr>
        <w:spacing w:after="0" w:line="240" w:lineRule="auto"/>
      </w:pPr>
      <w:r>
        <w:separator/>
      </w:r>
    </w:p>
  </w:footnote>
  <w:footnote w:type="continuationSeparator" w:id="0">
    <w:p w14:paraId="650D0DFE" w14:textId="77777777" w:rsidR="00F454CA" w:rsidRDefault="00F454CA" w:rsidP="00DC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DAE9" w14:textId="77777777" w:rsidR="00DC7ACC" w:rsidRPr="00DC7ACC" w:rsidRDefault="00DC7ACC" w:rsidP="00DC7ACC">
    <w:pPr>
      <w:pStyle w:val="Header"/>
    </w:pPr>
    <w:r>
      <w:rPr>
        <w:rFonts w:ascii="Arial" w:hAnsi="Arial" w:cs="Arial"/>
        <w:b/>
        <w:i/>
        <w:sz w:val="16"/>
        <w:szCs w:val="16"/>
        <w:lang w:val="en-GB"/>
      </w:rPr>
      <w:t xml:space="preserve">                                                                                                             Check against delivery: One (1) Minute 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4A75"/>
    <w:multiLevelType w:val="hybridMultilevel"/>
    <w:tmpl w:val="77C4F7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F5D"/>
    <w:multiLevelType w:val="hybridMultilevel"/>
    <w:tmpl w:val="99BC2D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7DA8"/>
    <w:multiLevelType w:val="hybridMultilevel"/>
    <w:tmpl w:val="FFF606B2"/>
    <w:lvl w:ilvl="0" w:tplc="1D0485F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86"/>
    <w:rsid w:val="00226CE3"/>
    <w:rsid w:val="002963A7"/>
    <w:rsid w:val="004124B5"/>
    <w:rsid w:val="004C66A5"/>
    <w:rsid w:val="004E0F18"/>
    <w:rsid w:val="004E3FD4"/>
    <w:rsid w:val="005213E7"/>
    <w:rsid w:val="0058273F"/>
    <w:rsid w:val="006A7086"/>
    <w:rsid w:val="006B3CC2"/>
    <w:rsid w:val="006C79A4"/>
    <w:rsid w:val="007039D3"/>
    <w:rsid w:val="00756B53"/>
    <w:rsid w:val="007721BB"/>
    <w:rsid w:val="007E3FA7"/>
    <w:rsid w:val="00951E68"/>
    <w:rsid w:val="00AD5C57"/>
    <w:rsid w:val="00AD6CEB"/>
    <w:rsid w:val="00CE261A"/>
    <w:rsid w:val="00CE6D02"/>
    <w:rsid w:val="00D27222"/>
    <w:rsid w:val="00D75D6E"/>
    <w:rsid w:val="00DC7ACC"/>
    <w:rsid w:val="00DD7B7B"/>
    <w:rsid w:val="00DF7763"/>
    <w:rsid w:val="00F4466E"/>
    <w:rsid w:val="00F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C0B6"/>
  <w15:chartTrackingRefBased/>
  <w15:docId w15:val="{23DBBEA1-3FB6-4A70-89EC-8A49D60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0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A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7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CC"/>
  </w:style>
  <w:style w:type="paragraph" w:styleId="Footer">
    <w:name w:val="footer"/>
    <w:basedOn w:val="Normal"/>
    <w:link w:val="FooterChar"/>
    <w:uiPriority w:val="99"/>
    <w:unhideWhenUsed/>
    <w:rsid w:val="00DC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8D9FB-7D8E-401A-BCEB-D058911A1DFB}"/>
</file>

<file path=customXml/itemProps2.xml><?xml version="1.0" encoding="utf-8"?>
<ds:datastoreItem xmlns:ds="http://schemas.openxmlformats.org/officeDocument/2006/customXml" ds:itemID="{19734E4A-ACCA-4968-9CE1-C49A624E89CF}"/>
</file>

<file path=customXml/itemProps3.xml><?xml version="1.0" encoding="utf-8"?>
<ds:datastoreItem xmlns:ds="http://schemas.openxmlformats.org/officeDocument/2006/customXml" ds:itemID="{E8A03BA9-295B-492F-8538-FCF4F6116DE2}"/>
</file>

<file path=customXml/itemProps4.xml><?xml version="1.0" encoding="utf-8"?>
<ds:datastoreItem xmlns:ds="http://schemas.openxmlformats.org/officeDocument/2006/customXml" ds:itemID="{951A1491-DDDE-4C07-A66D-60F5A065E7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Aba Ayebi-Arthur</cp:lastModifiedBy>
  <cp:revision>2</cp:revision>
  <dcterms:created xsi:type="dcterms:W3CDTF">2021-04-28T16:41:00Z</dcterms:created>
  <dcterms:modified xsi:type="dcterms:W3CDTF">2021-04-28T16:41:00Z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