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8907" w14:textId="77777777" w:rsidR="0096280B" w:rsidRDefault="0096280B" w:rsidP="0096280B">
      <w:pPr>
        <w:autoSpaceDE w:val="0"/>
        <w:autoSpaceDN w:val="0"/>
        <w:adjustRightInd w:val="0"/>
        <w:spacing w:after="40"/>
        <w:jc w:val="right"/>
        <w:rPr>
          <w:rFonts w:ascii="Osnova MFA Cyrillic" w:hAnsi="Osnova MFA Cyrillic" w:cstheme="minorHAnsi"/>
          <w:i/>
          <w:iCs/>
          <w:sz w:val="26"/>
          <w:szCs w:val="26"/>
          <w:u w:val="single"/>
        </w:rPr>
      </w:pPr>
      <w:r>
        <w:rPr>
          <w:rFonts w:ascii="Osnova MFA Cyrillic" w:hAnsi="Osnova MFA Cyrillic" w:cstheme="minorHAnsi"/>
          <w:i/>
          <w:iCs/>
          <w:sz w:val="26"/>
          <w:szCs w:val="26"/>
          <w:u w:val="single"/>
        </w:rPr>
        <w:t xml:space="preserve">Check against </w:t>
      </w:r>
      <w:proofErr w:type="gramStart"/>
      <w:r>
        <w:rPr>
          <w:rFonts w:ascii="Osnova MFA Cyrillic" w:hAnsi="Osnova MFA Cyrillic" w:cstheme="minorHAnsi"/>
          <w:i/>
          <w:iCs/>
          <w:sz w:val="26"/>
          <w:szCs w:val="26"/>
          <w:u w:val="single"/>
        </w:rPr>
        <w:t>delivery</w:t>
      </w:r>
      <w:proofErr w:type="gramEnd"/>
    </w:p>
    <w:p w14:paraId="47A9A6A9" w14:textId="77777777" w:rsidR="0096280B" w:rsidRDefault="0096280B" w:rsidP="0096280B">
      <w:pPr>
        <w:autoSpaceDE w:val="0"/>
        <w:autoSpaceDN w:val="0"/>
        <w:adjustRightInd w:val="0"/>
        <w:spacing w:after="40" w:line="360" w:lineRule="auto"/>
        <w:rPr>
          <w:rFonts w:ascii="Osnova MFA Cyrillic" w:hAnsi="Osnova MFA Cyrillic" w:cstheme="minorHAnsi"/>
          <w:b/>
          <w:bCs/>
        </w:rPr>
      </w:pPr>
    </w:p>
    <w:p w14:paraId="526B886C" w14:textId="77777777" w:rsidR="0096280B" w:rsidRDefault="0096280B" w:rsidP="0096280B">
      <w:pPr>
        <w:autoSpaceDE w:val="0"/>
        <w:autoSpaceDN w:val="0"/>
        <w:adjustRightInd w:val="0"/>
        <w:spacing w:after="40" w:line="360" w:lineRule="auto"/>
        <w:jc w:val="center"/>
        <w:rPr>
          <w:rFonts w:ascii="Osnova MFA Cyrillic" w:hAnsi="Osnova MFA Cyrillic" w:cstheme="minorHAnsi"/>
          <w:b/>
          <w:bCs/>
        </w:rPr>
      </w:pPr>
      <w:r>
        <w:rPr>
          <w:rFonts w:ascii="Osnova MFA Cyrillic" w:hAnsi="Osnova MFA Cyrillic" w:cstheme="minorHAnsi"/>
          <w:b/>
          <w:bCs/>
        </w:rPr>
        <w:t> 38</w:t>
      </w:r>
      <w:r>
        <w:rPr>
          <w:rFonts w:ascii="Osnova MFA Cyrillic" w:hAnsi="Osnova MFA Cyrillic" w:cstheme="minorHAnsi"/>
          <w:vertAlign w:val="superscript"/>
        </w:rPr>
        <w:t>th</w:t>
      </w:r>
      <w:r>
        <w:rPr>
          <w:rFonts w:ascii="Osnova MFA Cyrillic" w:hAnsi="Osnova MFA Cyrillic" w:cstheme="minorHAnsi"/>
          <w:b/>
          <w:bCs/>
        </w:rPr>
        <w:t xml:space="preserve"> session of the Working Group on Universal Periodic Review   </w:t>
      </w:r>
    </w:p>
    <w:p w14:paraId="025D67B6" w14:textId="77777777" w:rsidR="0096280B" w:rsidRDefault="0096280B" w:rsidP="0096280B">
      <w:pPr>
        <w:autoSpaceDE w:val="0"/>
        <w:autoSpaceDN w:val="0"/>
        <w:adjustRightInd w:val="0"/>
        <w:spacing w:after="40" w:line="360" w:lineRule="auto"/>
        <w:jc w:val="center"/>
        <w:rPr>
          <w:rFonts w:ascii="Osnova MFA Cyrillic" w:hAnsi="Osnova MFA Cyrillic" w:cstheme="minorHAnsi"/>
          <w:b/>
          <w:bCs/>
        </w:rPr>
      </w:pPr>
      <w:r>
        <w:rPr>
          <w:rFonts w:ascii="Osnova MFA Cyrillic" w:hAnsi="Osnova MFA Cyrillic" w:cstheme="minorHAnsi"/>
          <w:b/>
          <w:bCs/>
        </w:rPr>
        <w:t xml:space="preserve">     of the UN Human Rights Council</w:t>
      </w:r>
    </w:p>
    <w:p w14:paraId="546067BD" w14:textId="620ACB30" w:rsidR="0096280B" w:rsidRDefault="0096280B" w:rsidP="0096280B">
      <w:pPr>
        <w:autoSpaceDE w:val="0"/>
        <w:autoSpaceDN w:val="0"/>
        <w:adjustRightInd w:val="0"/>
        <w:spacing w:after="40" w:line="360" w:lineRule="auto"/>
        <w:jc w:val="center"/>
        <w:rPr>
          <w:rFonts w:ascii="Osnova MFA Cyrillic" w:hAnsi="Osnova MFA Cyrillic" w:cstheme="minorHAnsi"/>
          <w:b/>
          <w:bCs/>
        </w:rPr>
      </w:pPr>
      <w:r>
        <w:rPr>
          <w:rFonts w:ascii="Osnova MFA Cyrillic" w:hAnsi="Osnova MFA Cyrillic" w:cstheme="minorHAnsi"/>
          <w:b/>
          <w:bCs/>
        </w:rPr>
        <w:t xml:space="preserve">Review of </w:t>
      </w:r>
      <w:r>
        <w:rPr>
          <w:rFonts w:ascii="Osnova MFA Cyrillic" w:hAnsi="Osnova MFA Cyrillic" w:cstheme="minorHAnsi"/>
          <w:b/>
          <w:bCs/>
        </w:rPr>
        <w:t>Solomon Islands</w:t>
      </w:r>
    </w:p>
    <w:p w14:paraId="1178A777" w14:textId="77777777" w:rsidR="0096280B" w:rsidRDefault="0096280B" w:rsidP="0096280B">
      <w:pPr>
        <w:autoSpaceDE w:val="0"/>
        <w:autoSpaceDN w:val="0"/>
        <w:adjustRightInd w:val="0"/>
        <w:spacing w:after="40" w:line="360" w:lineRule="auto"/>
        <w:jc w:val="center"/>
        <w:rPr>
          <w:rFonts w:ascii="Osnova MFA Cyrillic" w:hAnsi="Osnova MFA Cyrillic" w:cstheme="minorHAnsi"/>
          <w:b/>
          <w:bCs/>
        </w:rPr>
      </w:pPr>
      <w:r>
        <w:rPr>
          <w:rFonts w:ascii="Osnova MFA Cyrillic" w:hAnsi="Osnova MFA Cyrillic" w:cstheme="minorHAnsi"/>
          <w:b/>
          <w:bCs/>
        </w:rPr>
        <w:t>Intervention by Delegation of Ukraine</w:t>
      </w:r>
    </w:p>
    <w:p w14:paraId="5CBD36A1" w14:textId="0A548D88" w:rsidR="0096280B" w:rsidRDefault="0096280B" w:rsidP="0096280B">
      <w:pPr>
        <w:autoSpaceDE w:val="0"/>
        <w:autoSpaceDN w:val="0"/>
        <w:adjustRightInd w:val="0"/>
        <w:spacing w:after="40" w:line="360" w:lineRule="auto"/>
        <w:jc w:val="center"/>
        <w:rPr>
          <w:rFonts w:ascii="Osnova MFA Cyrillic" w:hAnsi="Osnova MFA Cyrillic" w:cstheme="minorHAnsi"/>
          <w:i/>
          <w:iCs/>
        </w:rPr>
      </w:pPr>
      <w:r>
        <w:rPr>
          <w:rFonts w:ascii="Osnova MFA Cyrillic" w:hAnsi="Osnova MFA Cyrillic" w:cstheme="minorHAnsi"/>
          <w:i/>
          <w:iCs/>
        </w:rPr>
        <w:t>May 1</w:t>
      </w:r>
      <w:r>
        <w:rPr>
          <w:rFonts w:ascii="Osnova MFA Cyrillic" w:hAnsi="Osnova MFA Cyrillic" w:cstheme="minorHAnsi"/>
          <w:i/>
          <w:iCs/>
        </w:rPr>
        <w:t>0</w:t>
      </w:r>
      <w:r>
        <w:rPr>
          <w:rFonts w:ascii="Osnova MFA Cyrillic" w:hAnsi="Osnova MFA Cyrillic" w:cstheme="minorHAnsi"/>
          <w:i/>
          <w:iCs/>
        </w:rPr>
        <w:t>, 2021</w:t>
      </w:r>
    </w:p>
    <w:p w14:paraId="5CFF9157" w14:textId="77777777" w:rsidR="00D7300F" w:rsidRPr="00D7300F" w:rsidRDefault="00D7300F" w:rsidP="00D7300F">
      <w:pPr>
        <w:rPr>
          <w:rFonts w:ascii="Times New Roman" w:eastAsia="Times New Roman" w:hAnsi="Times New Roman" w:cs="Times New Roman"/>
          <w:color w:val="0E101A"/>
          <w:lang/>
        </w:rPr>
      </w:pPr>
    </w:p>
    <w:p w14:paraId="537797F0" w14:textId="77777777" w:rsidR="00D7300F" w:rsidRPr="00D7300F" w:rsidRDefault="00D7300F" w:rsidP="00D7300F">
      <w:pPr>
        <w:spacing w:line="276" w:lineRule="auto"/>
        <w:rPr>
          <w:rFonts w:ascii="Osnova MFA Cyrillic" w:eastAsia="Times New Roman" w:hAnsi="Osnova MFA Cyrillic" w:cs="Times New Roman"/>
          <w:color w:val="0E101A"/>
          <w:lang/>
        </w:rPr>
      </w:pPr>
      <w:r w:rsidRPr="00D7300F">
        <w:rPr>
          <w:rFonts w:ascii="Osnova MFA Cyrillic" w:eastAsia="Times New Roman" w:hAnsi="Osnova MFA Cyrillic" w:cs="Times New Roman"/>
          <w:b/>
          <w:bCs/>
          <w:color w:val="0E101A"/>
          <w:lang/>
        </w:rPr>
        <w:t>Mme. President,       </w:t>
      </w:r>
    </w:p>
    <w:p w14:paraId="2E0CAA28" w14:textId="77777777" w:rsidR="00D7300F" w:rsidRPr="00D7300F" w:rsidRDefault="00D7300F" w:rsidP="0022780A">
      <w:pPr>
        <w:spacing w:line="276" w:lineRule="auto"/>
        <w:jc w:val="both"/>
        <w:rPr>
          <w:rFonts w:ascii="Osnova MFA Cyrillic" w:eastAsia="Times New Roman" w:hAnsi="Osnova MFA Cyrillic" w:cs="Times New Roman"/>
          <w:color w:val="0E101A"/>
          <w:lang/>
        </w:rPr>
      </w:pPr>
    </w:p>
    <w:p w14:paraId="36E87D73" w14:textId="77777777" w:rsidR="00D7300F" w:rsidRPr="00D7300F" w:rsidRDefault="00D7300F" w:rsidP="0022780A">
      <w:p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color w:val="0E101A"/>
          <w:lang/>
        </w:rPr>
        <w:t>Ukraine welcomes the delegation of Solomon Islands.  </w:t>
      </w:r>
    </w:p>
    <w:p w14:paraId="1021721B" w14:textId="77777777" w:rsidR="00D7300F" w:rsidRPr="00D7300F" w:rsidRDefault="00D7300F" w:rsidP="0022780A">
      <w:pPr>
        <w:spacing w:line="276" w:lineRule="auto"/>
        <w:jc w:val="both"/>
        <w:rPr>
          <w:rFonts w:ascii="Osnova MFA Cyrillic" w:eastAsia="Times New Roman" w:hAnsi="Osnova MFA Cyrillic" w:cs="Times New Roman"/>
          <w:color w:val="0E101A"/>
          <w:lang/>
        </w:rPr>
      </w:pPr>
    </w:p>
    <w:p w14:paraId="6E233AAA" w14:textId="0BAEDAFF" w:rsidR="00D7300F" w:rsidRPr="00D7300F" w:rsidRDefault="00D7300F" w:rsidP="0022780A">
      <w:p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color w:val="0E101A"/>
          <w:lang/>
        </w:rPr>
        <w:t xml:space="preserve">We positively note </w:t>
      </w:r>
      <w:r w:rsidR="00A56C57" w:rsidRPr="00A56C57">
        <w:rPr>
          <w:rFonts w:ascii="Osnova MFA Cyrillic" w:eastAsia="Times New Roman" w:hAnsi="Osnova MFA Cyrillic" w:cs="Times New Roman"/>
          <w:color w:val="0E101A"/>
          <w:lang/>
        </w:rPr>
        <w:t xml:space="preserve">the steps taken by the government to promote and protect human rights, in particular </w:t>
      </w:r>
      <w:r w:rsidRPr="00D7300F">
        <w:rPr>
          <w:rFonts w:ascii="Osnova MFA Cyrillic" w:eastAsia="Times New Roman" w:hAnsi="Osnova MFA Cyrillic" w:cs="Times New Roman"/>
          <w:color w:val="0E101A"/>
          <w:lang/>
        </w:rPr>
        <w:t>the establishment of the Anti-Human Trafficking Advisory Committee in the country. </w:t>
      </w:r>
    </w:p>
    <w:p w14:paraId="588E8930" w14:textId="77777777" w:rsidR="00D7300F" w:rsidRPr="00D7300F" w:rsidRDefault="00D7300F" w:rsidP="0022780A">
      <w:pPr>
        <w:spacing w:line="276" w:lineRule="auto"/>
        <w:jc w:val="both"/>
        <w:rPr>
          <w:rFonts w:ascii="Osnova MFA Cyrillic" w:eastAsia="Times New Roman" w:hAnsi="Osnova MFA Cyrillic" w:cs="Times New Roman"/>
          <w:color w:val="0E101A"/>
          <w:lang/>
        </w:rPr>
      </w:pPr>
    </w:p>
    <w:p w14:paraId="6F31D2F9" w14:textId="77777777" w:rsidR="00D7300F" w:rsidRPr="00D7300F" w:rsidRDefault="00D7300F" w:rsidP="0022780A">
      <w:p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color w:val="0E101A"/>
          <w:lang/>
        </w:rPr>
        <w:t>Ukraine offers the following recommendations to Solomon Islands: </w:t>
      </w:r>
    </w:p>
    <w:p w14:paraId="657780CF" w14:textId="77777777" w:rsidR="00D7300F" w:rsidRPr="00D7300F" w:rsidRDefault="00D7300F" w:rsidP="0022780A">
      <w:pPr>
        <w:spacing w:line="276" w:lineRule="auto"/>
        <w:jc w:val="both"/>
        <w:rPr>
          <w:rFonts w:ascii="Osnova MFA Cyrillic" w:eastAsia="Times New Roman" w:hAnsi="Osnova MFA Cyrillic" w:cs="Times New Roman"/>
          <w:color w:val="0E101A"/>
          <w:lang/>
        </w:rPr>
      </w:pPr>
    </w:p>
    <w:p w14:paraId="349563D6" w14:textId="17E900FE" w:rsidR="00D7300F" w:rsidRPr="00D7300F" w:rsidRDefault="00D7300F" w:rsidP="0022780A">
      <w:pPr>
        <w:numPr>
          <w:ilvl w:val="0"/>
          <w:numId w:val="2"/>
        </w:num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color w:val="0E101A"/>
          <w:lang/>
        </w:rPr>
        <w:t>to ratify the International Covenant on Civil and Political Rights, the second optional protocol to the International Covenant on Civil and Political Rights aiming at the abolition of the death penalty and the Convention on the Rights of Persons with Disabilities</w:t>
      </w:r>
      <w:r w:rsidR="00A56C57">
        <w:rPr>
          <w:rFonts w:eastAsia="Times New Roman" w:cs="Times New Roman"/>
          <w:color w:val="0E101A"/>
          <w:lang/>
        </w:rPr>
        <w:t>;</w:t>
      </w:r>
    </w:p>
    <w:p w14:paraId="6223CC07" w14:textId="60D7D4AE" w:rsidR="00D7300F" w:rsidRPr="00D7300F" w:rsidRDefault="00D7300F" w:rsidP="0022780A">
      <w:pPr>
        <w:numPr>
          <w:ilvl w:val="0"/>
          <w:numId w:val="2"/>
        </w:num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color w:val="0E101A"/>
          <w:lang/>
        </w:rPr>
        <w:t>to issue an open invitation to all UN Human Rights Council Special Procedures</w:t>
      </w:r>
      <w:r w:rsidR="00A56C57">
        <w:rPr>
          <w:rFonts w:eastAsia="Times New Roman" w:cs="Times New Roman"/>
          <w:color w:val="0E101A"/>
          <w:lang/>
        </w:rPr>
        <w:t>;</w:t>
      </w:r>
    </w:p>
    <w:p w14:paraId="125706BB" w14:textId="53071131" w:rsidR="00D7300F" w:rsidRPr="00D7300F" w:rsidRDefault="00D7300F" w:rsidP="0022780A">
      <w:pPr>
        <w:numPr>
          <w:ilvl w:val="0"/>
          <w:numId w:val="2"/>
        </w:num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color w:val="0E101A"/>
          <w:lang/>
        </w:rPr>
        <w:t>to establish an independent national human rights institution in line with the Paris Principles</w:t>
      </w:r>
      <w:r w:rsidR="00A56C57">
        <w:rPr>
          <w:rFonts w:eastAsia="Times New Roman" w:cs="Times New Roman"/>
          <w:color w:val="0E101A"/>
          <w:lang/>
        </w:rPr>
        <w:t>;</w:t>
      </w:r>
    </w:p>
    <w:p w14:paraId="2FA9F3C6" w14:textId="2FA43E9D" w:rsidR="00D7300F" w:rsidRPr="00D7300F" w:rsidRDefault="00D7300F" w:rsidP="0022780A">
      <w:pPr>
        <w:numPr>
          <w:ilvl w:val="0"/>
          <w:numId w:val="2"/>
        </w:num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color w:val="0E101A"/>
          <w:lang/>
        </w:rPr>
        <w:t>to strengthen efforts in preventing gender-based violence, including through continuous training for police officers</w:t>
      </w:r>
      <w:r w:rsidR="00A56C57">
        <w:rPr>
          <w:rFonts w:eastAsia="Times New Roman" w:cs="Times New Roman"/>
          <w:color w:val="0E101A"/>
          <w:lang/>
        </w:rPr>
        <w:t>;</w:t>
      </w:r>
    </w:p>
    <w:p w14:paraId="25F9C37B" w14:textId="44E224C7" w:rsidR="00D7300F" w:rsidRPr="00D7300F" w:rsidRDefault="00D7300F" w:rsidP="0022780A">
      <w:pPr>
        <w:numPr>
          <w:ilvl w:val="0"/>
          <w:numId w:val="2"/>
        </w:num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color w:val="0E101A"/>
          <w:lang/>
        </w:rPr>
        <w:t>to take measures to reduce infant and child mortality</w:t>
      </w:r>
      <w:r w:rsidR="00A56C57">
        <w:rPr>
          <w:rFonts w:eastAsia="Times New Roman" w:cs="Times New Roman"/>
          <w:color w:val="0E101A"/>
          <w:lang/>
        </w:rPr>
        <w:t>;</w:t>
      </w:r>
    </w:p>
    <w:p w14:paraId="49037A1B" w14:textId="1510BB8D" w:rsidR="00D7300F" w:rsidRPr="00D7300F" w:rsidRDefault="00D7300F" w:rsidP="0022780A">
      <w:pPr>
        <w:numPr>
          <w:ilvl w:val="0"/>
          <w:numId w:val="2"/>
        </w:num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color w:val="0E101A"/>
          <w:lang/>
        </w:rPr>
        <w:t>to adopt a human rights-based approach to disability and to set up a comprehensive strategy for the inclusion of children with disabilities</w:t>
      </w:r>
      <w:r w:rsidR="00A56C57">
        <w:rPr>
          <w:rFonts w:eastAsia="Times New Roman" w:cs="Times New Roman"/>
          <w:color w:val="0E101A"/>
          <w:lang/>
        </w:rPr>
        <w:t>.</w:t>
      </w:r>
    </w:p>
    <w:p w14:paraId="5FE24CA5" w14:textId="77777777" w:rsidR="00D7300F" w:rsidRPr="00D7300F" w:rsidRDefault="00D7300F" w:rsidP="0022780A">
      <w:pPr>
        <w:spacing w:line="276" w:lineRule="auto"/>
        <w:jc w:val="both"/>
        <w:rPr>
          <w:rFonts w:ascii="Osnova MFA Cyrillic" w:eastAsia="Times New Roman" w:hAnsi="Osnova MFA Cyrillic" w:cs="Times New Roman"/>
          <w:color w:val="0E101A"/>
          <w:lang/>
        </w:rPr>
      </w:pPr>
    </w:p>
    <w:p w14:paraId="07A334E1" w14:textId="482DA17A" w:rsidR="00D7300F" w:rsidRPr="00D7300F" w:rsidRDefault="00D7300F" w:rsidP="0022780A">
      <w:p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color w:val="0E101A"/>
          <w:lang/>
        </w:rPr>
        <w:t xml:space="preserve">We wish Solomon Islands </w:t>
      </w:r>
      <w:r w:rsidR="0022780A" w:rsidRPr="0022780A">
        <w:rPr>
          <w:rFonts w:ascii="Osnova MFA Cyrillic" w:eastAsia="Times New Roman" w:hAnsi="Osnova MFA Cyrillic" w:cs="Times New Roman"/>
          <w:color w:val="0E101A"/>
          <w:lang/>
        </w:rPr>
        <w:t xml:space="preserve">a </w:t>
      </w:r>
      <w:r w:rsidRPr="00D7300F">
        <w:rPr>
          <w:rFonts w:ascii="Osnova MFA Cyrillic" w:eastAsia="Times New Roman" w:hAnsi="Osnova MFA Cyrillic" w:cs="Times New Roman"/>
          <w:color w:val="0E101A"/>
          <w:lang/>
        </w:rPr>
        <w:t>success</w:t>
      </w:r>
      <w:r w:rsidR="0022780A" w:rsidRPr="0022780A">
        <w:rPr>
          <w:rFonts w:ascii="Osnova MFA Cyrillic" w:eastAsia="Times New Roman" w:hAnsi="Osnova MFA Cyrillic" w:cs="Times New Roman"/>
          <w:color w:val="0E101A"/>
          <w:lang/>
        </w:rPr>
        <w:t>ful</w:t>
      </w:r>
      <w:r w:rsidRPr="00D7300F">
        <w:rPr>
          <w:rFonts w:ascii="Osnova MFA Cyrillic" w:eastAsia="Times New Roman" w:hAnsi="Osnova MFA Cyrillic" w:cs="Times New Roman"/>
          <w:color w:val="0E101A"/>
          <w:lang/>
        </w:rPr>
        <w:t xml:space="preserve"> review.</w:t>
      </w:r>
    </w:p>
    <w:p w14:paraId="1B305489" w14:textId="77777777" w:rsidR="00D7300F" w:rsidRPr="00D7300F" w:rsidRDefault="00D7300F" w:rsidP="0022780A">
      <w:pPr>
        <w:spacing w:line="276" w:lineRule="auto"/>
        <w:jc w:val="both"/>
        <w:rPr>
          <w:rFonts w:ascii="Osnova MFA Cyrillic" w:eastAsia="Times New Roman" w:hAnsi="Osnova MFA Cyrillic" w:cs="Times New Roman"/>
          <w:color w:val="0E101A"/>
          <w:lang/>
        </w:rPr>
      </w:pPr>
    </w:p>
    <w:p w14:paraId="2827D979" w14:textId="77777777" w:rsidR="00D7300F" w:rsidRPr="00D7300F" w:rsidRDefault="00D7300F" w:rsidP="0022780A">
      <w:pPr>
        <w:spacing w:line="276" w:lineRule="auto"/>
        <w:jc w:val="both"/>
        <w:rPr>
          <w:rFonts w:ascii="Osnova MFA Cyrillic" w:eastAsia="Times New Roman" w:hAnsi="Osnova MFA Cyrillic" w:cs="Times New Roman"/>
          <w:color w:val="0E101A"/>
          <w:lang/>
        </w:rPr>
      </w:pPr>
      <w:r w:rsidRPr="00D7300F">
        <w:rPr>
          <w:rFonts w:ascii="Osnova MFA Cyrillic" w:eastAsia="Times New Roman" w:hAnsi="Osnova MFA Cyrillic" w:cs="Times New Roman"/>
          <w:b/>
          <w:bCs/>
          <w:color w:val="0E101A"/>
          <w:lang/>
        </w:rPr>
        <w:t>I thank you.</w:t>
      </w:r>
    </w:p>
    <w:p w14:paraId="5C41F09B" w14:textId="77777777" w:rsidR="00495BCE" w:rsidRDefault="00495BCE"/>
    <w:sectPr w:rsidR="00495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snova MFA Cyrillic">
    <w:panose1 w:val="02010504040200020004"/>
    <w:charset w:val="CC"/>
    <w:family w:val="auto"/>
    <w:pitch w:val="variable"/>
    <w:sig w:usb0="80000203" w:usb1="0000000A"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A83"/>
    <w:multiLevelType w:val="hybridMultilevel"/>
    <w:tmpl w:val="40AC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473128"/>
    <w:multiLevelType w:val="multilevel"/>
    <w:tmpl w:val="036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0B"/>
    <w:rsid w:val="0022780A"/>
    <w:rsid w:val="00292575"/>
    <w:rsid w:val="00495BCE"/>
    <w:rsid w:val="006533C8"/>
    <w:rsid w:val="0096280B"/>
    <w:rsid w:val="00A56C57"/>
    <w:rsid w:val="00D730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3789"/>
  <w15:chartTrackingRefBased/>
  <w15:docId w15:val="{40570D15-CE16-47C0-9D54-028C443A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80B"/>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80B"/>
    <w:pPr>
      <w:ind w:left="720"/>
      <w:contextualSpacing/>
    </w:pPr>
  </w:style>
  <w:style w:type="paragraph" w:styleId="a4">
    <w:name w:val="Normal (Web)"/>
    <w:basedOn w:val="a"/>
    <w:uiPriority w:val="99"/>
    <w:semiHidden/>
    <w:unhideWhenUsed/>
    <w:rsid w:val="00D7300F"/>
    <w:pPr>
      <w:spacing w:before="100" w:beforeAutospacing="1" w:after="100" w:afterAutospacing="1"/>
    </w:pPr>
    <w:rPr>
      <w:rFonts w:ascii="Times New Roman" w:eastAsia="Times New Roman" w:hAnsi="Times New Roman" w:cs="Times New Roman"/>
      <w:lang/>
    </w:rPr>
  </w:style>
  <w:style w:type="character" w:styleId="a5">
    <w:name w:val="Strong"/>
    <w:basedOn w:val="a0"/>
    <w:uiPriority w:val="22"/>
    <w:qFormat/>
    <w:rsid w:val="00D73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2629">
      <w:bodyDiv w:val="1"/>
      <w:marLeft w:val="0"/>
      <w:marRight w:val="0"/>
      <w:marTop w:val="0"/>
      <w:marBottom w:val="0"/>
      <w:divBdr>
        <w:top w:val="none" w:sz="0" w:space="0" w:color="auto"/>
        <w:left w:val="none" w:sz="0" w:space="0" w:color="auto"/>
        <w:bottom w:val="none" w:sz="0" w:space="0" w:color="auto"/>
        <w:right w:val="none" w:sz="0" w:space="0" w:color="auto"/>
      </w:divBdr>
    </w:div>
    <w:div w:id="14866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CCAA5-94BC-482B-BC03-D8FE7F18D234}"/>
</file>

<file path=customXml/itemProps2.xml><?xml version="1.0" encoding="utf-8"?>
<ds:datastoreItem xmlns:ds="http://schemas.openxmlformats.org/officeDocument/2006/customXml" ds:itemID="{EDAF7B42-B5FB-43DA-B27E-1F8A6BC9FC58}"/>
</file>

<file path=customXml/itemProps3.xml><?xml version="1.0" encoding="utf-8"?>
<ds:datastoreItem xmlns:ds="http://schemas.openxmlformats.org/officeDocument/2006/customXml" ds:itemID="{6C7F20BB-07CC-4716-A34D-E6184C7B70A6}"/>
</file>

<file path=docProps/app.xml><?xml version="1.0" encoding="utf-8"?>
<Properties xmlns="http://schemas.openxmlformats.org/officeDocument/2006/extended-properties" xmlns:vt="http://schemas.openxmlformats.org/officeDocument/2006/docPropsVTypes">
  <Template>Normal</Template>
  <TotalTime>32</TotalTime>
  <Pages>1</Pages>
  <Words>202</Words>
  <Characters>1154</Characters>
  <Application>Microsoft Office Word</Application>
  <DocSecurity>0</DocSecurity>
  <Lines>9</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Bakulina</dc:creator>
  <cp:keywords/>
  <dc:description/>
  <cp:lastModifiedBy>Kateryna Bakulina</cp:lastModifiedBy>
  <cp:revision>3</cp:revision>
  <cp:lastPrinted>2021-04-29T10:40:00Z</cp:lastPrinted>
  <dcterms:created xsi:type="dcterms:W3CDTF">2021-04-29T09:36:00Z</dcterms:created>
  <dcterms:modified xsi:type="dcterms:W3CDTF">2021-04-29T15:09:00Z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